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0" w:rsidRDefault="002F3780" w:rsidP="002F3780">
      <w:pPr>
        <w:pStyle w:val="c11"/>
        <w:shd w:val="clear" w:color="auto" w:fill="FFFFFF"/>
        <w:spacing w:before="0" w:beforeAutospacing="0" w:after="0" w:afterAutospacing="0"/>
        <w:ind w:left="-360" w:right="-360" w:firstLine="548"/>
        <w:jc w:val="center"/>
        <w:rPr>
          <w:b/>
          <w:bCs/>
          <w:sz w:val="32"/>
          <w:szCs w:val="32"/>
        </w:rPr>
      </w:pPr>
      <w:r w:rsidRPr="002F3780">
        <w:rPr>
          <w:b/>
          <w:bCs/>
          <w:sz w:val="32"/>
          <w:szCs w:val="32"/>
        </w:rPr>
        <w:t>КОНСУЛЬТАЦИЯ</w:t>
      </w:r>
    </w:p>
    <w:p w:rsidR="002F3780" w:rsidRDefault="002F3780" w:rsidP="002F3780">
      <w:pPr>
        <w:pStyle w:val="c11"/>
        <w:shd w:val="clear" w:color="auto" w:fill="FFFFFF"/>
        <w:spacing w:before="0" w:beforeAutospacing="0" w:after="0" w:afterAutospacing="0"/>
        <w:ind w:left="-360" w:right="-360" w:firstLine="54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для воспитателей </w:t>
      </w:r>
    </w:p>
    <w:p w:rsidR="002F3780" w:rsidRDefault="002F3780" w:rsidP="005B65E3">
      <w:pPr>
        <w:pStyle w:val="c11"/>
        <w:shd w:val="clear" w:color="auto" w:fill="FFFFFF"/>
        <w:spacing w:before="0" w:beforeAutospacing="0" w:after="0" w:afterAutospacing="0"/>
        <w:ind w:left="-360" w:right="-360" w:firstLine="54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2F3780">
        <w:rPr>
          <w:b/>
          <w:bCs/>
          <w:color w:val="000000"/>
          <w:sz w:val="32"/>
          <w:szCs w:val="32"/>
        </w:rPr>
        <w:t xml:space="preserve">Организация </w:t>
      </w:r>
      <w:r>
        <w:rPr>
          <w:b/>
          <w:bCs/>
          <w:color w:val="000000"/>
          <w:sz w:val="32"/>
          <w:szCs w:val="32"/>
        </w:rPr>
        <w:t xml:space="preserve"> деятельности с детьми и родителями в летний период»</w:t>
      </w:r>
    </w:p>
    <w:p w:rsidR="002F3780" w:rsidRPr="002F3780" w:rsidRDefault="002F3780" w:rsidP="005B65E3">
      <w:pPr>
        <w:pStyle w:val="c11"/>
        <w:shd w:val="clear" w:color="auto" w:fill="FFFFFF"/>
        <w:spacing w:before="0" w:beforeAutospacing="0" w:after="0" w:afterAutospacing="0"/>
        <w:ind w:left="-360" w:right="-360" w:firstLine="548"/>
        <w:jc w:val="center"/>
        <w:rPr>
          <w:rFonts w:ascii="Calibri" w:hAnsi="Calibri"/>
          <w:color w:val="000000"/>
          <w:sz w:val="32"/>
          <w:szCs w:val="32"/>
        </w:rPr>
      </w:pPr>
    </w:p>
    <w:p w:rsidR="002F3780" w:rsidRPr="002F3780" w:rsidRDefault="002F3780" w:rsidP="002C0802">
      <w:p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Лето – это маленькая жизнь! Именно в этот период года дети получают максимум впечатлений, удовольствия и радости от общения со сверстниками и новых открытий. Вместе с тем, чем больше времени проводят дошкольники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Лето – особый период в жизни каждого ребенка. От окружающих его взрослых зависит то, как он проведет это время с пользой для здоровья, развития эмоциональных и познавательных процессов.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Так, в преддверии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летнего периода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 в 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дошкольном образовательном учреждении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 необходимо провести соответствующие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подготовительные мероприятия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, а именно:</w:t>
      </w:r>
    </w:p>
    <w:p w:rsidR="002F3780" w:rsidRPr="002F3780" w:rsidRDefault="002F3780" w:rsidP="002C080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proofErr w:type="gramStart"/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откорректировать</w:t>
      </w:r>
      <w:proofErr w:type="gramEnd"/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режим жизни детей с учетом теплого времени года (этот режим должен быть у заведующего детским садом, воспитателя, а в пищеблоке – график выдачи  пищи);</w:t>
      </w:r>
    </w:p>
    <w:p w:rsidR="002F3780" w:rsidRPr="002F3780" w:rsidRDefault="002F3780" w:rsidP="002C080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пересмотреть расписание непосредственно образовательной деятельности, включив в нее двигательный, музыкальный и художественный виды деятельности;</w:t>
      </w:r>
    </w:p>
    <w:p w:rsidR="002F3780" w:rsidRPr="002F3780" w:rsidRDefault="002F3780" w:rsidP="002C080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разработать совместно с медицинским персоналом систему закаливания, учитывающую состояние здоровья детей и условия, созданные в каждой возрастной группе;</w:t>
      </w:r>
    </w:p>
    <w:p w:rsidR="002F3780" w:rsidRPr="002F3780" w:rsidRDefault="002F3780" w:rsidP="002C080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составить рекомендации для родителей о том, как организовать досуг ребенка в летнее время, какие прочитать книги, какие провести наблюдения в природе, а также проинформировать родителей, дети которых в летние месяцы остаются в детском саду, об изменениях в системе работы ДОУ.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СанПиН 2.4.1.2660-13 "Санитарно-эпидемиологические требования к устройству, содержанию и организации режима работы в дошкольных организациях"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  утв. постановлением Главного государственного санитарного врача РФ от 22.07.2010 № 91 (в ред. 20.12.2010), в дни каникул и в летний период не рекомендуется проводить непосредственно образовательную деятельность. Больше внимания 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следует уделять с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портивным и подвижным играм, спортивным праздникам, экскурсиям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В летний период увеличивается продолжительность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прогулок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. Для достижения оздоровительного эффекта режимом дня предусматривается максимально возможное пребывание детей на открытом воздухе, соответствующая возрасту продолжительность сна и других видов отдыха.  С учетом данных требований при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планировании  работы с воспитанниками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 в летний период педагогам следует принимать во внимание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основные положения федеральных государственных образовательных стандартов к структуре основной общеобразовательной программы дошкольного образования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 (далее –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ФГОС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),</w:t>
      </w:r>
    </w:p>
    <w:p w:rsidR="002F3780" w:rsidRPr="002F3780" w:rsidRDefault="002F3780" w:rsidP="002C0802">
      <w:p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Так, в соответствии с данным документом необходимо создать условия для организации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самостоятельной деятельности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 воспитанников и совместной деятельности взрослых и детей в группе, а также на участке детского сада.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bookmarkStart w:id="0" w:name="_GoBack"/>
      <w:bookmarkEnd w:id="0"/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В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планах воспитателей 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дня должны быть предусмотрены все виды детской деятельности: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двигательная, продуктивная, коммуникативная, трудовая, познавательно-исследовательская, музыкально-художественная, чтение художественной литературы, игровая.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Перед тем как вывести воспитанников на прогулку, они обязаны тщательно осмотреть участок. Педагоги должны знать ядовитые растения и кустарники, растущие на территории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ДОУ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, рассказать о них детям. Участок должен быть хорошо просматриваем, достаточно затенен, безопасен, оснащен малыми игровыми формами,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песочницей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 (с политым и взрыхленным песком, набором лопаток, формочек на каждого ребенка), емкостью для воды (небольшим надувным бассейном, тазиком, ванночкой и т. д.), тентом от солнца и дождя. Воспитателю необходимо следить за соблюдением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питьевого режима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, одеждой детей в соответствии с погодой.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Летом воспитанники почти все время проводят на территории ДОУ. На спортивных и игровых площадках обеспечиваются:</w:t>
      </w:r>
    </w:p>
    <w:p w:rsidR="002F3780" w:rsidRPr="002F3780" w:rsidRDefault="002F3780" w:rsidP="002C0802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закрепление и совершенствование различных видов движений у детей (ходьбы, бега, прыжков, лазания, бросания, ловли и метания);</w:t>
      </w:r>
    </w:p>
    <w:p w:rsidR="002F3780" w:rsidRPr="002F3780" w:rsidRDefault="002F3780" w:rsidP="002C0802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физических качеств (ловкости, быстроты, выносливости);</w:t>
      </w:r>
    </w:p>
    <w:p w:rsidR="002F3780" w:rsidRPr="002F3780" w:rsidRDefault="002F3780" w:rsidP="002C0802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воспитание положительных нравственно-волевых черт личности (активности, самостоятельности).</w:t>
      </w:r>
    </w:p>
    <w:p w:rsidR="002F3780" w:rsidRPr="002F3780" w:rsidRDefault="002F3780" w:rsidP="002C0802">
      <w:p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 качестве основных средств воспитания и развития движений у дошкольников летом используются: 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подвижная игра, игровые упражнения, игры-забавы, физкультурные упражнения, спортивные игры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, "школа мяча", "школа скакалки",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игры-эстафеты, спортивные праздники и развлечения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В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Международный день защиты детей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который ежегодно отмечается 1 июня, в дошкольных учреждениях по традиции проводится летний спортивный праздник. </w:t>
      </w:r>
      <w:r w:rsidR="00962E1E"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Физкультурный досуг рекомендуется организовывать еженедельно ("Игры народов мира", "Если хочешь быть здоров – закаляйся", "Наши спортивные успехи" и др.).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Лето – благоприятный период для реализации программных задач по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ОБЖ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 и формированию у воспитанников </w:t>
      </w:r>
      <w:r w:rsidRPr="008963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культурно-гигиенических навыков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Так, для работы с детьми младшего возраста можно использовать дидактические игры, песенки, </w:t>
      </w:r>
      <w:proofErr w:type="spellStart"/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потешки</w:t>
      </w:r>
      <w:proofErr w:type="spellEnd"/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, стихотворения, рассказы, сказки, картинки соответствующего содержания. Кроме того, в младших группах необходимо иметь игровые гигиенические наборы (расческу, полотенце, мыло, салфетку, зубную щетку, пасту, носовой платок, стаканчик) для закрепления навыков их использования.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Детям старшего возраста можно давать разнообразную информацию о личной гигиене, способах оказания первой помощи при чрезвычайных  обстоятельствах:</w:t>
      </w:r>
    </w:p>
    <w:p w:rsidR="002F3780" w:rsidRPr="002F3780" w:rsidRDefault="002F3780" w:rsidP="002C0802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"Как беречь здоровье летом?";</w:t>
      </w:r>
    </w:p>
    <w:p w:rsidR="002F3780" w:rsidRPr="002F3780" w:rsidRDefault="002F3780" w:rsidP="002C0802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"Как предупредить простуду?";</w:t>
      </w:r>
    </w:p>
    <w:p w:rsidR="002F3780" w:rsidRPr="002F3780" w:rsidRDefault="002F3780" w:rsidP="002C0802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"Как оказать первую помощь себе и детям (при ушибе, ссадине, укусах осы, пчелы, кровотечении из носа)?";</w:t>
      </w:r>
    </w:p>
    <w:p w:rsidR="002F3780" w:rsidRPr="002F3780" w:rsidRDefault="002F3780" w:rsidP="002C0802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"Зачем надо каждый день много гулять и заниматься физкультурой?";</w:t>
      </w:r>
    </w:p>
    <w:p w:rsidR="002F3780" w:rsidRPr="002F3780" w:rsidRDefault="002F3780" w:rsidP="002C0802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"Как надо вести себя у воды, в лесу?" и т. д.</w:t>
      </w:r>
    </w:p>
    <w:p w:rsidR="002F3780" w:rsidRPr="002F3780" w:rsidRDefault="002F3780" w:rsidP="002C0802">
      <w:p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провести беседы с рассматриванием картинок "В мире опасных предметов и проборов", "Служба 01"; прочитать книжки по данной тематике (С.Я. Маршак "Кошкин дом", "Рассказ о неизвестном герое", Г.М. Цыферов "Жил на свете слоненок"); закрепить правила дорожного движения. На участке рекомендуется оформить уголок, посвященный правилам дорожного движения, со светофором, велосипедами, самокатами и т. д.</w:t>
      </w:r>
    </w:p>
    <w:p w:rsidR="002F3780" w:rsidRPr="002F3780" w:rsidRDefault="002F3780" w:rsidP="002C0802">
      <w:p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В летнее время на улице с детьми можно организовывать продуктивную образовательную деятельность (рисова</w:t>
      </w:r>
      <w:r w:rsidR="00962E1E"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ние, аппликация, оригами, бумага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пластика, макраме, составление витражей и т. д.). Для этого на участке должны быть созданы соответствующие условия 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(устойчивые столы, стулья, выносные мольберты).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практиковать выполнение коллективных работ с использованием различных техник рисования, а также проведение конкурсов рисунка на асфальте, детского дизайна, поделок из бросового материала. Тематика продуктивной деятельности  может быть разнообразной, например:</w:t>
      </w:r>
    </w:p>
    <w:p w:rsidR="002F3780" w:rsidRPr="002F3780" w:rsidRDefault="002F3780" w:rsidP="002C0802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аппликации на темы "Во поле береза стояла", "Дары леса", "Жуки и бабочки";</w:t>
      </w:r>
    </w:p>
    <w:p w:rsidR="002F3780" w:rsidRPr="002F3780" w:rsidRDefault="002F3780" w:rsidP="002C0802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оригами на тему "Цветы и птицы родного края";</w:t>
      </w:r>
    </w:p>
    <w:p w:rsidR="002F3780" w:rsidRPr="002F3780" w:rsidRDefault="002F3780" w:rsidP="002C0802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рисование на темы "Лето в поле и лесу", "Мой город летом", "Транспорт";</w:t>
      </w:r>
    </w:p>
    <w:p w:rsidR="002F3780" w:rsidRPr="002F3780" w:rsidRDefault="002F3780" w:rsidP="002C0802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лепка на тему "Ягодное царство";</w:t>
      </w:r>
    </w:p>
    <w:p w:rsidR="002F3780" w:rsidRPr="00896345" w:rsidRDefault="002F3780" w:rsidP="002C0802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 w:firstLine="897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изготовление знаков "Береги природу" и т. д.</w:t>
      </w:r>
      <w:r w:rsidRPr="002F378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Знакомство с окружающей действительностью, наблюдения за природой летом, организация совместной деятельности взрослых и детей создают  благоприятные условия для развития коммуникативных качеств у дошкольников. Воспитателям следует включать в работу с детьми ситуативные разговоры, беседы; повторение песенок, скороговорок, организовывать литературный досуг, викторины, показы кукольного театра. Особое внимание должно  быть уделено</w:t>
      </w:r>
      <w:r w:rsidR="00E90347"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чтению художественной литературы, рассказыванию сказок, организации игр-драматизаций.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забывать и о трудовой деятельности: закреплении навыков самообслуживания у детей младшего дошкольного возраста, организации трудовых поручений, дежурств. Старших детей можно привлекать к уборке групповой комнаты, участка, труду на цветнике и огороде, помощи младшим воспитанникам, хозяйственно-бытовому труду, организации развлечения "День добрых дел". В ходе данной работы с детьми закрепляются знания о профессиях, разучиваются пословицы и поговорки о труде.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Особое внимание в летний период должно быть уделено познавательно-исследовательской деятельности: наблюдениям на прогулке за явлениями живой и неживой природы (состоянием почвы, температурой воздуха, осадками), построению взаимосвязи, взаимозависимости предметов и явлений природы, экспериментированию (с водой и песком), коллекционированию, моделированию, решению проблемных ситуаций. Можно организовать и провести развлечения "Прекрасное и удивительное вокруг нас", "Праздник воды и песка" и др. </w:t>
      </w:r>
      <w:r w:rsidRPr="002F378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Благоприятное воздействие на эмоциональное состояние детей оказывают музыкально-дидактические игры, организация слушания, пения, создание условий для детской творческой импровизации. Итоги летней </w:t>
      </w:r>
      <w:r w:rsidRPr="008963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оздоровительной работы подводятся на педагогическом совете. К нему можно подготовить выставки поделок, выполненные детьми с  воспитателями и родителями из природного материала. На заседании рекомендуется представить презентации интересных праздников, досуга, игр и развлечений, проведенных с воспитанниками в летний период, обсудить проблемы и перспективы дальнейшей организации летней оздоровительной работы.</w:t>
      </w:r>
    </w:p>
    <w:p w:rsidR="00E90347" w:rsidRPr="00896345" w:rsidRDefault="00E90347" w:rsidP="002C0802">
      <w:pPr>
        <w:shd w:val="clear" w:color="auto" w:fill="FFFFFF"/>
        <w:spacing w:after="0" w:line="240" w:lineRule="auto"/>
        <w:ind w:left="-709" w:right="-143" w:firstLine="89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0347" w:rsidRPr="00896345" w:rsidRDefault="00E90347" w:rsidP="005B65E3">
      <w:pPr>
        <w:shd w:val="clear" w:color="auto" w:fill="FFFFFF"/>
        <w:spacing w:after="0" w:line="270" w:lineRule="atLeast"/>
        <w:ind w:right="-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0347" w:rsidRPr="00896345" w:rsidRDefault="00E90347" w:rsidP="005B65E3">
      <w:pPr>
        <w:shd w:val="clear" w:color="auto" w:fill="FFFFFF"/>
        <w:spacing w:after="0" w:line="270" w:lineRule="atLeast"/>
        <w:ind w:right="-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0347" w:rsidRPr="002C0802" w:rsidRDefault="00E90347" w:rsidP="00F434AE">
      <w:pPr>
        <w:shd w:val="clear" w:color="auto" w:fill="FFFFFF"/>
        <w:spacing w:after="0" w:line="270" w:lineRule="atLeast"/>
        <w:ind w:right="-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воспитатель </w:t>
      </w:r>
      <w:proofErr w:type="spellStart"/>
      <w:r w:rsidR="002C0802">
        <w:rPr>
          <w:rFonts w:ascii="Times New Roman" w:eastAsia="Times New Roman" w:hAnsi="Times New Roman" w:cs="Times New Roman"/>
          <w:color w:val="000000"/>
          <w:sz w:val="28"/>
          <w:szCs w:val="28"/>
        </w:rPr>
        <w:t>Мангазеева</w:t>
      </w:r>
      <w:proofErr w:type="spellEnd"/>
      <w:r w:rsidR="002C0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</w:t>
      </w:r>
    </w:p>
    <w:p w:rsidR="00EA5AE7" w:rsidRPr="00896345" w:rsidRDefault="00EA5AE7" w:rsidP="00F434AE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color w:val="25ACDA"/>
          <w:sz w:val="32"/>
          <w:szCs w:val="32"/>
        </w:rPr>
      </w:pPr>
    </w:p>
    <w:p w:rsidR="00A44B70" w:rsidRPr="00896345" w:rsidRDefault="00A44B70" w:rsidP="005B65E3">
      <w:pPr>
        <w:jc w:val="center"/>
        <w:rPr>
          <w:sz w:val="32"/>
          <w:szCs w:val="32"/>
        </w:rPr>
      </w:pPr>
    </w:p>
    <w:sectPr w:rsidR="00A44B70" w:rsidRPr="00896345" w:rsidSect="00B8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5BC"/>
    <w:multiLevelType w:val="multilevel"/>
    <w:tmpl w:val="5E4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B0684"/>
    <w:multiLevelType w:val="multilevel"/>
    <w:tmpl w:val="3C9A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03A78"/>
    <w:multiLevelType w:val="multilevel"/>
    <w:tmpl w:val="5FAA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D3F0E"/>
    <w:multiLevelType w:val="multilevel"/>
    <w:tmpl w:val="7448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AE7"/>
    <w:rsid w:val="002C0802"/>
    <w:rsid w:val="002F3780"/>
    <w:rsid w:val="005B65E3"/>
    <w:rsid w:val="00896345"/>
    <w:rsid w:val="00962E1E"/>
    <w:rsid w:val="00A44B70"/>
    <w:rsid w:val="00B855EE"/>
    <w:rsid w:val="00E90347"/>
    <w:rsid w:val="00EA5AE7"/>
    <w:rsid w:val="00F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A7B5-6A50-419E-9B7C-683BB470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EE"/>
  </w:style>
  <w:style w:type="paragraph" w:styleId="3">
    <w:name w:val="heading 3"/>
    <w:basedOn w:val="a"/>
    <w:link w:val="30"/>
    <w:uiPriority w:val="9"/>
    <w:qFormat/>
    <w:rsid w:val="00EA5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A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A5AE7"/>
    <w:rPr>
      <w:b/>
      <w:bCs/>
    </w:rPr>
  </w:style>
  <w:style w:type="character" w:styleId="a4">
    <w:name w:val="Emphasis"/>
    <w:basedOn w:val="a0"/>
    <w:uiPriority w:val="20"/>
    <w:qFormat/>
    <w:rsid w:val="00EA5AE7"/>
    <w:rPr>
      <w:i/>
      <w:iCs/>
    </w:rPr>
  </w:style>
  <w:style w:type="character" w:customStyle="1" w:styleId="apple-converted-space">
    <w:name w:val="apple-converted-space"/>
    <w:basedOn w:val="a0"/>
    <w:rsid w:val="00EA5AE7"/>
  </w:style>
  <w:style w:type="paragraph" w:styleId="a5">
    <w:name w:val="Normal (Web)"/>
    <w:basedOn w:val="a"/>
    <w:uiPriority w:val="99"/>
    <w:semiHidden/>
    <w:unhideWhenUsed/>
    <w:rsid w:val="00EA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F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F3780"/>
  </w:style>
  <w:style w:type="paragraph" w:customStyle="1" w:styleId="c9">
    <w:name w:val="c9"/>
    <w:basedOn w:val="a"/>
    <w:rsid w:val="002F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3780"/>
  </w:style>
  <w:style w:type="character" w:customStyle="1" w:styleId="c0">
    <w:name w:val="c0"/>
    <w:basedOn w:val="a0"/>
    <w:rsid w:val="002F3780"/>
  </w:style>
  <w:style w:type="paragraph" w:customStyle="1" w:styleId="c4">
    <w:name w:val="c4"/>
    <w:basedOn w:val="a"/>
    <w:rsid w:val="002F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F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F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ДС-41</cp:lastModifiedBy>
  <cp:revision>10</cp:revision>
  <cp:lastPrinted>2016-05-12T07:55:00Z</cp:lastPrinted>
  <dcterms:created xsi:type="dcterms:W3CDTF">2016-05-12T07:03:00Z</dcterms:created>
  <dcterms:modified xsi:type="dcterms:W3CDTF">2018-05-24T05:29:00Z</dcterms:modified>
</cp:coreProperties>
</file>