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Какие сказки читать детям:</w:t>
      </w: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перечень сказок для </w:t>
      </w:r>
      <w:proofErr w:type="gram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чтения  детям</w:t>
      </w:r>
      <w:proofErr w:type="gram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возрастам, копилка полезных идей и советов по чтению сказок детям раннего и дошкольного возраста.</w:t>
      </w:r>
    </w:p>
    <w:p w:rsidR="000802BA" w:rsidRPr="000802BA" w:rsidRDefault="000802BA" w:rsidP="000802BA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noProof/>
          <w:color w:val="591846"/>
          <w:sz w:val="18"/>
          <w:szCs w:val="18"/>
          <w:lang w:eastAsia="ru-RU"/>
        </w:rPr>
        <w:drawing>
          <wp:inline distT="0" distB="0" distL="0" distR="0" wp14:anchorId="66F33ACE" wp14:editId="0FC99B2D">
            <wp:extent cx="4267200" cy="2838450"/>
            <wp:effectExtent l="0" t="0" r="0" b="0"/>
            <wp:docPr id="4" name="Рисунок 4" descr="kakie-skazki-chitat-deti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ie-skazki-chitat-deti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BA" w:rsidRPr="000802BA" w:rsidRDefault="000802BA" w:rsidP="000802BA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852369"/>
          <w:kern w:val="36"/>
          <w:sz w:val="42"/>
          <w:szCs w:val="42"/>
          <w:lang w:eastAsia="ru-RU"/>
        </w:rPr>
      </w:pPr>
      <w:r w:rsidRPr="000802BA">
        <w:rPr>
          <w:rFonts w:ascii="Arial" w:eastAsia="Times New Roman" w:hAnsi="Arial" w:cs="Arial"/>
          <w:b/>
          <w:bCs/>
          <w:color w:val="852369"/>
          <w:kern w:val="36"/>
          <w:sz w:val="42"/>
          <w:szCs w:val="42"/>
          <w:lang w:eastAsia="ru-RU"/>
        </w:rPr>
        <w:t>Какие сказки читать детям?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этой статье Вы найдете: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рекомендации по подбору сказок для детей по возрастам (ранний возраст – до 3 лет, младший дошкольный возраст – 3-4 года, старший дошкольный возраст – 5-7 лет),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рекомендации о том, как читать эти сказки малышам.</w:t>
      </w:r>
    </w:p>
    <w:p w:rsidR="000802BA" w:rsidRPr="000802BA" w:rsidRDefault="000802BA" w:rsidP="000802BA">
      <w:pPr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B53090"/>
          <w:sz w:val="33"/>
          <w:szCs w:val="33"/>
          <w:lang w:eastAsia="ru-RU"/>
        </w:rPr>
      </w:pPr>
      <w:r w:rsidRPr="000802BA">
        <w:rPr>
          <w:rFonts w:ascii="Arial" w:eastAsia="Times New Roman" w:hAnsi="Arial" w:cs="Arial"/>
          <w:b/>
          <w:bCs/>
          <w:color w:val="B53090"/>
          <w:sz w:val="33"/>
          <w:szCs w:val="33"/>
          <w:lang w:eastAsia="ru-RU"/>
        </w:rPr>
        <w:t>Сказки для детей раннего возраста (до трех лет)</w:t>
      </w:r>
    </w:p>
    <w:p w:rsidR="000802BA" w:rsidRPr="000802BA" w:rsidRDefault="000802BA" w:rsidP="000802BA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E5BF00"/>
          <w:sz w:val="27"/>
          <w:szCs w:val="27"/>
          <w:lang w:eastAsia="ru-RU"/>
        </w:rPr>
      </w:pPr>
      <w:r w:rsidRPr="000802BA">
        <w:rPr>
          <w:rFonts w:ascii="Arial" w:eastAsia="Times New Roman" w:hAnsi="Arial" w:cs="Arial"/>
          <w:b/>
          <w:bCs/>
          <w:color w:val="E5BF00"/>
          <w:sz w:val="27"/>
          <w:szCs w:val="27"/>
          <w:lang w:eastAsia="ru-RU"/>
        </w:rPr>
        <w:t>Рекомендации по чтению сказок малышам: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Приобщить малышей к чтению – это не значит накупить много книг и дать к ним доступ ребенку или давать ему аудиозаписи со сказками. </w:t>
      </w:r>
      <w:proofErr w:type="gram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При-общение</w:t>
      </w:r>
      <w:proofErr w:type="gram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это всегда общение малыша со взрослым по поводу книг, это наше наблюдение за тем, как воспринимает ту или иную книгу малыш, это ее обыгрывание с детьми. В слушании книг, которые читает мама, малыш учится усидчивости, умению слушать и слышать.</w:t>
      </w:r>
    </w:p>
    <w:p w:rsidR="000802BA" w:rsidRPr="000802BA" w:rsidRDefault="000802BA" w:rsidP="000802BA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b/>
          <w:bCs/>
          <w:i/>
          <w:iCs/>
          <w:color w:val="008080"/>
          <w:sz w:val="18"/>
          <w:szCs w:val="18"/>
          <w:lang w:eastAsia="ru-RU"/>
        </w:rPr>
        <w:t>Как читать сказки малышам? Копилка полезных идей и советов.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Самые маленькие дети в возрасте до трех лет учатся слушать и понимать сказки: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а) в сопровождении иллюстраций или игрушек (Вы показываете картинки или разыгрываете сюжет с помощью игрушек),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без наглядной основы (т.е. просто слушая текст в Вашем чтении или рассказывании).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Малыш раннего возраста может понять текст сказки без картинок и показа сценок (т.е. без наглядного сопровождения) только в том </w:t>
      </w:r>
      <w:proofErr w:type="gram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случае,  если</w:t>
      </w:r>
      <w:proofErr w:type="gram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 хорошо знакомые  ему произведения или очень близкий опыту ребенка простой знакомый ему сюжет.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 время чтения сказок малышам привлекайте их к 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договариванию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последних слов во фразе (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договаривание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последних слогов в знакомых строчках,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договаривание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слов персонажей). </w:t>
      </w:r>
      <w:proofErr w:type="gram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</w:t>
      </w:r>
      <w:proofErr w:type="gram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Вы начинаете фразу, а малыш – заканчивает, например: «Я по коробу…?» (малыш заканчивает). Этим Вы развиваете речь малыша, побуждаете его говорить, вслушиваться в слова произведения, готовите к пересказу сказок, к построению диалогов.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Пойте вместе с ребенком известные ему повторяющиеся песенки персонажей сказки.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Очень полезно петь и проговаривать слова сказки в разном темпе: быстрее и медленнее. Или с разной силой голоса: громко – тише – совсем тихо (например, слова медведя говорим громко, а такие же слова мышки – очень тихо, почти шепотом)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Учите говорить интонационно выразительно: радостно или грустно, удивленно или смело (Как спел Колобок свою песенку – испуганно или смело? Давай и мы так же споём – и вместе поем песенку, продолжая читать сказку).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Читают малышам примерно 10 минут, если ребенку интересно – то 15 минут. Читать нужно ежедневно (лучше в одно и то же время и в одном и том же месте). Сначала малыша привлечет необычная обстановка, яркие картинки в книжке, потом он начнет интересоваться ее содержанием.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ребенку в раннем возрасте не читали или мало читали, то в три года он обычно с трудом прослушивает сказку, не отвлекаясь.</w:t>
      </w:r>
    </w:p>
    <w:p w:rsidR="000802BA" w:rsidRPr="000802BA" w:rsidRDefault="000802BA" w:rsidP="000802BA">
      <w:pPr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B53090"/>
          <w:sz w:val="33"/>
          <w:szCs w:val="33"/>
          <w:lang w:eastAsia="ru-RU"/>
        </w:rPr>
      </w:pPr>
      <w:r w:rsidRPr="000802BA">
        <w:rPr>
          <w:rFonts w:ascii="Arial" w:eastAsia="Times New Roman" w:hAnsi="Arial" w:cs="Arial"/>
          <w:b/>
          <w:bCs/>
          <w:color w:val="B53090"/>
          <w:sz w:val="33"/>
          <w:szCs w:val="33"/>
          <w:lang w:eastAsia="ru-RU"/>
        </w:rPr>
        <w:t>Какие сказки читать детям 2 лет?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Русские народные: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«Золотое яичко»,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«Колобок» (в обработке К. Ушинского),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«Теремок» </w:t>
      </w:r>
      <w:proofErr w:type="gram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 в</w:t>
      </w:r>
      <w:proofErr w:type="gram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обработке М. Булатова),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«Как коза избушку построила»,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«Козлятки и волк» (в обработке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К.Ушинского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«Репка»,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«Маша и медведь» (в обработке М. Булатова)</w:t>
      </w:r>
    </w:p>
    <w:p w:rsidR="000802BA" w:rsidRPr="000802BA" w:rsidRDefault="000802BA" w:rsidP="000802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 медведя (Л. Толстой)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802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Авторские  сказки</w:t>
      </w:r>
      <w:proofErr w:type="gramEnd"/>
      <w:r w:rsidRPr="000802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отечественных писателей: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 Абрамцева. Как у зайчонка зуб болел.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Т. Александрова.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Зверик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Медвежонок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Бурик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 Бианки. Лис и мышонок.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 Козлов. Солнечный заяц и медвежонок.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 Мамин – Сибиряк. Притча о Молочке, овсяной Каше и сером котишке Мурке»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 Мамин – Сибиряк. Сказка про храброго Зайца – Длинные уши, косые глаза, короткий хвост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С. Маршак. Сказка о глупом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мышонке.Теремок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 Михалков. Три поросёнка.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 Павлова. Земляничка.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Сутеев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Кто сказал «мяу». Цыпленок и </w:t>
      </w:r>
      <w:proofErr w:type="gram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утенок  и</w:t>
      </w:r>
      <w:proofErr w:type="gram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другие.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К. Чуковский. Цыпленок. Топтыгин и Лиса.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Котауси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Мауси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Федорино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горе. Путаница.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802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Авторские  сказки</w:t>
      </w:r>
      <w:proofErr w:type="gramEnd"/>
      <w:r w:rsidRPr="000802B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зарубежных писателей: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Альфаро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Козлик – герой (перевод с исп.)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 Балл.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Желтячок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Биссет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Га-га</w:t>
      </w:r>
      <w:proofErr w:type="gram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-га (перевод с англ.)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Муур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Крошка Енот и Тот, кто сидит в пруду (перевод с англ.)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Б. Поттер. 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Ухти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Тухти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(перевод с англ. О. Образцовой) – с 2-2,5 лет, читать маленькими отрывками</w:t>
      </w:r>
    </w:p>
    <w:p w:rsidR="000802BA" w:rsidRPr="000802BA" w:rsidRDefault="000802BA" w:rsidP="000802B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Ч.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Янчарский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магазине игрушек.  Друзья (из книги «Приключения Мишки </w:t>
      </w:r>
      <w:proofErr w:type="spellStart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Ушастика</w:t>
      </w:r>
      <w:proofErr w:type="spellEnd"/>
      <w:r w:rsidRPr="000802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(перевод с польского В. Приходько)</w:t>
      </w:r>
    </w:p>
    <w:p w:rsidR="00552862" w:rsidRPr="000802BA" w:rsidRDefault="00552862" w:rsidP="00080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552862" w:rsidRPr="0008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744C"/>
    <w:multiLevelType w:val="multilevel"/>
    <w:tmpl w:val="B306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6C0F"/>
    <w:multiLevelType w:val="multilevel"/>
    <w:tmpl w:val="B7A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A"/>
    <w:rsid w:val="000802BA"/>
    <w:rsid w:val="005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A5AA-1269-42D2-94EE-B3B90B80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odnaya-tropinka.ru/wp-content/uploads/2014/06/kakie-skazki-chitat-detia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2015-12-06T06:42:00Z</dcterms:created>
  <dcterms:modified xsi:type="dcterms:W3CDTF">2015-12-06T06:47:00Z</dcterms:modified>
</cp:coreProperties>
</file>