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5B" w:rsidRPr="00C7556A" w:rsidRDefault="006D6A5B" w:rsidP="006D6A5B">
      <w:pPr>
        <w:pBdr>
          <w:bottom w:val="single" w:sz="12" w:space="1" w:color="auto"/>
        </w:pBdr>
        <w:jc w:val="center"/>
      </w:pPr>
      <w:r w:rsidRPr="00C7556A">
        <w:t xml:space="preserve">«Детский сад № </w:t>
      </w:r>
      <w:r w:rsidR="0061390D">
        <w:t>41</w:t>
      </w:r>
      <w:r w:rsidRPr="00C7556A">
        <w:t xml:space="preserve"> «</w:t>
      </w:r>
      <w:r w:rsidR="0061390D">
        <w:t>Почемучка</w:t>
      </w:r>
      <w:r w:rsidRPr="00C7556A">
        <w:t>» города Юрга Кемеровской области</w:t>
      </w:r>
    </w:p>
    <w:p w:rsidR="006D6A5B" w:rsidRPr="00C7556A" w:rsidRDefault="006D6A5B" w:rsidP="006D6A5B">
      <w:pPr>
        <w:jc w:val="center"/>
      </w:pPr>
      <w:r w:rsidRPr="00C7556A">
        <w:t>65205</w:t>
      </w:r>
      <w:r w:rsidR="0061390D">
        <w:t>5</w:t>
      </w:r>
      <w:r w:rsidRPr="00C7556A">
        <w:t xml:space="preserve">, Кемеровская область, г. Юрга, </w:t>
      </w:r>
      <w:r w:rsidR="0061390D">
        <w:t xml:space="preserve">пр. Кузбасский, </w:t>
      </w:r>
      <w:proofErr w:type="gramStart"/>
      <w:r w:rsidR="0061390D">
        <w:t>20</w:t>
      </w:r>
      <w:proofErr w:type="gramEnd"/>
      <w:r w:rsidR="0061390D">
        <w:t xml:space="preserve"> а</w:t>
      </w:r>
      <w:r w:rsidRPr="00C7556A">
        <w:t xml:space="preserve"> тел. 8 (38451) 6-</w:t>
      </w:r>
      <w:r w:rsidR="0061390D">
        <w:t>64-94</w:t>
      </w:r>
    </w:p>
    <w:p w:rsidR="006D6A5B" w:rsidRPr="00C7556A" w:rsidRDefault="006D6A5B" w:rsidP="006D6A5B">
      <w:pPr>
        <w:ind w:firstLine="709"/>
      </w:pPr>
    </w:p>
    <w:p w:rsidR="006D6A5B" w:rsidRPr="00C7556A" w:rsidRDefault="005E3FAD" w:rsidP="006D6A5B">
      <w:pPr>
        <w:ind w:firstLine="709"/>
      </w:pPr>
      <w:r>
        <w:rPr>
          <w:rFonts w:ascii="Arial Unicode MS" w:eastAsia="Arial Unicode MS" w:hAnsi="Arial Unicode MS" w:cs="Arial Unicode MS"/>
          <w:noProof/>
          <w:color w:val="000000"/>
        </w:rPr>
        <w:drawing>
          <wp:anchor distT="0" distB="0" distL="114300" distR="114300" simplePos="0" relativeHeight="251829248" behindDoc="0" locked="0" layoutInCell="1" allowOverlap="1" wp14:anchorId="5D4D54F1" wp14:editId="7AC08594">
            <wp:simplePos x="0" y="0"/>
            <wp:positionH relativeFrom="column">
              <wp:posOffset>3103245</wp:posOffset>
            </wp:positionH>
            <wp:positionV relativeFrom="paragraph">
              <wp:posOffset>-1270</wp:posOffset>
            </wp:positionV>
            <wp:extent cx="2162175" cy="1638300"/>
            <wp:effectExtent l="0" t="0" r="0" b="0"/>
            <wp:wrapNone/>
            <wp:docPr id="2" name="Рисунок 2" descr="C:\Users\836D~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36D~1\AppData\Local\Temp\FineReader1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A5B" w:rsidRPr="00C7556A" w:rsidRDefault="006D6A5B" w:rsidP="006D6A5B">
      <w:pPr>
        <w:ind w:firstLine="709"/>
        <w:jc w:val="right"/>
      </w:pPr>
      <w:r w:rsidRPr="00C7556A">
        <w:t>УТВЕРЖДЕНО:</w:t>
      </w:r>
    </w:p>
    <w:p w:rsidR="006D6A5B" w:rsidRPr="00C7556A" w:rsidRDefault="006D6A5B" w:rsidP="006D6A5B">
      <w:pPr>
        <w:ind w:firstLine="709"/>
        <w:jc w:val="right"/>
      </w:pPr>
      <w:r w:rsidRPr="00C7556A">
        <w:t xml:space="preserve"> МБДОУ </w:t>
      </w:r>
    </w:p>
    <w:p w:rsidR="005E3FAD" w:rsidRPr="005E3FAD" w:rsidRDefault="005E3FAD" w:rsidP="005E3FAD">
      <w:pPr>
        <w:framePr w:wrap="around" w:vAnchor="page" w:hAnchor="page" w:x="7230" w:y="2084"/>
        <w:rPr>
          <w:rFonts w:ascii="Arial Unicode MS" w:eastAsia="Arial Unicode MS" w:hAnsi="Arial Unicode MS" w:cs="Arial Unicode MS"/>
          <w:color w:val="000000"/>
          <w:sz w:val="0"/>
          <w:szCs w:val="0"/>
        </w:rPr>
      </w:pPr>
    </w:p>
    <w:p w:rsidR="006D6A5B" w:rsidRPr="00C7556A" w:rsidRDefault="005E3FAD" w:rsidP="005E3FAD">
      <w:pPr>
        <w:ind w:firstLine="709"/>
        <w:jc w:val="right"/>
      </w:pPr>
      <w:r w:rsidRPr="00C7556A">
        <w:t xml:space="preserve"> </w:t>
      </w:r>
      <w:r w:rsidR="006D6A5B" w:rsidRPr="00C7556A">
        <w:t xml:space="preserve">«Детский сад № </w:t>
      </w:r>
      <w:r w:rsidR="0061390D">
        <w:t>41</w:t>
      </w:r>
      <w:r w:rsidR="006D6A5B" w:rsidRPr="00C7556A">
        <w:t xml:space="preserve"> «</w:t>
      </w:r>
      <w:r w:rsidR="0061390D">
        <w:t>Почемучка</w:t>
      </w:r>
      <w:r w:rsidR="006D6A5B" w:rsidRPr="00C7556A">
        <w:t xml:space="preserve">» </w:t>
      </w:r>
    </w:p>
    <w:p w:rsidR="006D6A5B" w:rsidRPr="00C7556A" w:rsidRDefault="006D6A5B" w:rsidP="006D6A5B">
      <w:pPr>
        <w:ind w:firstLine="709"/>
        <w:jc w:val="right"/>
      </w:pPr>
      <w:r w:rsidRPr="00C7556A">
        <w:t>________________ /</w:t>
      </w:r>
      <w:proofErr w:type="spellStart"/>
      <w:r w:rsidR="000E51FF">
        <w:t>И.Н.Беспалова</w:t>
      </w:r>
      <w:proofErr w:type="spellEnd"/>
      <w:r w:rsidRPr="00C7556A">
        <w:t>/</w:t>
      </w:r>
    </w:p>
    <w:p w:rsidR="006D6A5B" w:rsidRPr="00C7556A" w:rsidRDefault="006D6A5B" w:rsidP="006D6A5B">
      <w:pPr>
        <w:ind w:firstLine="709"/>
        <w:jc w:val="right"/>
      </w:pPr>
      <w:r w:rsidRPr="00C7556A">
        <w:t xml:space="preserve">Приказ </w:t>
      </w:r>
      <w:r w:rsidRPr="003413AF">
        <w:rPr>
          <w:u w:val="single"/>
        </w:rPr>
        <w:t xml:space="preserve">№ </w:t>
      </w:r>
      <w:r w:rsidR="003413AF" w:rsidRPr="003413AF">
        <w:rPr>
          <w:u w:val="single"/>
        </w:rPr>
        <w:t xml:space="preserve"> </w:t>
      </w:r>
      <w:r w:rsidR="000E51FF">
        <w:rPr>
          <w:u w:val="single"/>
        </w:rPr>
        <w:t xml:space="preserve"> </w:t>
      </w:r>
      <w:r>
        <w:t xml:space="preserve"> </w:t>
      </w:r>
      <w:r w:rsidRPr="00C7556A">
        <w:t xml:space="preserve"> от </w:t>
      </w:r>
      <w:r w:rsidR="00195F1F">
        <w:rPr>
          <w:u w:val="single"/>
        </w:rPr>
        <w:t>04.09.2015</w:t>
      </w:r>
      <w:r w:rsidRPr="00C7556A">
        <w:t xml:space="preserve"> г.</w:t>
      </w:r>
    </w:p>
    <w:p w:rsidR="006D6A5B" w:rsidRPr="00C7556A" w:rsidRDefault="006D6A5B" w:rsidP="006D6A5B">
      <w:pPr>
        <w:ind w:firstLine="709"/>
      </w:pPr>
    </w:p>
    <w:p w:rsidR="006D6A5B" w:rsidRPr="00C7556A" w:rsidRDefault="006D6A5B" w:rsidP="006D6A5B">
      <w:pPr>
        <w:ind w:firstLine="709"/>
      </w:pPr>
    </w:p>
    <w:p w:rsidR="006D6A5B" w:rsidRPr="00C7556A" w:rsidRDefault="006D6A5B" w:rsidP="006D6A5B">
      <w:pPr>
        <w:ind w:firstLine="709"/>
      </w:pPr>
    </w:p>
    <w:p w:rsidR="006D6A5B" w:rsidRPr="00C7556A" w:rsidRDefault="006D6A5B" w:rsidP="006D6A5B">
      <w:pPr>
        <w:ind w:firstLine="709"/>
      </w:pPr>
    </w:p>
    <w:p w:rsidR="006D6A5B" w:rsidRPr="00C7556A" w:rsidRDefault="006D6A5B" w:rsidP="006D6A5B">
      <w:pPr>
        <w:ind w:firstLine="709"/>
      </w:pPr>
    </w:p>
    <w:p w:rsidR="006D6A5B" w:rsidRPr="00C7556A" w:rsidRDefault="006D6A5B" w:rsidP="006D6A5B">
      <w:pPr>
        <w:ind w:firstLine="709"/>
      </w:pPr>
    </w:p>
    <w:p w:rsidR="006D6A5B" w:rsidRPr="00C7556A" w:rsidRDefault="006D6A5B" w:rsidP="006D6A5B">
      <w:pPr>
        <w:ind w:firstLine="709"/>
      </w:pPr>
    </w:p>
    <w:p w:rsidR="006D6A5B" w:rsidRPr="00380B80" w:rsidRDefault="00592132" w:rsidP="006D6A5B">
      <w:pPr>
        <w:pStyle w:val="5"/>
        <w:spacing w:before="0" w:after="0"/>
        <w:jc w:val="center"/>
        <w:rPr>
          <w:rFonts w:ascii="Times New Roman" w:hAnsi="Times New Roman"/>
          <w:i w:val="0"/>
          <w:sz w:val="48"/>
          <w:szCs w:val="48"/>
        </w:rPr>
      </w:pPr>
      <w:r>
        <w:rPr>
          <w:rFonts w:ascii="Times New Roman" w:hAnsi="Times New Roman"/>
          <w:i w:val="0"/>
          <w:sz w:val="48"/>
          <w:szCs w:val="48"/>
        </w:rPr>
        <w:t>ОСНОВНАЯ ОБЩЕ</w:t>
      </w:r>
      <w:r w:rsidR="00F93992" w:rsidRPr="00380B80">
        <w:rPr>
          <w:rFonts w:ascii="Times New Roman" w:hAnsi="Times New Roman"/>
          <w:i w:val="0"/>
          <w:sz w:val="48"/>
          <w:szCs w:val="48"/>
        </w:rPr>
        <w:t>ОБРАЗОВАТЕЛЬНАЯ ПРОГРАММ</w:t>
      </w:r>
      <w:r w:rsidR="0061390D" w:rsidRPr="00380B80">
        <w:rPr>
          <w:rFonts w:ascii="Times New Roman" w:hAnsi="Times New Roman"/>
          <w:i w:val="0"/>
          <w:sz w:val="48"/>
          <w:szCs w:val="48"/>
        </w:rPr>
        <w:t>А</w:t>
      </w:r>
    </w:p>
    <w:p w:rsidR="006D6A5B" w:rsidRPr="00C7556A" w:rsidRDefault="006D6A5B" w:rsidP="006D6A5B">
      <w:pPr>
        <w:ind w:firstLine="709"/>
        <w:jc w:val="center"/>
        <w:rPr>
          <w:b/>
          <w:bCs/>
          <w:iCs/>
          <w:u w:val="single"/>
        </w:rPr>
      </w:pPr>
    </w:p>
    <w:p w:rsidR="006D6A5B" w:rsidRPr="00C7556A" w:rsidRDefault="006D6A5B" w:rsidP="006D6A5B">
      <w:pPr>
        <w:jc w:val="center"/>
        <w:rPr>
          <w:b/>
          <w:bCs/>
          <w:iCs/>
          <w:u w:val="single"/>
        </w:rPr>
      </w:pPr>
    </w:p>
    <w:p w:rsidR="006D6A5B" w:rsidRPr="00380B80" w:rsidRDefault="006D6A5B" w:rsidP="006D6A5B">
      <w:pPr>
        <w:jc w:val="center"/>
        <w:rPr>
          <w:b/>
          <w:bCs/>
          <w:iCs/>
          <w:sz w:val="28"/>
          <w:szCs w:val="28"/>
          <w:u w:val="single"/>
        </w:rPr>
      </w:pPr>
      <w:r w:rsidRPr="00380B80">
        <w:rPr>
          <w:b/>
          <w:bCs/>
          <w:iCs/>
          <w:sz w:val="28"/>
          <w:szCs w:val="28"/>
          <w:u w:val="single"/>
        </w:rPr>
        <w:t xml:space="preserve">МБДОУ «Детский сад № </w:t>
      </w:r>
      <w:r w:rsidR="00380B80" w:rsidRPr="00380B80">
        <w:rPr>
          <w:b/>
          <w:bCs/>
          <w:iCs/>
          <w:sz w:val="28"/>
          <w:szCs w:val="28"/>
          <w:u w:val="single"/>
        </w:rPr>
        <w:t>41</w:t>
      </w:r>
      <w:r w:rsidRPr="00380B80">
        <w:rPr>
          <w:b/>
          <w:bCs/>
          <w:iCs/>
          <w:sz w:val="28"/>
          <w:szCs w:val="28"/>
          <w:u w:val="single"/>
        </w:rPr>
        <w:t xml:space="preserve"> «</w:t>
      </w:r>
      <w:r w:rsidR="00380B80" w:rsidRPr="00380B80">
        <w:rPr>
          <w:b/>
          <w:bCs/>
          <w:iCs/>
          <w:sz w:val="28"/>
          <w:szCs w:val="28"/>
          <w:u w:val="single"/>
        </w:rPr>
        <w:t>Почемучка</w:t>
      </w:r>
      <w:r w:rsidRPr="00380B80">
        <w:rPr>
          <w:b/>
          <w:bCs/>
          <w:iCs/>
          <w:sz w:val="28"/>
          <w:szCs w:val="28"/>
          <w:u w:val="single"/>
        </w:rPr>
        <w:t>»</w:t>
      </w:r>
    </w:p>
    <w:p w:rsidR="006D6A5B" w:rsidRPr="00380B80" w:rsidRDefault="006D6A5B" w:rsidP="006D6A5B">
      <w:pPr>
        <w:jc w:val="center"/>
        <w:rPr>
          <w:b/>
          <w:sz w:val="28"/>
          <w:szCs w:val="28"/>
        </w:rPr>
      </w:pPr>
    </w:p>
    <w:p w:rsidR="006D6A5B" w:rsidRPr="00380B80" w:rsidRDefault="006D6A5B" w:rsidP="006D6A5B">
      <w:pPr>
        <w:jc w:val="center"/>
        <w:rPr>
          <w:b/>
          <w:bCs/>
          <w:iCs/>
          <w:sz w:val="28"/>
          <w:szCs w:val="28"/>
          <w:u w:val="single"/>
        </w:rPr>
      </w:pPr>
      <w:r w:rsidRPr="00380B80">
        <w:rPr>
          <w:b/>
          <w:bCs/>
          <w:iCs/>
          <w:sz w:val="28"/>
          <w:szCs w:val="28"/>
          <w:u w:val="single"/>
        </w:rPr>
        <w:t>на 201</w:t>
      </w:r>
      <w:r w:rsidR="00195F1F">
        <w:rPr>
          <w:b/>
          <w:bCs/>
          <w:iCs/>
          <w:sz w:val="28"/>
          <w:szCs w:val="28"/>
          <w:u w:val="single"/>
        </w:rPr>
        <w:t>5 – 2016</w:t>
      </w:r>
      <w:r w:rsidRPr="00380B80">
        <w:rPr>
          <w:b/>
          <w:bCs/>
          <w:iCs/>
          <w:sz w:val="28"/>
          <w:szCs w:val="28"/>
          <w:u w:val="single"/>
        </w:rPr>
        <w:t xml:space="preserve"> уч. гг.</w:t>
      </w:r>
    </w:p>
    <w:p w:rsidR="006D6A5B" w:rsidRPr="00C7556A" w:rsidRDefault="006D6A5B" w:rsidP="006D6A5B">
      <w:pPr>
        <w:jc w:val="center"/>
        <w:rPr>
          <w:b/>
          <w:bCs/>
          <w:iCs/>
          <w:u w:val="single"/>
        </w:rPr>
      </w:pPr>
    </w:p>
    <w:p w:rsidR="006D6A5B" w:rsidRPr="00C7556A" w:rsidRDefault="006D6A5B" w:rsidP="006D6A5B">
      <w:pPr>
        <w:jc w:val="center"/>
        <w:rPr>
          <w:b/>
          <w:bCs/>
          <w:i/>
          <w:iCs/>
          <w:u w:val="single"/>
        </w:rPr>
      </w:pPr>
    </w:p>
    <w:p w:rsidR="006D6A5B" w:rsidRPr="00C7556A" w:rsidRDefault="006D6A5B" w:rsidP="006D6A5B">
      <w:pPr>
        <w:ind w:firstLine="709"/>
        <w:jc w:val="right"/>
        <w:rPr>
          <w:bCs/>
          <w:iCs/>
        </w:rPr>
      </w:pPr>
    </w:p>
    <w:p w:rsidR="006D6A5B" w:rsidRDefault="006D6A5B" w:rsidP="006D6A5B">
      <w:pPr>
        <w:ind w:firstLine="709"/>
        <w:jc w:val="right"/>
        <w:rPr>
          <w:bCs/>
          <w:iCs/>
        </w:rPr>
      </w:pPr>
    </w:p>
    <w:p w:rsidR="006D6A5B" w:rsidRDefault="006D6A5B" w:rsidP="006D6A5B">
      <w:pPr>
        <w:ind w:firstLine="709"/>
        <w:jc w:val="right"/>
        <w:rPr>
          <w:bCs/>
          <w:iCs/>
        </w:rPr>
      </w:pPr>
    </w:p>
    <w:p w:rsidR="006D6A5B" w:rsidRDefault="006D6A5B" w:rsidP="006D6A5B">
      <w:pPr>
        <w:ind w:firstLine="709"/>
        <w:jc w:val="right"/>
        <w:rPr>
          <w:bCs/>
          <w:iCs/>
        </w:rPr>
      </w:pPr>
    </w:p>
    <w:p w:rsidR="006D6A5B" w:rsidRDefault="006D6A5B" w:rsidP="006D6A5B">
      <w:pPr>
        <w:ind w:firstLine="709"/>
        <w:jc w:val="right"/>
        <w:rPr>
          <w:bCs/>
          <w:iCs/>
        </w:rPr>
      </w:pPr>
    </w:p>
    <w:p w:rsidR="006D6A5B" w:rsidRDefault="006D6A5B" w:rsidP="006D6A5B">
      <w:pPr>
        <w:ind w:firstLine="709"/>
        <w:jc w:val="right"/>
        <w:rPr>
          <w:bCs/>
          <w:iCs/>
        </w:rPr>
      </w:pPr>
    </w:p>
    <w:p w:rsidR="006D6A5B" w:rsidRDefault="006D6A5B" w:rsidP="006D6A5B">
      <w:pPr>
        <w:ind w:firstLine="709"/>
        <w:jc w:val="right"/>
        <w:rPr>
          <w:bCs/>
          <w:iCs/>
        </w:rPr>
      </w:pPr>
    </w:p>
    <w:p w:rsidR="006D6A5B" w:rsidRDefault="006D6A5B" w:rsidP="006D6A5B">
      <w:pPr>
        <w:ind w:firstLine="709"/>
        <w:jc w:val="right"/>
        <w:rPr>
          <w:bCs/>
          <w:iCs/>
        </w:rPr>
      </w:pPr>
    </w:p>
    <w:p w:rsidR="006D6A5B" w:rsidRDefault="006D6A5B" w:rsidP="006D6A5B">
      <w:pPr>
        <w:ind w:firstLine="709"/>
        <w:jc w:val="right"/>
        <w:rPr>
          <w:bCs/>
          <w:iCs/>
        </w:rPr>
      </w:pPr>
    </w:p>
    <w:p w:rsidR="006D6A5B" w:rsidRDefault="006D6A5B" w:rsidP="006D6A5B">
      <w:pPr>
        <w:ind w:firstLine="709"/>
        <w:jc w:val="right"/>
        <w:rPr>
          <w:bCs/>
          <w:iCs/>
        </w:rPr>
      </w:pPr>
    </w:p>
    <w:p w:rsidR="006D6A5B" w:rsidRDefault="006D6A5B" w:rsidP="006D6A5B">
      <w:pPr>
        <w:ind w:firstLine="709"/>
        <w:jc w:val="right"/>
        <w:rPr>
          <w:bCs/>
          <w:iCs/>
        </w:rPr>
      </w:pPr>
    </w:p>
    <w:p w:rsidR="006D6A5B" w:rsidRPr="00C7556A" w:rsidRDefault="006D6A5B" w:rsidP="006D6A5B">
      <w:pPr>
        <w:ind w:firstLine="709"/>
        <w:jc w:val="right"/>
        <w:rPr>
          <w:bCs/>
          <w:iCs/>
        </w:rPr>
      </w:pPr>
    </w:p>
    <w:p w:rsidR="006D6A5B" w:rsidRPr="00C7556A" w:rsidRDefault="006D6A5B" w:rsidP="006D6A5B">
      <w:pPr>
        <w:ind w:firstLine="709"/>
        <w:jc w:val="right"/>
        <w:rPr>
          <w:bCs/>
          <w:iCs/>
        </w:rPr>
      </w:pPr>
    </w:p>
    <w:p w:rsidR="006D6A5B" w:rsidRPr="00C7556A" w:rsidRDefault="006D6A5B" w:rsidP="006D6A5B">
      <w:pPr>
        <w:ind w:firstLine="709"/>
        <w:jc w:val="right"/>
        <w:rPr>
          <w:bCs/>
          <w:iCs/>
        </w:rPr>
      </w:pPr>
    </w:p>
    <w:p w:rsidR="006D6A5B" w:rsidRPr="00C7556A" w:rsidRDefault="006D6A5B" w:rsidP="006D6A5B">
      <w:pPr>
        <w:ind w:firstLine="709"/>
        <w:jc w:val="right"/>
        <w:rPr>
          <w:bCs/>
          <w:iCs/>
        </w:rPr>
      </w:pPr>
      <w:proofErr w:type="gramStart"/>
      <w:r w:rsidRPr="00C7556A">
        <w:rPr>
          <w:bCs/>
          <w:iCs/>
        </w:rPr>
        <w:t>Принята</w:t>
      </w:r>
      <w:proofErr w:type="gramEnd"/>
      <w:r w:rsidRPr="00C7556A">
        <w:rPr>
          <w:bCs/>
          <w:iCs/>
        </w:rPr>
        <w:t xml:space="preserve">  без изменений  на </w:t>
      </w:r>
    </w:p>
    <w:p w:rsidR="006D6A5B" w:rsidRPr="00C7556A" w:rsidRDefault="006D6A5B" w:rsidP="006D6A5B">
      <w:pPr>
        <w:ind w:firstLine="709"/>
        <w:jc w:val="right"/>
        <w:rPr>
          <w:bCs/>
          <w:iCs/>
        </w:rPr>
      </w:pPr>
      <w:r w:rsidRPr="00C7556A">
        <w:rPr>
          <w:bCs/>
          <w:iCs/>
        </w:rPr>
        <w:t xml:space="preserve">Педагогическом </w:t>
      </w:r>
      <w:proofErr w:type="gramStart"/>
      <w:r w:rsidRPr="00C7556A">
        <w:rPr>
          <w:bCs/>
          <w:iCs/>
        </w:rPr>
        <w:t>Совете</w:t>
      </w:r>
      <w:proofErr w:type="gramEnd"/>
    </w:p>
    <w:p w:rsidR="006D6A5B" w:rsidRPr="00C7556A" w:rsidRDefault="006D6A5B" w:rsidP="006D6A5B">
      <w:pPr>
        <w:ind w:firstLine="709"/>
        <w:jc w:val="right"/>
        <w:rPr>
          <w:bCs/>
          <w:iCs/>
        </w:rPr>
      </w:pPr>
      <w:r w:rsidRPr="00C7556A">
        <w:rPr>
          <w:bCs/>
          <w:iCs/>
        </w:rPr>
        <w:t xml:space="preserve">протокол № 1  от </w:t>
      </w:r>
      <w:r w:rsidR="00195F1F">
        <w:t>04.09.2015</w:t>
      </w:r>
      <w:bookmarkStart w:id="0" w:name="_GoBack"/>
      <w:bookmarkEnd w:id="0"/>
      <w:r w:rsidRPr="00C7556A">
        <w:t xml:space="preserve"> года</w:t>
      </w:r>
    </w:p>
    <w:p w:rsidR="006D6A5B" w:rsidRPr="00C7556A" w:rsidRDefault="006D6A5B" w:rsidP="006D6A5B">
      <w:pPr>
        <w:pStyle w:val="a3"/>
        <w:jc w:val="both"/>
        <w:rPr>
          <w:szCs w:val="24"/>
        </w:rPr>
      </w:pPr>
      <w:r w:rsidRPr="00C7556A">
        <w:rPr>
          <w:b/>
          <w:bCs/>
          <w:iCs/>
          <w:szCs w:val="24"/>
          <w:u w:val="single"/>
        </w:rPr>
        <w:br w:type="page"/>
      </w:r>
    </w:p>
    <w:p w:rsidR="006D6A5B" w:rsidRPr="008040B6" w:rsidRDefault="006D6A5B" w:rsidP="000F4C86">
      <w:pPr>
        <w:pStyle w:val="a3"/>
        <w:rPr>
          <w:b/>
          <w:szCs w:val="24"/>
        </w:rPr>
      </w:pPr>
      <w:r w:rsidRPr="008040B6">
        <w:rPr>
          <w:b/>
          <w:szCs w:val="24"/>
        </w:rPr>
        <w:lastRenderedPageBreak/>
        <w:t xml:space="preserve">СОДЕРЖАНИЕ:  </w:t>
      </w:r>
    </w:p>
    <w:p w:rsidR="006D6A5B" w:rsidRPr="00C7556A" w:rsidRDefault="006D6A5B" w:rsidP="00F75F04">
      <w:pPr>
        <w:pStyle w:val="a3"/>
        <w:rPr>
          <w:szCs w:val="24"/>
        </w:rPr>
      </w:pPr>
    </w:p>
    <w:p w:rsidR="00A47370" w:rsidRDefault="006D6A5B" w:rsidP="00F75F04">
      <w:pPr>
        <w:pStyle w:val="a3"/>
        <w:rPr>
          <w:szCs w:val="24"/>
        </w:rPr>
      </w:pPr>
      <w:r w:rsidRPr="00C7556A">
        <w:rPr>
          <w:szCs w:val="24"/>
        </w:rPr>
        <w:t>Пояснительная записка</w:t>
      </w:r>
      <w:r w:rsidR="000F4C86">
        <w:rPr>
          <w:szCs w:val="24"/>
        </w:rPr>
        <w:t xml:space="preserve">                                                                                                                        4</w:t>
      </w:r>
    </w:p>
    <w:p w:rsidR="00A47370" w:rsidRDefault="006D6A5B" w:rsidP="00F75F04">
      <w:pPr>
        <w:pStyle w:val="a3"/>
        <w:rPr>
          <w:b/>
          <w:szCs w:val="24"/>
        </w:rPr>
      </w:pPr>
      <w:r w:rsidRPr="00C7556A">
        <w:rPr>
          <w:szCs w:val="24"/>
        </w:rPr>
        <w:t xml:space="preserve"> </w:t>
      </w:r>
      <w:r w:rsidR="00EF08B3">
        <w:rPr>
          <w:b/>
          <w:szCs w:val="24"/>
        </w:rPr>
        <w:t>I ЧАСТЬ</w:t>
      </w:r>
    </w:p>
    <w:p w:rsidR="00A47370" w:rsidRPr="008040B6" w:rsidRDefault="006D6A5B" w:rsidP="00F75F04">
      <w:pPr>
        <w:pStyle w:val="a3"/>
        <w:rPr>
          <w:b/>
          <w:szCs w:val="24"/>
        </w:rPr>
      </w:pPr>
      <w:r w:rsidRPr="008040B6">
        <w:rPr>
          <w:b/>
          <w:szCs w:val="24"/>
        </w:rPr>
        <w:t xml:space="preserve">Раздел 1. Организация режима пребывания детей в образовательном учреждении </w:t>
      </w:r>
    </w:p>
    <w:p w:rsidR="006D6A5B" w:rsidRPr="00C7556A" w:rsidRDefault="006D6A5B" w:rsidP="00F75F04">
      <w:pPr>
        <w:pStyle w:val="a3"/>
        <w:rPr>
          <w:szCs w:val="24"/>
        </w:rPr>
      </w:pPr>
      <w:r w:rsidRPr="00C7556A">
        <w:rPr>
          <w:szCs w:val="24"/>
        </w:rPr>
        <w:t xml:space="preserve">1.1.1. Режим дня ДОУ </w:t>
      </w:r>
      <w:r w:rsidR="000F4C86">
        <w:rPr>
          <w:szCs w:val="24"/>
        </w:rPr>
        <w:t xml:space="preserve">                                                                                                                         7</w:t>
      </w:r>
    </w:p>
    <w:p w:rsidR="006D6A5B" w:rsidRPr="00C7556A" w:rsidRDefault="006D6A5B" w:rsidP="00F75F04">
      <w:pPr>
        <w:pStyle w:val="a3"/>
        <w:rPr>
          <w:szCs w:val="24"/>
        </w:rPr>
      </w:pPr>
      <w:r w:rsidRPr="00C7556A">
        <w:rPr>
          <w:szCs w:val="24"/>
        </w:rPr>
        <w:t>1.1.2. Модель организации двигательного режима ДОУ</w:t>
      </w:r>
      <w:r w:rsidR="000F4C86">
        <w:rPr>
          <w:szCs w:val="24"/>
        </w:rPr>
        <w:t xml:space="preserve">                                                                 9</w:t>
      </w:r>
    </w:p>
    <w:p w:rsidR="006D6A5B" w:rsidRPr="00C7556A" w:rsidRDefault="006D6A5B" w:rsidP="00F75F04">
      <w:pPr>
        <w:pStyle w:val="a3"/>
        <w:rPr>
          <w:szCs w:val="24"/>
        </w:rPr>
      </w:pPr>
      <w:r w:rsidRPr="00C7556A">
        <w:rPr>
          <w:szCs w:val="24"/>
        </w:rPr>
        <w:t xml:space="preserve">1.1.3. Модель организации образовательного процесса ДОУ (ранний, младший и старший возраста) </w:t>
      </w:r>
      <w:r w:rsidR="000F4C86">
        <w:rPr>
          <w:szCs w:val="24"/>
        </w:rPr>
        <w:t xml:space="preserve">                                                                                                                                              11</w:t>
      </w:r>
    </w:p>
    <w:p w:rsidR="006D6A5B" w:rsidRPr="00C7556A" w:rsidRDefault="006D6A5B" w:rsidP="00F75F04">
      <w:pPr>
        <w:pStyle w:val="a3"/>
        <w:rPr>
          <w:szCs w:val="24"/>
        </w:rPr>
      </w:pPr>
      <w:r w:rsidRPr="00C7556A">
        <w:rPr>
          <w:szCs w:val="24"/>
        </w:rPr>
        <w:t>1.1.4. Модель организации образовательного процесса ДОУ на месяц</w:t>
      </w:r>
      <w:r w:rsidR="000F4C86">
        <w:rPr>
          <w:szCs w:val="24"/>
        </w:rPr>
        <w:t xml:space="preserve">                                        24</w:t>
      </w:r>
    </w:p>
    <w:p w:rsidR="006D6A5B" w:rsidRPr="00C7556A" w:rsidRDefault="006D6A5B" w:rsidP="00F75F04">
      <w:pPr>
        <w:pStyle w:val="a3"/>
        <w:rPr>
          <w:szCs w:val="24"/>
        </w:rPr>
      </w:pPr>
      <w:r w:rsidRPr="00C7556A">
        <w:rPr>
          <w:szCs w:val="24"/>
        </w:rPr>
        <w:t xml:space="preserve">1.1.5. Модель организации образовательного процесса ДОУ на год </w:t>
      </w:r>
      <w:r w:rsidR="000F4C86">
        <w:rPr>
          <w:szCs w:val="24"/>
        </w:rPr>
        <w:t xml:space="preserve">                                           25</w:t>
      </w:r>
    </w:p>
    <w:p w:rsidR="006D6A5B" w:rsidRPr="00C7556A" w:rsidRDefault="006D6A5B" w:rsidP="00F75F04">
      <w:pPr>
        <w:pStyle w:val="a3"/>
        <w:rPr>
          <w:szCs w:val="24"/>
        </w:rPr>
      </w:pPr>
      <w:r w:rsidRPr="00C7556A">
        <w:rPr>
          <w:szCs w:val="24"/>
        </w:rPr>
        <w:t>1.1.6. Учебный план ДОУ на учебный год</w:t>
      </w:r>
      <w:r w:rsidR="005A38CB">
        <w:rPr>
          <w:szCs w:val="24"/>
        </w:rPr>
        <w:t>.  К</w:t>
      </w:r>
      <w:r w:rsidR="008040B6">
        <w:rPr>
          <w:szCs w:val="24"/>
        </w:rPr>
        <w:t>алендарный учебный график</w:t>
      </w:r>
      <w:r w:rsidR="000F4C86">
        <w:rPr>
          <w:szCs w:val="24"/>
        </w:rPr>
        <w:t xml:space="preserve">                  </w:t>
      </w:r>
      <w:r w:rsidR="00FC1FCD">
        <w:rPr>
          <w:szCs w:val="24"/>
        </w:rPr>
        <w:t xml:space="preserve">              </w:t>
      </w:r>
      <w:r w:rsidR="000F4C86">
        <w:rPr>
          <w:szCs w:val="24"/>
        </w:rPr>
        <w:t>2</w:t>
      </w:r>
      <w:r w:rsidR="00FC1FCD">
        <w:rPr>
          <w:szCs w:val="24"/>
        </w:rPr>
        <w:t>8</w:t>
      </w:r>
    </w:p>
    <w:p w:rsidR="006D6A5B" w:rsidRPr="00C7556A" w:rsidRDefault="006D6A5B" w:rsidP="00F75F04">
      <w:pPr>
        <w:pStyle w:val="a3"/>
        <w:rPr>
          <w:szCs w:val="24"/>
        </w:rPr>
      </w:pPr>
      <w:r w:rsidRPr="00C7556A">
        <w:rPr>
          <w:szCs w:val="24"/>
        </w:rPr>
        <w:t>1.1.7. Сетка непосредственно образовательной деятельности ДОУ на учебный год</w:t>
      </w:r>
      <w:r w:rsidR="000F4C86">
        <w:rPr>
          <w:szCs w:val="24"/>
        </w:rPr>
        <w:t xml:space="preserve">                  38</w:t>
      </w:r>
      <w:r w:rsidRPr="00C7556A">
        <w:rPr>
          <w:szCs w:val="24"/>
        </w:rPr>
        <w:t xml:space="preserve"> </w:t>
      </w:r>
      <w:r w:rsidR="000F4C86">
        <w:rPr>
          <w:szCs w:val="24"/>
        </w:rPr>
        <w:t xml:space="preserve">                               </w:t>
      </w:r>
      <w:r w:rsidRPr="00C7556A">
        <w:rPr>
          <w:szCs w:val="24"/>
        </w:rPr>
        <w:t xml:space="preserve"> </w:t>
      </w:r>
    </w:p>
    <w:p w:rsidR="00A47370" w:rsidRPr="008040B6" w:rsidRDefault="006D6A5B" w:rsidP="00F75F04">
      <w:pPr>
        <w:pStyle w:val="a3"/>
        <w:rPr>
          <w:b/>
          <w:szCs w:val="24"/>
        </w:rPr>
      </w:pPr>
      <w:r w:rsidRPr="008040B6">
        <w:rPr>
          <w:b/>
          <w:szCs w:val="24"/>
        </w:rPr>
        <w:t>Раздел 2. Содержание психолого-педагогической работы по освоению детьми образовательных областей</w:t>
      </w:r>
    </w:p>
    <w:p w:rsidR="006D6A5B" w:rsidRPr="00C7556A" w:rsidRDefault="006D6A5B" w:rsidP="00F75F04">
      <w:pPr>
        <w:pStyle w:val="a3"/>
        <w:rPr>
          <w:szCs w:val="24"/>
        </w:rPr>
      </w:pPr>
      <w:r w:rsidRPr="00C7556A">
        <w:rPr>
          <w:szCs w:val="24"/>
        </w:rPr>
        <w:t xml:space="preserve">1.2.1. Задачи по формированию физических, интеллектуальных и личностных качеств ребёнка в ходе освоения образовательных областей </w:t>
      </w:r>
      <w:r w:rsidR="002337AC">
        <w:rPr>
          <w:szCs w:val="24"/>
        </w:rPr>
        <w:tab/>
        <w:t xml:space="preserve">                                                                            40</w:t>
      </w:r>
    </w:p>
    <w:p w:rsidR="008040B6" w:rsidRDefault="006D6A5B" w:rsidP="00F75F04">
      <w:pPr>
        <w:pStyle w:val="a3"/>
        <w:rPr>
          <w:szCs w:val="24"/>
        </w:rPr>
      </w:pPr>
      <w:r w:rsidRPr="00C7556A">
        <w:rPr>
          <w:szCs w:val="24"/>
        </w:rPr>
        <w:t xml:space="preserve">1.2.2. </w:t>
      </w:r>
      <w:r w:rsidR="008040B6">
        <w:rPr>
          <w:szCs w:val="24"/>
        </w:rPr>
        <w:t xml:space="preserve">Перечень программ и технологий </w:t>
      </w:r>
      <w:r w:rsidR="002337AC">
        <w:rPr>
          <w:szCs w:val="24"/>
        </w:rPr>
        <w:t xml:space="preserve">          </w:t>
      </w:r>
      <w:r w:rsidR="00FC1FCD">
        <w:rPr>
          <w:szCs w:val="24"/>
        </w:rPr>
        <w:t xml:space="preserve">                                                                                56</w:t>
      </w:r>
    </w:p>
    <w:p w:rsidR="006D6A5B" w:rsidRPr="00C7556A" w:rsidRDefault="006D6A5B" w:rsidP="00F75F04">
      <w:pPr>
        <w:pStyle w:val="a3"/>
        <w:rPr>
          <w:szCs w:val="24"/>
        </w:rPr>
      </w:pPr>
      <w:r w:rsidRPr="00C7556A">
        <w:rPr>
          <w:szCs w:val="24"/>
        </w:rPr>
        <w:t>1.2.3.</w:t>
      </w:r>
      <w:r w:rsidR="008040B6">
        <w:rPr>
          <w:szCs w:val="24"/>
        </w:rPr>
        <w:t xml:space="preserve"> Содержание коррекционной работы</w:t>
      </w:r>
      <w:r w:rsidR="002337AC">
        <w:rPr>
          <w:szCs w:val="24"/>
        </w:rPr>
        <w:t xml:space="preserve">                                                                                       66</w:t>
      </w:r>
    </w:p>
    <w:p w:rsidR="00A47370" w:rsidRPr="00EF08B3" w:rsidRDefault="006D6A5B" w:rsidP="00F75F04">
      <w:pPr>
        <w:pStyle w:val="a3"/>
        <w:rPr>
          <w:b/>
          <w:szCs w:val="24"/>
        </w:rPr>
      </w:pPr>
      <w:r w:rsidRPr="00EF08B3">
        <w:rPr>
          <w:b/>
          <w:szCs w:val="24"/>
        </w:rPr>
        <w:t>Раздел 3. Планируемые результаты освоения</w:t>
      </w:r>
      <w:r w:rsidR="005A38CB">
        <w:rPr>
          <w:b/>
          <w:szCs w:val="24"/>
        </w:rPr>
        <w:t xml:space="preserve"> основной общеобразовательной п</w:t>
      </w:r>
      <w:r w:rsidRPr="00EF08B3">
        <w:rPr>
          <w:b/>
          <w:szCs w:val="24"/>
        </w:rPr>
        <w:t xml:space="preserve">рограммы </w:t>
      </w:r>
    </w:p>
    <w:p w:rsidR="006D6A5B" w:rsidRPr="00C7556A" w:rsidRDefault="006D6A5B" w:rsidP="00F75F04">
      <w:pPr>
        <w:pStyle w:val="a3"/>
        <w:rPr>
          <w:szCs w:val="24"/>
        </w:rPr>
      </w:pPr>
      <w:r w:rsidRPr="00C7556A">
        <w:rPr>
          <w:szCs w:val="24"/>
        </w:rPr>
        <w:t>1.3.1. Про</w:t>
      </w:r>
      <w:r w:rsidR="005A38CB">
        <w:rPr>
          <w:szCs w:val="24"/>
        </w:rPr>
        <w:t>межуточные результаты освоения основной общеобразователь</w:t>
      </w:r>
      <w:r w:rsidR="00FC1FCD">
        <w:rPr>
          <w:szCs w:val="24"/>
        </w:rPr>
        <w:t>ной программы        7</w:t>
      </w:r>
      <w:r w:rsidR="009026B2">
        <w:rPr>
          <w:szCs w:val="24"/>
        </w:rPr>
        <w:t>1</w:t>
      </w:r>
      <w:r w:rsidR="0091376F">
        <w:rPr>
          <w:szCs w:val="24"/>
        </w:rPr>
        <w:t xml:space="preserve">                         </w:t>
      </w:r>
      <w:r w:rsidR="005A38CB">
        <w:rPr>
          <w:szCs w:val="24"/>
        </w:rPr>
        <w:t xml:space="preserve">                     </w:t>
      </w:r>
    </w:p>
    <w:p w:rsidR="000D0B7D" w:rsidRDefault="006D6A5B" w:rsidP="00F75F04">
      <w:pPr>
        <w:pStyle w:val="a3"/>
        <w:rPr>
          <w:szCs w:val="24"/>
        </w:rPr>
      </w:pPr>
      <w:r w:rsidRPr="00C7556A">
        <w:rPr>
          <w:szCs w:val="24"/>
        </w:rPr>
        <w:t>1.3.2. Итоговые результаты освоения</w:t>
      </w:r>
      <w:r w:rsidR="005A38CB">
        <w:rPr>
          <w:szCs w:val="24"/>
        </w:rPr>
        <w:t xml:space="preserve"> </w:t>
      </w:r>
      <w:r w:rsidRPr="00C7556A">
        <w:rPr>
          <w:szCs w:val="24"/>
        </w:rPr>
        <w:t xml:space="preserve"> </w:t>
      </w:r>
      <w:r w:rsidR="005A38CB">
        <w:rPr>
          <w:szCs w:val="24"/>
        </w:rPr>
        <w:t>основной общеобразовательной п</w:t>
      </w:r>
      <w:r w:rsidRPr="00C7556A">
        <w:rPr>
          <w:szCs w:val="24"/>
        </w:rPr>
        <w:t>рограммы (</w:t>
      </w:r>
      <w:r w:rsidR="0036347F">
        <w:rPr>
          <w:szCs w:val="24"/>
        </w:rPr>
        <w:t>портрет выпускника детского сада</w:t>
      </w:r>
      <w:r w:rsidRPr="00C7556A">
        <w:rPr>
          <w:szCs w:val="24"/>
        </w:rPr>
        <w:t xml:space="preserve">) </w:t>
      </w:r>
      <w:r w:rsidR="0091376F">
        <w:rPr>
          <w:szCs w:val="24"/>
        </w:rPr>
        <w:t xml:space="preserve">         </w:t>
      </w:r>
      <w:r w:rsidR="005A38CB">
        <w:rPr>
          <w:szCs w:val="24"/>
        </w:rPr>
        <w:t xml:space="preserve">    </w:t>
      </w:r>
      <w:r w:rsidR="0036347F">
        <w:rPr>
          <w:szCs w:val="24"/>
        </w:rPr>
        <w:t xml:space="preserve">    </w:t>
      </w:r>
      <w:r w:rsidR="005A38CB">
        <w:rPr>
          <w:szCs w:val="24"/>
        </w:rPr>
        <w:t xml:space="preserve">                                                                         </w:t>
      </w:r>
      <w:r w:rsidR="00FC1FCD">
        <w:rPr>
          <w:szCs w:val="24"/>
        </w:rPr>
        <w:t xml:space="preserve">                     </w:t>
      </w:r>
      <w:r w:rsidR="00F75F04">
        <w:rPr>
          <w:szCs w:val="24"/>
        </w:rPr>
        <w:t xml:space="preserve"> </w:t>
      </w:r>
      <w:r w:rsidR="00FC1FCD">
        <w:rPr>
          <w:szCs w:val="24"/>
        </w:rPr>
        <w:t>7</w:t>
      </w:r>
      <w:r w:rsidR="00F75F04">
        <w:rPr>
          <w:szCs w:val="24"/>
        </w:rPr>
        <w:t>5</w:t>
      </w:r>
    </w:p>
    <w:p w:rsidR="0036347F" w:rsidRPr="00C7556A" w:rsidRDefault="0036347F" w:rsidP="00F75F04">
      <w:pPr>
        <w:pStyle w:val="a3"/>
        <w:rPr>
          <w:szCs w:val="24"/>
        </w:rPr>
      </w:pPr>
      <w:r>
        <w:rPr>
          <w:szCs w:val="24"/>
        </w:rPr>
        <w:t xml:space="preserve">1.3.3.Целевые ориентиры дошкольного учреждения                                       </w:t>
      </w:r>
      <w:r w:rsidR="00F75F04">
        <w:rPr>
          <w:szCs w:val="24"/>
        </w:rPr>
        <w:t xml:space="preserve">                               75</w:t>
      </w:r>
    </w:p>
    <w:p w:rsidR="000D0B7D" w:rsidRPr="00EF08B3" w:rsidRDefault="00EF08B3" w:rsidP="00F75F04">
      <w:pPr>
        <w:pStyle w:val="a3"/>
        <w:rPr>
          <w:b/>
          <w:szCs w:val="24"/>
        </w:rPr>
      </w:pPr>
      <w:r w:rsidRPr="00EF08B3">
        <w:rPr>
          <w:b/>
          <w:szCs w:val="24"/>
        </w:rPr>
        <w:t>II ЧАСТЬ</w:t>
      </w:r>
      <w:r w:rsidR="006D6A5B" w:rsidRPr="00EF08B3">
        <w:rPr>
          <w:b/>
          <w:szCs w:val="24"/>
        </w:rPr>
        <w:t xml:space="preserve">    </w:t>
      </w:r>
    </w:p>
    <w:p w:rsidR="000D0B7D" w:rsidRPr="00EF08B3" w:rsidRDefault="006D6A5B" w:rsidP="00F75F04">
      <w:pPr>
        <w:pStyle w:val="a3"/>
        <w:rPr>
          <w:b/>
          <w:szCs w:val="24"/>
        </w:rPr>
      </w:pPr>
      <w:r w:rsidRPr="00EF08B3">
        <w:rPr>
          <w:b/>
          <w:szCs w:val="24"/>
        </w:rPr>
        <w:t xml:space="preserve">Раздел 1. Особенности организации образовательного процесса  </w:t>
      </w:r>
    </w:p>
    <w:p w:rsidR="006D6A5B" w:rsidRPr="00C7556A" w:rsidRDefault="006D6A5B" w:rsidP="00F75F04">
      <w:pPr>
        <w:pStyle w:val="a3"/>
        <w:rPr>
          <w:szCs w:val="24"/>
        </w:rPr>
      </w:pPr>
      <w:r w:rsidRPr="00C7556A">
        <w:rPr>
          <w:szCs w:val="24"/>
        </w:rPr>
        <w:t>2.1.1. Программы, обеспечивающие целостность процесса в ДОУ</w:t>
      </w:r>
      <w:r w:rsidR="0091376F">
        <w:rPr>
          <w:szCs w:val="24"/>
        </w:rPr>
        <w:t xml:space="preserve">                                             </w:t>
      </w:r>
      <w:r w:rsidR="00FC1FCD">
        <w:rPr>
          <w:szCs w:val="24"/>
        </w:rPr>
        <w:t>78</w:t>
      </w:r>
    </w:p>
    <w:p w:rsidR="006D6A5B" w:rsidRPr="00C7556A" w:rsidRDefault="006D6A5B" w:rsidP="00F75F04">
      <w:pPr>
        <w:pStyle w:val="a3"/>
        <w:rPr>
          <w:szCs w:val="24"/>
        </w:rPr>
      </w:pPr>
      <w:r w:rsidRPr="00C7556A">
        <w:rPr>
          <w:szCs w:val="24"/>
        </w:rPr>
        <w:t xml:space="preserve">2.1.2. </w:t>
      </w:r>
      <w:r w:rsidR="00EF08B3">
        <w:rPr>
          <w:szCs w:val="24"/>
        </w:rPr>
        <w:t xml:space="preserve">План – карта инновационной работы </w:t>
      </w:r>
      <w:r>
        <w:rPr>
          <w:szCs w:val="24"/>
        </w:rPr>
        <w:t xml:space="preserve"> </w:t>
      </w:r>
      <w:r w:rsidR="0091376F">
        <w:rPr>
          <w:szCs w:val="24"/>
        </w:rPr>
        <w:t xml:space="preserve">                                                                                  </w:t>
      </w:r>
      <w:r w:rsidR="00FC1FCD">
        <w:rPr>
          <w:szCs w:val="24"/>
        </w:rPr>
        <w:t>78</w:t>
      </w:r>
    </w:p>
    <w:p w:rsidR="000D0B7D" w:rsidRPr="00EF08B3" w:rsidRDefault="006D6A5B" w:rsidP="00F75F04">
      <w:pPr>
        <w:pStyle w:val="a3"/>
        <w:rPr>
          <w:b/>
          <w:szCs w:val="24"/>
        </w:rPr>
      </w:pPr>
      <w:r w:rsidRPr="00EF08B3">
        <w:rPr>
          <w:b/>
          <w:szCs w:val="24"/>
        </w:rPr>
        <w:t xml:space="preserve">Раздел 2. Особенности организации педагогического процесса в совместной деятельности воспитателя с детьми    </w:t>
      </w:r>
    </w:p>
    <w:p w:rsidR="006D6A5B" w:rsidRDefault="00EF08B3" w:rsidP="00F75F04">
      <w:pPr>
        <w:pStyle w:val="a3"/>
        <w:rPr>
          <w:szCs w:val="24"/>
        </w:rPr>
      </w:pPr>
      <w:r>
        <w:rPr>
          <w:szCs w:val="24"/>
        </w:rPr>
        <w:t xml:space="preserve">2.2.1. Кружковая деятельность </w:t>
      </w:r>
      <w:r w:rsidR="0091376F">
        <w:rPr>
          <w:szCs w:val="24"/>
        </w:rPr>
        <w:t xml:space="preserve">                                                                       </w:t>
      </w:r>
      <w:r w:rsidR="00FC1FCD">
        <w:rPr>
          <w:szCs w:val="24"/>
        </w:rPr>
        <w:t xml:space="preserve">                               79</w:t>
      </w:r>
      <w:r w:rsidR="009026B2">
        <w:rPr>
          <w:szCs w:val="24"/>
        </w:rPr>
        <w:t xml:space="preserve"> </w:t>
      </w:r>
    </w:p>
    <w:p w:rsidR="006D6A5B" w:rsidRPr="00C7556A" w:rsidRDefault="001A03E3" w:rsidP="00F75F04">
      <w:pPr>
        <w:pStyle w:val="a3"/>
        <w:rPr>
          <w:szCs w:val="24"/>
        </w:rPr>
      </w:pPr>
      <w:r>
        <w:rPr>
          <w:szCs w:val="24"/>
        </w:rPr>
        <w:t>2.2</w:t>
      </w:r>
      <w:r w:rsidRPr="00C7556A">
        <w:rPr>
          <w:szCs w:val="24"/>
        </w:rPr>
        <w:t>.</w:t>
      </w:r>
      <w:r>
        <w:rPr>
          <w:szCs w:val="24"/>
        </w:rPr>
        <w:t>2</w:t>
      </w:r>
      <w:r w:rsidRPr="00C7556A">
        <w:rPr>
          <w:szCs w:val="24"/>
        </w:rPr>
        <w:t xml:space="preserve">. </w:t>
      </w:r>
      <w:r>
        <w:rPr>
          <w:szCs w:val="24"/>
        </w:rPr>
        <w:t>Традиции ДОУ</w:t>
      </w:r>
      <w:r w:rsidR="0091376F">
        <w:rPr>
          <w:szCs w:val="24"/>
        </w:rPr>
        <w:t xml:space="preserve">                                                                                         </w:t>
      </w:r>
      <w:r w:rsidR="00FC1FCD">
        <w:rPr>
          <w:szCs w:val="24"/>
        </w:rPr>
        <w:t xml:space="preserve">                               82</w:t>
      </w:r>
    </w:p>
    <w:p w:rsidR="000D0B7D" w:rsidRPr="00EF08B3" w:rsidRDefault="006D6A5B" w:rsidP="00F75F04">
      <w:pPr>
        <w:pStyle w:val="a3"/>
        <w:rPr>
          <w:b/>
          <w:szCs w:val="24"/>
        </w:rPr>
      </w:pPr>
      <w:r w:rsidRPr="00EF08B3">
        <w:rPr>
          <w:b/>
          <w:szCs w:val="24"/>
        </w:rPr>
        <w:t xml:space="preserve">Раздел 3. Условия реализации </w:t>
      </w:r>
      <w:r w:rsidR="009026B2">
        <w:rPr>
          <w:b/>
          <w:szCs w:val="24"/>
        </w:rPr>
        <w:t>основной общеобразовательной п</w:t>
      </w:r>
      <w:r w:rsidRPr="00EF08B3">
        <w:rPr>
          <w:b/>
          <w:szCs w:val="24"/>
        </w:rPr>
        <w:t xml:space="preserve">рограммы   </w:t>
      </w:r>
    </w:p>
    <w:p w:rsidR="006D6A5B" w:rsidRPr="00C7556A" w:rsidRDefault="00EF08B3" w:rsidP="00F75F04">
      <w:pPr>
        <w:pStyle w:val="a3"/>
        <w:rPr>
          <w:szCs w:val="24"/>
        </w:rPr>
      </w:pPr>
      <w:r>
        <w:rPr>
          <w:szCs w:val="24"/>
        </w:rPr>
        <w:t>2.3.</w:t>
      </w:r>
      <w:r w:rsidR="001A03E3">
        <w:rPr>
          <w:szCs w:val="24"/>
        </w:rPr>
        <w:t>1</w:t>
      </w:r>
      <w:r>
        <w:rPr>
          <w:szCs w:val="24"/>
        </w:rPr>
        <w:t xml:space="preserve">. </w:t>
      </w:r>
      <w:r w:rsidR="006D6A5B" w:rsidRPr="00C7556A">
        <w:rPr>
          <w:szCs w:val="24"/>
        </w:rPr>
        <w:t xml:space="preserve">Модель управления реализацией </w:t>
      </w:r>
      <w:r w:rsidR="009026B2">
        <w:rPr>
          <w:szCs w:val="24"/>
        </w:rPr>
        <w:t>основной общеобразовательной п</w:t>
      </w:r>
      <w:r w:rsidR="006D6A5B" w:rsidRPr="00C7556A">
        <w:rPr>
          <w:szCs w:val="24"/>
        </w:rPr>
        <w:t>рограммы</w:t>
      </w:r>
      <w:r w:rsidR="006D6A5B">
        <w:rPr>
          <w:szCs w:val="24"/>
        </w:rPr>
        <w:t xml:space="preserve"> </w:t>
      </w:r>
      <w:r w:rsidR="009026B2">
        <w:rPr>
          <w:szCs w:val="24"/>
        </w:rPr>
        <w:t xml:space="preserve">            </w:t>
      </w:r>
      <w:r w:rsidR="0091376F">
        <w:rPr>
          <w:szCs w:val="24"/>
        </w:rPr>
        <w:t xml:space="preserve"> </w:t>
      </w:r>
      <w:r w:rsidR="0036347F">
        <w:rPr>
          <w:szCs w:val="24"/>
        </w:rPr>
        <w:t xml:space="preserve"> </w:t>
      </w:r>
      <w:r w:rsidR="00FC1FCD">
        <w:rPr>
          <w:szCs w:val="24"/>
        </w:rPr>
        <w:t>85</w:t>
      </w:r>
      <w:r w:rsidR="0091376F">
        <w:rPr>
          <w:szCs w:val="24"/>
        </w:rPr>
        <w:t xml:space="preserve"> </w:t>
      </w:r>
      <w:r w:rsidR="006D6A5B">
        <w:rPr>
          <w:szCs w:val="24"/>
        </w:rPr>
        <w:t>2.3</w:t>
      </w:r>
      <w:r w:rsidR="001A03E3">
        <w:rPr>
          <w:szCs w:val="24"/>
        </w:rPr>
        <w:t>.2</w:t>
      </w:r>
      <w:r w:rsidR="006D6A5B" w:rsidRPr="00C7556A">
        <w:rPr>
          <w:szCs w:val="24"/>
        </w:rPr>
        <w:t xml:space="preserve">. </w:t>
      </w:r>
      <w:r>
        <w:rPr>
          <w:szCs w:val="24"/>
        </w:rPr>
        <w:t xml:space="preserve">Модель управления педагогическим процессом </w:t>
      </w:r>
      <w:r w:rsidR="006D6A5B">
        <w:rPr>
          <w:szCs w:val="24"/>
        </w:rPr>
        <w:t xml:space="preserve"> </w:t>
      </w:r>
      <w:r w:rsidR="0091376F">
        <w:rPr>
          <w:szCs w:val="24"/>
        </w:rPr>
        <w:t xml:space="preserve">                                                               </w:t>
      </w:r>
      <w:r w:rsidR="0036347F">
        <w:rPr>
          <w:szCs w:val="24"/>
        </w:rPr>
        <w:t xml:space="preserve"> </w:t>
      </w:r>
      <w:r w:rsidR="00FC1FCD">
        <w:rPr>
          <w:szCs w:val="24"/>
        </w:rPr>
        <w:t>86</w:t>
      </w:r>
    </w:p>
    <w:p w:rsidR="0036347F" w:rsidRDefault="006D6A5B" w:rsidP="00F75F04">
      <w:pPr>
        <w:pStyle w:val="a3"/>
        <w:rPr>
          <w:szCs w:val="24"/>
        </w:rPr>
      </w:pPr>
      <w:r>
        <w:rPr>
          <w:szCs w:val="24"/>
        </w:rPr>
        <w:t>2.3</w:t>
      </w:r>
      <w:r w:rsidR="001A03E3">
        <w:rPr>
          <w:szCs w:val="24"/>
        </w:rPr>
        <w:t>.3</w:t>
      </w:r>
      <w:r w:rsidRPr="00C7556A">
        <w:rPr>
          <w:szCs w:val="24"/>
        </w:rPr>
        <w:t xml:space="preserve">. </w:t>
      </w:r>
      <w:r w:rsidR="00EF08B3">
        <w:rPr>
          <w:szCs w:val="24"/>
        </w:rPr>
        <w:t xml:space="preserve">Перспективы обновления предметно-развивающей среды </w:t>
      </w:r>
      <w:r>
        <w:rPr>
          <w:szCs w:val="24"/>
        </w:rPr>
        <w:t xml:space="preserve"> </w:t>
      </w:r>
      <w:r w:rsidR="0091376F">
        <w:rPr>
          <w:szCs w:val="24"/>
        </w:rPr>
        <w:t xml:space="preserve">                                              </w:t>
      </w:r>
      <w:r w:rsidR="0036347F">
        <w:rPr>
          <w:szCs w:val="24"/>
        </w:rPr>
        <w:t xml:space="preserve"> </w:t>
      </w:r>
      <w:r w:rsidR="00FC1FCD">
        <w:rPr>
          <w:szCs w:val="24"/>
        </w:rPr>
        <w:t>87</w:t>
      </w:r>
    </w:p>
    <w:p w:rsidR="0036347F" w:rsidRDefault="0036347F" w:rsidP="00F75F04">
      <w:pPr>
        <w:pStyle w:val="a3"/>
        <w:rPr>
          <w:szCs w:val="24"/>
        </w:rPr>
      </w:pPr>
      <w:r>
        <w:rPr>
          <w:szCs w:val="24"/>
        </w:rPr>
        <w:t>2.3.4. Количественные и качественные показатели педагоги педагогических кадров ДОУ     88</w:t>
      </w:r>
    </w:p>
    <w:p w:rsidR="0036347F" w:rsidRDefault="0036347F" w:rsidP="00F75F04">
      <w:pPr>
        <w:pStyle w:val="a3"/>
        <w:rPr>
          <w:szCs w:val="24"/>
        </w:rPr>
      </w:pPr>
      <w:r>
        <w:rPr>
          <w:szCs w:val="24"/>
        </w:rPr>
        <w:t>2.3.5.график взаимодействия специалистов и педагогов ДОУ                                                     89</w:t>
      </w:r>
    </w:p>
    <w:p w:rsidR="0036347F" w:rsidRDefault="0036347F" w:rsidP="00F75F04">
      <w:pPr>
        <w:pStyle w:val="a3"/>
        <w:rPr>
          <w:szCs w:val="24"/>
        </w:rPr>
      </w:pPr>
      <w:r>
        <w:rPr>
          <w:szCs w:val="24"/>
        </w:rPr>
        <w:t>2.3.6.Вормы взаимодействия с семьей                                                                                             90</w:t>
      </w:r>
    </w:p>
    <w:p w:rsidR="0036347F" w:rsidRDefault="0036347F" w:rsidP="00F75F04">
      <w:pPr>
        <w:pStyle w:val="a3"/>
        <w:rPr>
          <w:szCs w:val="24"/>
        </w:rPr>
      </w:pPr>
      <w:r>
        <w:rPr>
          <w:szCs w:val="24"/>
        </w:rPr>
        <w:t>2.3.7.план работы с родителями                                                                                                       91</w:t>
      </w:r>
    </w:p>
    <w:p w:rsidR="0036347F" w:rsidRDefault="0036347F" w:rsidP="00F75F04">
      <w:pPr>
        <w:pStyle w:val="a3"/>
        <w:rPr>
          <w:szCs w:val="24"/>
        </w:rPr>
      </w:pPr>
      <w:r>
        <w:rPr>
          <w:szCs w:val="24"/>
        </w:rPr>
        <w:t>2.3.8. Система социального партнерства                                                                                         94</w:t>
      </w:r>
    </w:p>
    <w:p w:rsidR="006D6A5B" w:rsidRPr="00C7556A" w:rsidRDefault="0036347F" w:rsidP="00F75F04">
      <w:pPr>
        <w:pStyle w:val="a3"/>
        <w:rPr>
          <w:szCs w:val="24"/>
        </w:rPr>
      </w:pPr>
      <w:r>
        <w:rPr>
          <w:szCs w:val="24"/>
        </w:rPr>
        <w:t>2.3.9.</w:t>
      </w:r>
      <w:proofErr w:type="gramStart"/>
      <w:r>
        <w:rPr>
          <w:szCs w:val="24"/>
        </w:rPr>
        <w:t>Переемственность</w:t>
      </w:r>
      <w:proofErr w:type="gramEnd"/>
      <w:r>
        <w:rPr>
          <w:szCs w:val="24"/>
        </w:rPr>
        <w:t xml:space="preserve"> а работе ДОУ и школы                                                                             97</w:t>
      </w:r>
      <w:r w:rsidR="006D6A5B" w:rsidRPr="00C7556A">
        <w:rPr>
          <w:szCs w:val="24"/>
        </w:rPr>
        <w:br w:type="page"/>
      </w:r>
    </w:p>
    <w:p w:rsidR="00D12A6E" w:rsidRDefault="00D12A6E" w:rsidP="00D12A6E">
      <w:pPr>
        <w:pStyle w:val="a3"/>
        <w:jc w:val="center"/>
        <w:rPr>
          <w:b/>
          <w:szCs w:val="24"/>
        </w:rPr>
      </w:pPr>
      <w:r w:rsidRPr="00B72943">
        <w:rPr>
          <w:b/>
          <w:szCs w:val="24"/>
        </w:rPr>
        <w:lastRenderedPageBreak/>
        <w:t>Пояснительная записка к</w:t>
      </w:r>
      <w:r>
        <w:rPr>
          <w:b/>
          <w:szCs w:val="24"/>
        </w:rPr>
        <w:t xml:space="preserve"> основной</w:t>
      </w:r>
      <w:r w:rsidRPr="00B72943">
        <w:rPr>
          <w:b/>
          <w:szCs w:val="24"/>
        </w:rPr>
        <w:t xml:space="preserve"> </w:t>
      </w:r>
      <w:r>
        <w:rPr>
          <w:b/>
          <w:szCs w:val="24"/>
        </w:rPr>
        <w:t xml:space="preserve">общеобразовательной </w:t>
      </w:r>
      <w:r w:rsidRPr="00B72943">
        <w:rPr>
          <w:b/>
          <w:szCs w:val="24"/>
        </w:rPr>
        <w:t>программе ДОУ</w:t>
      </w:r>
    </w:p>
    <w:p w:rsidR="00D12A6E" w:rsidRPr="00B72943" w:rsidRDefault="00D12A6E" w:rsidP="00D12A6E">
      <w:pPr>
        <w:pStyle w:val="a3"/>
        <w:jc w:val="both"/>
        <w:rPr>
          <w:b/>
          <w:szCs w:val="24"/>
        </w:rPr>
      </w:pPr>
    </w:p>
    <w:p w:rsidR="00D12A6E" w:rsidRPr="00B72943" w:rsidRDefault="00D12A6E" w:rsidP="00D12A6E">
      <w:pPr>
        <w:pStyle w:val="a3"/>
        <w:ind w:firstLine="709"/>
        <w:jc w:val="both"/>
        <w:rPr>
          <w:szCs w:val="24"/>
        </w:rPr>
      </w:pPr>
      <w:r w:rsidRPr="00B72943">
        <w:rPr>
          <w:szCs w:val="24"/>
        </w:rPr>
        <w:t>О</w:t>
      </w:r>
      <w:r>
        <w:rPr>
          <w:szCs w:val="24"/>
        </w:rPr>
        <w:t>сновная общео</w:t>
      </w:r>
      <w:r w:rsidRPr="00B72943">
        <w:rPr>
          <w:szCs w:val="24"/>
        </w:rPr>
        <w:t xml:space="preserve">бразовательная программа (далее Программа) муниципального бюджетного дошкольного образовательного учреждения «Детский сад № 41 «Почемучка» составлена на основе примерной основной общеобразовательной программы дошкольного образования: «Радуга» / под ред. Дорониной Т.Н., </w:t>
      </w:r>
      <w:proofErr w:type="spellStart"/>
      <w:r w:rsidRPr="00B72943">
        <w:rPr>
          <w:szCs w:val="24"/>
        </w:rPr>
        <w:t>Гризик</w:t>
      </w:r>
      <w:proofErr w:type="spellEnd"/>
      <w:r w:rsidRPr="00B72943">
        <w:rPr>
          <w:szCs w:val="24"/>
        </w:rPr>
        <w:t xml:space="preserve"> Т.И...Соловьевой Е.В..; в соответствии с федеральными государственными требованиями к структуре основной общеобразовательной программы дошкольного образования. Основой разработки Программы является следующая нормативно-правовая база: </w:t>
      </w:r>
    </w:p>
    <w:p w:rsidR="00D12A6E" w:rsidRPr="001551D1" w:rsidRDefault="00D12A6E" w:rsidP="00D12A6E">
      <w:pPr>
        <w:ind w:firstLine="708"/>
        <w:jc w:val="both"/>
        <w:rPr>
          <w:rFonts w:eastAsia="Calibri"/>
        </w:rPr>
      </w:pPr>
      <w:r>
        <w:rPr>
          <w:rFonts w:eastAsia="Calibri"/>
        </w:rPr>
        <w:t>Федеральным законом от 29.12.2012г. № 273-ФЗ «Об образовании в Российской Федерации</w:t>
      </w:r>
      <w:r w:rsidRPr="001551D1">
        <w:rPr>
          <w:rFonts w:eastAsia="Calibri"/>
        </w:rPr>
        <w:t>;</w:t>
      </w:r>
    </w:p>
    <w:p w:rsidR="00D12A6E" w:rsidRDefault="00D12A6E" w:rsidP="00D12A6E">
      <w:pPr>
        <w:ind w:firstLine="720"/>
        <w:jc w:val="both"/>
        <w:rPr>
          <w:rFonts w:eastAsia="Calibri"/>
        </w:rPr>
      </w:pPr>
      <w:r w:rsidRPr="001551D1">
        <w:rPr>
          <w:rFonts w:eastAsia="Calibri"/>
        </w:rPr>
        <w:t xml:space="preserve">- </w:t>
      </w:r>
      <w:r>
        <w:rPr>
          <w:rFonts w:eastAsia="Calibri"/>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w:t>
      </w:r>
      <w:proofErr w:type="gramStart"/>
      <w:r>
        <w:rPr>
          <w:rFonts w:eastAsia="Calibri"/>
        </w:rPr>
        <w:t>х-</w:t>
      </w:r>
      <w:proofErr w:type="gramEnd"/>
      <w:r>
        <w:rPr>
          <w:rFonts w:eastAsia="Calibri"/>
        </w:rPr>
        <w:t xml:space="preserve"> образовательных программ дошкольного образования»;</w:t>
      </w:r>
    </w:p>
    <w:p w:rsidR="00D12A6E" w:rsidRPr="001551D1" w:rsidRDefault="00D12A6E" w:rsidP="00D12A6E">
      <w:pPr>
        <w:ind w:firstLine="720"/>
        <w:jc w:val="both"/>
        <w:rPr>
          <w:rFonts w:eastAsia="Calibri"/>
        </w:rPr>
      </w:pPr>
      <w:r>
        <w:rPr>
          <w:rFonts w:eastAsia="Calibri"/>
        </w:rPr>
        <w:t xml:space="preserve">- </w:t>
      </w:r>
      <w:r w:rsidRPr="001551D1">
        <w:rPr>
          <w:rFonts w:eastAsia="Calibri"/>
          <w:bCs/>
        </w:rPr>
        <w:t>Санитарно-эпидемиологическими правилами и нормативами СанПиН 2.4.1.</w:t>
      </w:r>
      <w:r>
        <w:rPr>
          <w:rFonts w:eastAsia="Calibri"/>
          <w:bCs/>
        </w:rPr>
        <w:t xml:space="preserve"> 3049-13</w:t>
      </w:r>
      <w:r w:rsidRPr="001551D1">
        <w:rPr>
          <w:rFonts w:eastAsia="Calibri"/>
        </w:rPr>
        <w:t xml:space="preserve"> </w:t>
      </w:r>
      <w:r w:rsidRPr="001551D1">
        <w:rPr>
          <w:rFonts w:eastAsia="Calibri"/>
          <w:bCs/>
        </w:rPr>
        <w:t>«Санитарно-эпидемиологические требования к устройству, содержанию и</w:t>
      </w:r>
      <w:r w:rsidRPr="001551D1">
        <w:rPr>
          <w:rFonts w:eastAsia="Calibri"/>
        </w:rPr>
        <w:t xml:space="preserve"> </w:t>
      </w:r>
      <w:r w:rsidRPr="001551D1">
        <w:rPr>
          <w:rFonts w:eastAsia="Calibri"/>
          <w:bCs/>
        </w:rPr>
        <w:t xml:space="preserve">организации режима работы дошкольных образовательных </w:t>
      </w:r>
      <w:r>
        <w:rPr>
          <w:rFonts w:eastAsia="Calibri"/>
          <w:bCs/>
        </w:rPr>
        <w:t>организаций</w:t>
      </w:r>
      <w:r w:rsidRPr="001551D1">
        <w:rPr>
          <w:rFonts w:eastAsia="Calibri"/>
          <w:bCs/>
        </w:rPr>
        <w:t xml:space="preserve">», </w:t>
      </w:r>
      <w:r>
        <w:rPr>
          <w:rFonts w:eastAsia="Calibri"/>
          <w:bCs/>
        </w:rPr>
        <w:t>от 15.05.2013 № 26</w:t>
      </w:r>
      <w:r w:rsidRPr="001551D1">
        <w:rPr>
          <w:rFonts w:eastAsia="Calibri"/>
        </w:rPr>
        <w:t>;</w:t>
      </w:r>
    </w:p>
    <w:p w:rsidR="00D12A6E" w:rsidRDefault="00D12A6E" w:rsidP="00D12A6E">
      <w:pPr>
        <w:ind w:firstLine="720"/>
        <w:jc w:val="both"/>
        <w:rPr>
          <w:rFonts w:eastAsia="Calibri"/>
        </w:rPr>
      </w:pPr>
      <w:r w:rsidRPr="001551D1">
        <w:rPr>
          <w:rFonts w:eastAsia="Calibri"/>
        </w:rPr>
        <w:t>-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D12A6E" w:rsidRDefault="00D12A6E" w:rsidP="00D12A6E">
      <w:pPr>
        <w:ind w:firstLine="720"/>
        <w:jc w:val="both"/>
        <w:rPr>
          <w:rFonts w:eastAsia="Calibri"/>
        </w:rPr>
      </w:pPr>
      <w:r>
        <w:rPr>
          <w:rFonts w:eastAsia="Calibri"/>
        </w:rPr>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r w:rsidRPr="00DB02CE">
        <w:rPr>
          <w:rFonts w:eastAsia="Calibri"/>
        </w:rPr>
        <w:t xml:space="preserve"> </w:t>
      </w:r>
    </w:p>
    <w:p w:rsidR="00D12A6E" w:rsidRDefault="00D12A6E" w:rsidP="00D12A6E">
      <w:pPr>
        <w:ind w:firstLine="720"/>
        <w:jc w:val="both"/>
        <w:rPr>
          <w:rFonts w:eastAsia="Calibri"/>
        </w:rPr>
      </w:pPr>
      <w:r>
        <w:rPr>
          <w:rFonts w:eastAsia="Calibri"/>
        </w:rPr>
        <w:t>- Письмо «Комментарии к ФГОС дошкольного образования» Министерства образования и науки Российской Федерации от 28.02.2014 г. № 08-249;</w:t>
      </w:r>
    </w:p>
    <w:p w:rsidR="00D12A6E" w:rsidRPr="001551D1" w:rsidRDefault="00D12A6E" w:rsidP="00D12A6E">
      <w:pPr>
        <w:ind w:firstLine="720"/>
        <w:jc w:val="both"/>
        <w:rPr>
          <w:rFonts w:eastAsia="Calibri"/>
        </w:rPr>
      </w:pPr>
      <w:r w:rsidRPr="001551D1">
        <w:rPr>
          <w:rFonts w:eastAsia="Calibri"/>
        </w:rPr>
        <w:t xml:space="preserve">- </w:t>
      </w:r>
      <w:r>
        <w:rPr>
          <w:rFonts w:eastAsia="Calibri"/>
        </w:rPr>
        <w:t>Постановление Правительства Российской Федерации от 21.10.2013. № 966 «О</w:t>
      </w:r>
      <w:r w:rsidRPr="001551D1">
        <w:rPr>
          <w:rFonts w:eastAsia="Calibri"/>
        </w:rPr>
        <w:t xml:space="preserve"> лицензирован</w:t>
      </w:r>
      <w:r>
        <w:rPr>
          <w:rFonts w:eastAsia="Calibri"/>
        </w:rPr>
        <w:t>ии образовательной деятельности»</w:t>
      </w:r>
      <w:proofErr w:type="gramStart"/>
      <w:r w:rsidRPr="001551D1">
        <w:rPr>
          <w:rFonts w:eastAsia="Calibri"/>
        </w:rPr>
        <w:t xml:space="preserve"> </w:t>
      </w:r>
      <w:r>
        <w:rPr>
          <w:rFonts w:eastAsia="Calibri"/>
        </w:rPr>
        <w:t>.</w:t>
      </w:r>
      <w:proofErr w:type="gramEnd"/>
    </w:p>
    <w:p w:rsidR="00D12A6E" w:rsidRPr="000C1FFD" w:rsidRDefault="00D12A6E" w:rsidP="00D12A6E">
      <w:pPr>
        <w:tabs>
          <w:tab w:val="left" w:pos="6832"/>
        </w:tabs>
        <w:autoSpaceDE w:val="0"/>
        <w:autoSpaceDN w:val="0"/>
        <w:adjustRightInd w:val="0"/>
        <w:ind w:firstLine="540"/>
        <w:jc w:val="both"/>
        <w:rPr>
          <w:szCs w:val="28"/>
        </w:rPr>
      </w:pPr>
      <w:r w:rsidRPr="00C77623">
        <w:rPr>
          <w:szCs w:val="28"/>
        </w:rPr>
        <w:t>- Уставом дошкольного образовательного учреждения.</w:t>
      </w:r>
      <w:r>
        <w:rPr>
          <w:szCs w:val="28"/>
        </w:rPr>
        <w:t xml:space="preserve"> </w:t>
      </w:r>
      <w:r>
        <w:rPr>
          <w:szCs w:val="28"/>
        </w:rPr>
        <w:tab/>
      </w:r>
    </w:p>
    <w:p w:rsidR="00D12A6E" w:rsidRPr="009D45DC" w:rsidRDefault="00D12A6E" w:rsidP="00D12A6E">
      <w:pPr>
        <w:rPr>
          <w:rFonts w:eastAsia="Calibri"/>
          <w:color w:val="FFC000"/>
        </w:rPr>
      </w:pPr>
    </w:p>
    <w:p w:rsidR="00D12A6E" w:rsidRDefault="00D12A6E" w:rsidP="00D12A6E">
      <w:pPr>
        <w:pStyle w:val="a3"/>
        <w:ind w:firstLine="709"/>
        <w:jc w:val="both"/>
        <w:rPr>
          <w:szCs w:val="24"/>
        </w:rPr>
      </w:pPr>
      <w:r w:rsidRPr="00B72943">
        <w:rPr>
          <w:szCs w:val="24"/>
        </w:rPr>
        <w:t xml:space="preserve">Программа обеспечивает разностороннее развитие детей в возрасте от 1,6 до 7 лет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D12A6E" w:rsidRDefault="00D12A6E" w:rsidP="00D12A6E">
      <w:pPr>
        <w:pStyle w:val="a3"/>
        <w:ind w:firstLine="709"/>
        <w:jc w:val="both"/>
        <w:rPr>
          <w:szCs w:val="24"/>
        </w:rPr>
      </w:pPr>
    </w:p>
    <w:p w:rsidR="00D12A6E" w:rsidRDefault="00D12A6E" w:rsidP="00D12A6E">
      <w:pPr>
        <w:jc w:val="center"/>
        <w:rPr>
          <w:b/>
          <w:bCs/>
        </w:rPr>
      </w:pPr>
      <w:r w:rsidRPr="00725808">
        <w:rPr>
          <w:b/>
          <w:bCs/>
        </w:rPr>
        <w:t>Возрастные и индивидуальные особенности контингента детей, воспитывающихся в образовательном учреждении</w:t>
      </w:r>
    </w:p>
    <w:p w:rsidR="00D12A6E" w:rsidRPr="00736E6D" w:rsidRDefault="00D12A6E" w:rsidP="00D12A6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684"/>
        <w:gridCol w:w="2410"/>
        <w:gridCol w:w="2108"/>
      </w:tblGrid>
      <w:tr w:rsidR="00D12A6E" w:rsidRPr="00725808" w:rsidTr="00216DA8">
        <w:trPr>
          <w:trHeight w:val="389"/>
        </w:trPr>
        <w:tc>
          <w:tcPr>
            <w:tcW w:w="9570" w:type="dxa"/>
            <w:gridSpan w:val="4"/>
            <w:tcBorders>
              <w:top w:val="double" w:sz="4" w:space="0" w:color="auto"/>
              <w:left w:val="double" w:sz="4" w:space="0" w:color="auto"/>
              <w:right w:val="double" w:sz="4" w:space="0" w:color="auto"/>
            </w:tcBorders>
            <w:vAlign w:val="center"/>
          </w:tcPr>
          <w:p w:rsidR="00D12A6E" w:rsidRPr="00725808" w:rsidRDefault="00D12A6E" w:rsidP="00216DA8">
            <w:pPr>
              <w:tabs>
                <w:tab w:val="left" w:pos="3377"/>
              </w:tabs>
              <w:jc w:val="center"/>
            </w:pPr>
            <w:r w:rsidRPr="00725808">
              <w:t>Сведения о численности групп на  2013-2014 год</w:t>
            </w:r>
          </w:p>
        </w:tc>
      </w:tr>
      <w:tr w:rsidR="00D12A6E" w:rsidRPr="00725808" w:rsidTr="00216DA8">
        <w:trPr>
          <w:trHeight w:val="661"/>
        </w:trPr>
        <w:tc>
          <w:tcPr>
            <w:tcW w:w="3368" w:type="dxa"/>
            <w:tcBorders>
              <w:left w:val="double" w:sz="4" w:space="0" w:color="auto"/>
            </w:tcBorders>
          </w:tcPr>
          <w:p w:rsidR="00D12A6E" w:rsidRPr="00725808" w:rsidRDefault="00D12A6E" w:rsidP="00216DA8">
            <w:r w:rsidRPr="00725808">
              <w:t>Группа</w:t>
            </w:r>
          </w:p>
        </w:tc>
        <w:tc>
          <w:tcPr>
            <w:tcW w:w="1684" w:type="dxa"/>
          </w:tcPr>
          <w:p w:rsidR="00D12A6E" w:rsidRPr="00725808" w:rsidRDefault="00D12A6E" w:rsidP="00216DA8">
            <w:r w:rsidRPr="00725808">
              <w:t>Количество групп</w:t>
            </w:r>
          </w:p>
        </w:tc>
        <w:tc>
          <w:tcPr>
            <w:tcW w:w="2410" w:type="dxa"/>
          </w:tcPr>
          <w:p w:rsidR="00D12A6E" w:rsidRPr="00725808" w:rsidRDefault="00D12A6E" w:rsidP="00216DA8">
            <w:r w:rsidRPr="00725808">
              <w:t>Возраст воспитанников в группе</w:t>
            </w:r>
          </w:p>
        </w:tc>
        <w:tc>
          <w:tcPr>
            <w:tcW w:w="2108" w:type="dxa"/>
            <w:tcBorders>
              <w:right w:val="double" w:sz="4" w:space="0" w:color="auto"/>
            </w:tcBorders>
          </w:tcPr>
          <w:p w:rsidR="00D12A6E" w:rsidRPr="00725808" w:rsidRDefault="00D12A6E" w:rsidP="00216DA8">
            <w:r w:rsidRPr="00725808">
              <w:t>Количество   детей</w:t>
            </w:r>
          </w:p>
        </w:tc>
      </w:tr>
      <w:tr w:rsidR="00D12A6E" w:rsidRPr="00725808" w:rsidTr="00216DA8">
        <w:tc>
          <w:tcPr>
            <w:tcW w:w="3368" w:type="dxa"/>
            <w:tcBorders>
              <w:left w:val="double" w:sz="4" w:space="0" w:color="auto"/>
            </w:tcBorders>
          </w:tcPr>
          <w:p w:rsidR="00D12A6E" w:rsidRPr="00725808" w:rsidRDefault="00D12A6E" w:rsidP="00216DA8">
            <w:r w:rsidRPr="00725808">
              <w:rPr>
                <w:lang w:val="en-US"/>
              </w:rPr>
              <w:t>I</w:t>
            </w:r>
            <w:r w:rsidRPr="00725808">
              <w:t xml:space="preserve"> младшая группа</w:t>
            </w:r>
          </w:p>
        </w:tc>
        <w:tc>
          <w:tcPr>
            <w:tcW w:w="1684" w:type="dxa"/>
          </w:tcPr>
          <w:p w:rsidR="00D12A6E" w:rsidRPr="00725808" w:rsidRDefault="00D12A6E" w:rsidP="00216DA8">
            <w:pPr>
              <w:jc w:val="center"/>
            </w:pPr>
            <w:r w:rsidRPr="00725808">
              <w:t>№</w:t>
            </w:r>
            <w:r>
              <w:t xml:space="preserve"> </w:t>
            </w:r>
            <w:r w:rsidRPr="00725808">
              <w:t>2</w:t>
            </w:r>
          </w:p>
        </w:tc>
        <w:tc>
          <w:tcPr>
            <w:tcW w:w="2410" w:type="dxa"/>
          </w:tcPr>
          <w:p w:rsidR="00D12A6E" w:rsidRPr="00725808" w:rsidRDefault="00D12A6E" w:rsidP="00216DA8">
            <w:pPr>
              <w:jc w:val="center"/>
            </w:pPr>
            <w:r w:rsidRPr="00725808">
              <w:t>2- 3 года</w:t>
            </w:r>
          </w:p>
        </w:tc>
        <w:tc>
          <w:tcPr>
            <w:tcW w:w="2108" w:type="dxa"/>
            <w:tcBorders>
              <w:right w:val="double" w:sz="4" w:space="0" w:color="auto"/>
            </w:tcBorders>
          </w:tcPr>
          <w:p w:rsidR="00D12A6E" w:rsidRPr="00725808" w:rsidRDefault="00D12A6E" w:rsidP="00216DA8">
            <w:pPr>
              <w:jc w:val="center"/>
            </w:pPr>
            <w:r>
              <w:t>20</w:t>
            </w:r>
          </w:p>
        </w:tc>
      </w:tr>
      <w:tr w:rsidR="00D12A6E" w:rsidRPr="00725808" w:rsidTr="00216DA8">
        <w:tc>
          <w:tcPr>
            <w:tcW w:w="3368" w:type="dxa"/>
            <w:tcBorders>
              <w:left w:val="double" w:sz="4" w:space="0" w:color="auto"/>
            </w:tcBorders>
          </w:tcPr>
          <w:p w:rsidR="00D12A6E" w:rsidRPr="00725808" w:rsidRDefault="00D12A6E" w:rsidP="00216DA8">
            <w:pPr>
              <w:rPr>
                <w:lang w:val="en-US"/>
              </w:rPr>
            </w:pPr>
            <w:r w:rsidRPr="00725808">
              <w:rPr>
                <w:lang w:val="en-US"/>
              </w:rPr>
              <w:t>I</w:t>
            </w:r>
            <w:r w:rsidRPr="00725808">
              <w:t xml:space="preserve"> младшая группа</w:t>
            </w:r>
          </w:p>
        </w:tc>
        <w:tc>
          <w:tcPr>
            <w:tcW w:w="1684" w:type="dxa"/>
          </w:tcPr>
          <w:p w:rsidR="00D12A6E" w:rsidRPr="00725808" w:rsidRDefault="00D12A6E" w:rsidP="00216DA8">
            <w:pPr>
              <w:jc w:val="center"/>
            </w:pPr>
            <w:r w:rsidRPr="00725808">
              <w:t>№</w:t>
            </w:r>
            <w:r>
              <w:t xml:space="preserve"> </w:t>
            </w:r>
            <w:r w:rsidRPr="00725808">
              <w:t>5</w:t>
            </w:r>
          </w:p>
        </w:tc>
        <w:tc>
          <w:tcPr>
            <w:tcW w:w="2410" w:type="dxa"/>
          </w:tcPr>
          <w:p w:rsidR="00D12A6E" w:rsidRPr="00725808" w:rsidRDefault="00D12A6E" w:rsidP="00216DA8">
            <w:pPr>
              <w:jc w:val="center"/>
            </w:pPr>
            <w:r w:rsidRPr="00725808">
              <w:t>2- 3 года</w:t>
            </w:r>
          </w:p>
        </w:tc>
        <w:tc>
          <w:tcPr>
            <w:tcW w:w="2108" w:type="dxa"/>
            <w:tcBorders>
              <w:right w:val="double" w:sz="4" w:space="0" w:color="auto"/>
            </w:tcBorders>
          </w:tcPr>
          <w:p w:rsidR="00D12A6E" w:rsidRPr="00725808" w:rsidRDefault="00D12A6E" w:rsidP="00216DA8">
            <w:pPr>
              <w:jc w:val="center"/>
            </w:pPr>
            <w:r>
              <w:t>20</w:t>
            </w:r>
          </w:p>
        </w:tc>
      </w:tr>
      <w:tr w:rsidR="00D12A6E" w:rsidRPr="00725808" w:rsidTr="00216DA8">
        <w:tc>
          <w:tcPr>
            <w:tcW w:w="3368" w:type="dxa"/>
            <w:tcBorders>
              <w:left w:val="double" w:sz="4" w:space="0" w:color="auto"/>
            </w:tcBorders>
          </w:tcPr>
          <w:p w:rsidR="00D12A6E" w:rsidRPr="00725808" w:rsidRDefault="00D12A6E" w:rsidP="00216DA8">
            <w:pPr>
              <w:rPr>
                <w:lang w:val="en-US"/>
              </w:rPr>
            </w:pPr>
            <w:r w:rsidRPr="00725808">
              <w:rPr>
                <w:lang w:val="en-US"/>
              </w:rPr>
              <w:t>I</w:t>
            </w:r>
            <w:r w:rsidRPr="00725808">
              <w:t xml:space="preserve"> младшая группа</w:t>
            </w:r>
          </w:p>
        </w:tc>
        <w:tc>
          <w:tcPr>
            <w:tcW w:w="1684" w:type="dxa"/>
          </w:tcPr>
          <w:p w:rsidR="00D12A6E" w:rsidRPr="00725808" w:rsidRDefault="00D12A6E" w:rsidP="00216DA8">
            <w:pPr>
              <w:jc w:val="center"/>
            </w:pPr>
            <w:r w:rsidRPr="00725808">
              <w:t>№</w:t>
            </w:r>
            <w:r>
              <w:t xml:space="preserve"> </w:t>
            </w:r>
            <w:r w:rsidRPr="00725808">
              <w:t>1</w:t>
            </w:r>
          </w:p>
        </w:tc>
        <w:tc>
          <w:tcPr>
            <w:tcW w:w="2410" w:type="dxa"/>
          </w:tcPr>
          <w:p w:rsidR="00D12A6E" w:rsidRPr="00725808" w:rsidRDefault="00D12A6E" w:rsidP="00216DA8">
            <w:pPr>
              <w:jc w:val="center"/>
            </w:pPr>
            <w:r w:rsidRPr="00725808">
              <w:t>2- 3 года</w:t>
            </w:r>
          </w:p>
        </w:tc>
        <w:tc>
          <w:tcPr>
            <w:tcW w:w="2108" w:type="dxa"/>
            <w:tcBorders>
              <w:right w:val="double" w:sz="4" w:space="0" w:color="auto"/>
            </w:tcBorders>
          </w:tcPr>
          <w:p w:rsidR="00D12A6E" w:rsidRPr="00725808" w:rsidRDefault="00D12A6E" w:rsidP="00216DA8">
            <w:pPr>
              <w:jc w:val="center"/>
            </w:pPr>
            <w:r w:rsidRPr="00725808">
              <w:t>19</w:t>
            </w:r>
          </w:p>
        </w:tc>
      </w:tr>
      <w:tr w:rsidR="00D12A6E" w:rsidRPr="00725808" w:rsidTr="00216DA8">
        <w:tc>
          <w:tcPr>
            <w:tcW w:w="3368" w:type="dxa"/>
            <w:tcBorders>
              <w:left w:val="double" w:sz="4" w:space="0" w:color="auto"/>
            </w:tcBorders>
          </w:tcPr>
          <w:p w:rsidR="00D12A6E" w:rsidRPr="00725808" w:rsidRDefault="00D12A6E" w:rsidP="00216DA8">
            <w:pPr>
              <w:rPr>
                <w:lang w:val="en-US"/>
              </w:rPr>
            </w:pPr>
            <w:r w:rsidRPr="00725808">
              <w:rPr>
                <w:lang w:val="en-US"/>
              </w:rPr>
              <w:t>II</w:t>
            </w:r>
            <w:r w:rsidRPr="00725808">
              <w:t xml:space="preserve"> младшая группа</w:t>
            </w:r>
          </w:p>
        </w:tc>
        <w:tc>
          <w:tcPr>
            <w:tcW w:w="1684" w:type="dxa"/>
          </w:tcPr>
          <w:p w:rsidR="00D12A6E" w:rsidRPr="00725808" w:rsidRDefault="00D12A6E" w:rsidP="00216DA8">
            <w:pPr>
              <w:jc w:val="center"/>
            </w:pPr>
            <w:r w:rsidRPr="00725808">
              <w:t>№</w:t>
            </w:r>
            <w:r>
              <w:t xml:space="preserve"> 6</w:t>
            </w:r>
          </w:p>
        </w:tc>
        <w:tc>
          <w:tcPr>
            <w:tcW w:w="2410" w:type="dxa"/>
          </w:tcPr>
          <w:p w:rsidR="00D12A6E" w:rsidRPr="00725808" w:rsidRDefault="00D12A6E" w:rsidP="00216DA8">
            <w:pPr>
              <w:jc w:val="center"/>
            </w:pPr>
            <w:r w:rsidRPr="00725808">
              <w:t>3-4 года</w:t>
            </w:r>
          </w:p>
        </w:tc>
        <w:tc>
          <w:tcPr>
            <w:tcW w:w="2108" w:type="dxa"/>
            <w:tcBorders>
              <w:right w:val="double" w:sz="4" w:space="0" w:color="auto"/>
            </w:tcBorders>
          </w:tcPr>
          <w:p w:rsidR="00D12A6E" w:rsidRPr="00725808" w:rsidRDefault="00D12A6E" w:rsidP="00216DA8">
            <w:pPr>
              <w:jc w:val="center"/>
            </w:pPr>
            <w:r w:rsidRPr="00725808">
              <w:t>2</w:t>
            </w:r>
            <w:r>
              <w:t>4</w:t>
            </w:r>
          </w:p>
        </w:tc>
      </w:tr>
      <w:tr w:rsidR="00D12A6E" w:rsidRPr="00725808" w:rsidTr="00216DA8">
        <w:tc>
          <w:tcPr>
            <w:tcW w:w="3368" w:type="dxa"/>
            <w:tcBorders>
              <w:left w:val="double" w:sz="4" w:space="0" w:color="auto"/>
            </w:tcBorders>
          </w:tcPr>
          <w:p w:rsidR="00D12A6E" w:rsidRPr="00725808" w:rsidRDefault="00D12A6E" w:rsidP="00216DA8">
            <w:pPr>
              <w:rPr>
                <w:lang w:val="en-US"/>
              </w:rPr>
            </w:pPr>
            <w:r w:rsidRPr="00725808">
              <w:rPr>
                <w:lang w:val="en-US"/>
              </w:rPr>
              <w:t>II</w:t>
            </w:r>
            <w:r w:rsidRPr="00725808">
              <w:t xml:space="preserve"> младшая группа</w:t>
            </w:r>
          </w:p>
        </w:tc>
        <w:tc>
          <w:tcPr>
            <w:tcW w:w="1684" w:type="dxa"/>
          </w:tcPr>
          <w:p w:rsidR="00D12A6E" w:rsidRPr="00725808" w:rsidRDefault="00D12A6E" w:rsidP="00216DA8">
            <w:pPr>
              <w:jc w:val="center"/>
            </w:pPr>
            <w:r w:rsidRPr="00725808">
              <w:t>№</w:t>
            </w:r>
            <w:r>
              <w:t xml:space="preserve"> 8</w:t>
            </w:r>
          </w:p>
        </w:tc>
        <w:tc>
          <w:tcPr>
            <w:tcW w:w="2410" w:type="dxa"/>
          </w:tcPr>
          <w:p w:rsidR="00D12A6E" w:rsidRPr="00725808" w:rsidRDefault="00D12A6E" w:rsidP="00216DA8">
            <w:pPr>
              <w:jc w:val="center"/>
            </w:pPr>
            <w:r w:rsidRPr="00725808">
              <w:t>3-4 года</w:t>
            </w:r>
          </w:p>
        </w:tc>
        <w:tc>
          <w:tcPr>
            <w:tcW w:w="2108" w:type="dxa"/>
            <w:tcBorders>
              <w:right w:val="double" w:sz="4" w:space="0" w:color="auto"/>
            </w:tcBorders>
          </w:tcPr>
          <w:p w:rsidR="00D12A6E" w:rsidRPr="00725808" w:rsidRDefault="00D12A6E" w:rsidP="00216DA8">
            <w:pPr>
              <w:jc w:val="center"/>
            </w:pPr>
            <w:r w:rsidRPr="00725808">
              <w:t>25</w:t>
            </w:r>
          </w:p>
        </w:tc>
      </w:tr>
      <w:tr w:rsidR="00D12A6E" w:rsidRPr="00725808" w:rsidTr="00216DA8">
        <w:tc>
          <w:tcPr>
            <w:tcW w:w="3368" w:type="dxa"/>
            <w:tcBorders>
              <w:left w:val="double" w:sz="4" w:space="0" w:color="auto"/>
            </w:tcBorders>
          </w:tcPr>
          <w:p w:rsidR="00D12A6E" w:rsidRPr="00725808" w:rsidRDefault="00D12A6E" w:rsidP="00216DA8">
            <w:r w:rsidRPr="00725808">
              <w:t>Средняя группа</w:t>
            </w:r>
          </w:p>
        </w:tc>
        <w:tc>
          <w:tcPr>
            <w:tcW w:w="1684" w:type="dxa"/>
          </w:tcPr>
          <w:p w:rsidR="00D12A6E" w:rsidRPr="00725808" w:rsidRDefault="00D12A6E" w:rsidP="00216DA8">
            <w:pPr>
              <w:jc w:val="center"/>
            </w:pPr>
            <w:r w:rsidRPr="00725808">
              <w:t>№</w:t>
            </w:r>
            <w:r>
              <w:t xml:space="preserve"> </w:t>
            </w:r>
            <w:r w:rsidRPr="00725808">
              <w:t>12</w:t>
            </w:r>
          </w:p>
        </w:tc>
        <w:tc>
          <w:tcPr>
            <w:tcW w:w="2410" w:type="dxa"/>
          </w:tcPr>
          <w:p w:rsidR="00D12A6E" w:rsidRPr="00725808" w:rsidRDefault="00D12A6E" w:rsidP="00216DA8">
            <w:pPr>
              <w:jc w:val="center"/>
            </w:pPr>
            <w:r w:rsidRPr="00725808">
              <w:t>4 - 5 лет</w:t>
            </w:r>
          </w:p>
        </w:tc>
        <w:tc>
          <w:tcPr>
            <w:tcW w:w="2108" w:type="dxa"/>
            <w:tcBorders>
              <w:right w:val="double" w:sz="4" w:space="0" w:color="auto"/>
            </w:tcBorders>
          </w:tcPr>
          <w:p w:rsidR="00D12A6E" w:rsidRPr="00725808" w:rsidRDefault="00D12A6E" w:rsidP="00216DA8">
            <w:pPr>
              <w:jc w:val="center"/>
            </w:pPr>
            <w:r w:rsidRPr="00725808">
              <w:t>2</w:t>
            </w:r>
            <w:r>
              <w:t>3</w:t>
            </w:r>
          </w:p>
        </w:tc>
      </w:tr>
      <w:tr w:rsidR="00D12A6E" w:rsidRPr="00725808" w:rsidTr="00216DA8">
        <w:tc>
          <w:tcPr>
            <w:tcW w:w="3368" w:type="dxa"/>
            <w:tcBorders>
              <w:left w:val="double" w:sz="4" w:space="0" w:color="auto"/>
            </w:tcBorders>
          </w:tcPr>
          <w:p w:rsidR="00D12A6E" w:rsidRPr="00725808" w:rsidRDefault="00D12A6E" w:rsidP="00216DA8">
            <w:r w:rsidRPr="00725808">
              <w:t>Средняя группа</w:t>
            </w:r>
          </w:p>
        </w:tc>
        <w:tc>
          <w:tcPr>
            <w:tcW w:w="1684" w:type="dxa"/>
          </w:tcPr>
          <w:p w:rsidR="00D12A6E" w:rsidRPr="00725808" w:rsidRDefault="00D12A6E" w:rsidP="00216DA8">
            <w:pPr>
              <w:jc w:val="center"/>
            </w:pPr>
            <w:r w:rsidRPr="00725808">
              <w:t>№</w:t>
            </w:r>
            <w:r>
              <w:t xml:space="preserve"> 7</w:t>
            </w:r>
          </w:p>
        </w:tc>
        <w:tc>
          <w:tcPr>
            <w:tcW w:w="2410" w:type="dxa"/>
          </w:tcPr>
          <w:p w:rsidR="00D12A6E" w:rsidRPr="00725808" w:rsidRDefault="00D12A6E" w:rsidP="00216DA8">
            <w:pPr>
              <w:jc w:val="center"/>
            </w:pPr>
            <w:r w:rsidRPr="00725808">
              <w:t>4 - 5 лет</w:t>
            </w:r>
          </w:p>
        </w:tc>
        <w:tc>
          <w:tcPr>
            <w:tcW w:w="2108" w:type="dxa"/>
            <w:tcBorders>
              <w:right w:val="double" w:sz="4" w:space="0" w:color="auto"/>
            </w:tcBorders>
          </w:tcPr>
          <w:p w:rsidR="00D12A6E" w:rsidRPr="00725808" w:rsidRDefault="00D12A6E" w:rsidP="00216DA8">
            <w:pPr>
              <w:jc w:val="center"/>
            </w:pPr>
            <w:r w:rsidRPr="00725808">
              <w:t>2</w:t>
            </w:r>
            <w:r>
              <w:t>2</w:t>
            </w:r>
          </w:p>
        </w:tc>
      </w:tr>
      <w:tr w:rsidR="00D12A6E" w:rsidRPr="00725808" w:rsidTr="00216DA8">
        <w:tc>
          <w:tcPr>
            <w:tcW w:w="3368" w:type="dxa"/>
            <w:tcBorders>
              <w:left w:val="double" w:sz="4" w:space="0" w:color="auto"/>
            </w:tcBorders>
          </w:tcPr>
          <w:p w:rsidR="00D12A6E" w:rsidRPr="00725808" w:rsidRDefault="00D12A6E" w:rsidP="00216DA8">
            <w:r w:rsidRPr="00725808">
              <w:t>Средняя группа</w:t>
            </w:r>
          </w:p>
        </w:tc>
        <w:tc>
          <w:tcPr>
            <w:tcW w:w="1684" w:type="dxa"/>
          </w:tcPr>
          <w:p w:rsidR="00D12A6E" w:rsidRPr="00725808" w:rsidRDefault="00D12A6E" w:rsidP="00216DA8">
            <w:pPr>
              <w:jc w:val="center"/>
            </w:pPr>
            <w:r w:rsidRPr="00725808">
              <w:t>№</w:t>
            </w:r>
            <w:r>
              <w:t xml:space="preserve"> 4</w:t>
            </w:r>
          </w:p>
        </w:tc>
        <w:tc>
          <w:tcPr>
            <w:tcW w:w="2410" w:type="dxa"/>
          </w:tcPr>
          <w:p w:rsidR="00D12A6E" w:rsidRPr="00725808" w:rsidRDefault="00D12A6E" w:rsidP="00216DA8">
            <w:pPr>
              <w:jc w:val="center"/>
            </w:pPr>
            <w:r w:rsidRPr="00725808">
              <w:t>5 - 6 лет</w:t>
            </w:r>
          </w:p>
        </w:tc>
        <w:tc>
          <w:tcPr>
            <w:tcW w:w="2108" w:type="dxa"/>
            <w:tcBorders>
              <w:right w:val="double" w:sz="4" w:space="0" w:color="auto"/>
            </w:tcBorders>
          </w:tcPr>
          <w:p w:rsidR="00D12A6E" w:rsidRPr="00725808" w:rsidRDefault="00D12A6E" w:rsidP="00216DA8">
            <w:pPr>
              <w:jc w:val="center"/>
            </w:pPr>
            <w:r w:rsidRPr="00725808">
              <w:t>2</w:t>
            </w:r>
            <w:r>
              <w:t>2</w:t>
            </w:r>
          </w:p>
        </w:tc>
      </w:tr>
      <w:tr w:rsidR="00D12A6E" w:rsidRPr="00725808" w:rsidTr="00216DA8">
        <w:tc>
          <w:tcPr>
            <w:tcW w:w="3368" w:type="dxa"/>
            <w:tcBorders>
              <w:left w:val="double" w:sz="4" w:space="0" w:color="auto"/>
            </w:tcBorders>
          </w:tcPr>
          <w:p w:rsidR="00D12A6E" w:rsidRPr="00725808" w:rsidRDefault="00D12A6E" w:rsidP="00216DA8">
            <w:r w:rsidRPr="00725808">
              <w:t>Старшая группа</w:t>
            </w:r>
          </w:p>
        </w:tc>
        <w:tc>
          <w:tcPr>
            <w:tcW w:w="1684" w:type="dxa"/>
          </w:tcPr>
          <w:p w:rsidR="00D12A6E" w:rsidRPr="00725808" w:rsidRDefault="00D12A6E" w:rsidP="00216DA8">
            <w:pPr>
              <w:jc w:val="center"/>
            </w:pPr>
            <w:r w:rsidRPr="00725808">
              <w:t>№</w:t>
            </w:r>
            <w:r>
              <w:t>9</w:t>
            </w:r>
          </w:p>
        </w:tc>
        <w:tc>
          <w:tcPr>
            <w:tcW w:w="2410" w:type="dxa"/>
          </w:tcPr>
          <w:p w:rsidR="00D12A6E" w:rsidRPr="00725808" w:rsidRDefault="00D12A6E" w:rsidP="00216DA8">
            <w:pPr>
              <w:jc w:val="center"/>
            </w:pPr>
            <w:r w:rsidRPr="00725808">
              <w:t>5 - 6 лет</w:t>
            </w:r>
          </w:p>
        </w:tc>
        <w:tc>
          <w:tcPr>
            <w:tcW w:w="2108" w:type="dxa"/>
            <w:tcBorders>
              <w:right w:val="double" w:sz="4" w:space="0" w:color="auto"/>
            </w:tcBorders>
          </w:tcPr>
          <w:p w:rsidR="00D12A6E" w:rsidRPr="00725808" w:rsidRDefault="00D12A6E" w:rsidP="00216DA8">
            <w:pPr>
              <w:jc w:val="center"/>
            </w:pPr>
            <w:r w:rsidRPr="00725808">
              <w:t>2</w:t>
            </w:r>
            <w:r>
              <w:t>3</w:t>
            </w:r>
          </w:p>
        </w:tc>
      </w:tr>
      <w:tr w:rsidR="00D12A6E" w:rsidRPr="00725808" w:rsidTr="00216DA8">
        <w:tc>
          <w:tcPr>
            <w:tcW w:w="3368" w:type="dxa"/>
            <w:tcBorders>
              <w:left w:val="double" w:sz="4" w:space="0" w:color="auto"/>
            </w:tcBorders>
          </w:tcPr>
          <w:p w:rsidR="00D12A6E" w:rsidRPr="00725808" w:rsidRDefault="00D12A6E" w:rsidP="00216DA8">
            <w:r w:rsidRPr="00725808">
              <w:t>Старшая группа</w:t>
            </w:r>
          </w:p>
        </w:tc>
        <w:tc>
          <w:tcPr>
            <w:tcW w:w="1684" w:type="dxa"/>
          </w:tcPr>
          <w:p w:rsidR="00D12A6E" w:rsidRPr="00725808" w:rsidRDefault="00D12A6E" w:rsidP="00216DA8">
            <w:pPr>
              <w:jc w:val="center"/>
            </w:pPr>
            <w:r w:rsidRPr="00725808">
              <w:t>№</w:t>
            </w:r>
            <w:r>
              <w:t xml:space="preserve"> </w:t>
            </w:r>
            <w:r w:rsidRPr="00725808">
              <w:t>1</w:t>
            </w:r>
            <w:r>
              <w:t>0</w:t>
            </w:r>
          </w:p>
        </w:tc>
        <w:tc>
          <w:tcPr>
            <w:tcW w:w="2410" w:type="dxa"/>
          </w:tcPr>
          <w:p w:rsidR="00D12A6E" w:rsidRPr="00725808" w:rsidRDefault="00D12A6E" w:rsidP="00216DA8">
            <w:pPr>
              <w:jc w:val="center"/>
            </w:pPr>
            <w:r w:rsidRPr="00725808">
              <w:t>5 - 6 лет</w:t>
            </w:r>
          </w:p>
        </w:tc>
        <w:tc>
          <w:tcPr>
            <w:tcW w:w="2108" w:type="dxa"/>
            <w:tcBorders>
              <w:right w:val="double" w:sz="4" w:space="0" w:color="auto"/>
            </w:tcBorders>
          </w:tcPr>
          <w:p w:rsidR="00D12A6E" w:rsidRPr="00725808" w:rsidRDefault="00D12A6E" w:rsidP="00216DA8">
            <w:pPr>
              <w:jc w:val="center"/>
            </w:pPr>
            <w:r w:rsidRPr="00725808">
              <w:t>24</w:t>
            </w:r>
          </w:p>
        </w:tc>
      </w:tr>
      <w:tr w:rsidR="00D12A6E" w:rsidRPr="00725808" w:rsidTr="00216DA8">
        <w:tc>
          <w:tcPr>
            <w:tcW w:w="3368" w:type="dxa"/>
            <w:tcBorders>
              <w:left w:val="double" w:sz="4" w:space="0" w:color="auto"/>
            </w:tcBorders>
          </w:tcPr>
          <w:p w:rsidR="00D12A6E" w:rsidRPr="00725808" w:rsidRDefault="00D12A6E" w:rsidP="00216DA8">
            <w:r w:rsidRPr="00725808">
              <w:t xml:space="preserve">Старшая логопедическая </w:t>
            </w:r>
            <w:r w:rsidRPr="00725808">
              <w:lastRenderedPageBreak/>
              <w:t>группа</w:t>
            </w:r>
          </w:p>
        </w:tc>
        <w:tc>
          <w:tcPr>
            <w:tcW w:w="1684" w:type="dxa"/>
          </w:tcPr>
          <w:p w:rsidR="00D12A6E" w:rsidRPr="00725808" w:rsidRDefault="00D12A6E" w:rsidP="00216DA8">
            <w:pPr>
              <w:jc w:val="center"/>
            </w:pPr>
            <w:r w:rsidRPr="00725808">
              <w:lastRenderedPageBreak/>
              <w:t>№</w:t>
            </w:r>
            <w:r>
              <w:t xml:space="preserve"> </w:t>
            </w:r>
            <w:r w:rsidRPr="00725808">
              <w:t>3</w:t>
            </w:r>
          </w:p>
        </w:tc>
        <w:tc>
          <w:tcPr>
            <w:tcW w:w="2410" w:type="dxa"/>
          </w:tcPr>
          <w:p w:rsidR="00D12A6E" w:rsidRPr="00725808" w:rsidRDefault="00D12A6E" w:rsidP="00216DA8">
            <w:pPr>
              <w:jc w:val="center"/>
            </w:pPr>
            <w:r w:rsidRPr="00725808">
              <w:t>6 - 7 лет</w:t>
            </w:r>
          </w:p>
        </w:tc>
        <w:tc>
          <w:tcPr>
            <w:tcW w:w="2108" w:type="dxa"/>
            <w:tcBorders>
              <w:right w:val="double" w:sz="4" w:space="0" w:color="auto"/>
            </w:tcBorders>
          </w:tcPr>
          <w:p w:rsidR="00D12A6E" w:rsidRPr="00725808" w:rsidRDefault="00D12A6E" w:rsidP="00216DA8">
            <w:pPr>
              <w:jc w:val="center"/>
            </w:pPr>
            <w:r w:rsidRPr="00725808">
              <w:t>14</w:t>
            </w:r>
          </w:p>
        </w:tc>
      </w:tr>
      <w:tr w:rsidR="00D12A6E" w:rsidRPr="00725808" w:rsidTr="00216DA8">
        <w:trPr>
          <w:trHeight w:val="455"/>
        </w:trPr>
        <w:tc>
          <w:tcPr>
            <w:tcW w:w="3368" w:type="dxa"/>
            <w:tcBorders>
              <w:left w:val="double" w:sz="4" w:space="0" w:color="auto"/>
              <w:bottom w:val="double" w:sz="4" w:space="0" w:color="auto"/>
            </w:tcBorders>
          </w:tcPr>
          <w:p w:rsidR="00D12A6E" w:rsidRPr="00725808" w:rsidRDefault="00D12A6E" w:rsidP="00216DA8">
            <w:r w:rsidRPr="00725808">
              <w:lastRenderedPageBreak/>
              <w:t>Подготовительная к школе группа</w:t>
            </w:r>
          </w:p>
        </w:tc>
        <w:tc>
          <w:tcPr>
            <w:tcW w:w="1684" w:type="dxa"/>
            <w:tcBorders>
              <w:bottom w:val="double" w:sz="4" w:space="0" w:color="auto"/>
            </w:tcBorders>
          </w:tcPr>
          <w:p w:rsidR="00D12A6E" w:rsidRPr="00725808" w:rsidRDefault="00D12A6E" w:rsidP="00216DA8">
            <w:pPr>
              <w:jc w:val="center"/>
            </w:pPr>
            <w:r w:rsidRPr="00725808">
              <w:t>№</w:t>
            </w:r>
            <w:r>
              <w:t xml:space="preserve"> 11</w:t>
            </w:r>
          </w:p>
        </w:tc>
        <w:tc>
          <w:tcPr>
            <w:tcW w:w="2410" w:type="dxa"/>
            <w:tcBorders>
              <w:bottom w:val="double" w:sz="4" w:space="0" w:color="auto"/>
            </w:tcBorders>
          </w:tcPr>
          <w:p w:rsidR="00D12A6E" w:rsidRPr="00725808" w:rsidRDefault="00D12A6E" w:rsidP="00216DA8">
            <w:pPr>
              <w:jc w:val="center"/>
            </w:pPr>
            <w:r w:rsidRPr="00725808">
              <w:t>6 - 7 лет</w:t>
            </w:r>
          </w:p>
        </w:tc>
        <w:tc>
          <w:tcPr>
            <w:tcW w:w="2108" w:type="dxa"/>
            <w:tcBorders>
              <w:bottom w:val="double" w:sz="4" w:space="0" w:color="auto"/>
              <w:right w:val="double" w:sz="4" w:space="0" w:color="auto"/>
            </w:tcBorders>
          </w:tcPr>
          <w:p w:rsidR="00D12A6E" w:rsidRPr="00725808" w:rsidRDefault="00D12A6E" w:rsidP="00216DA8">
            <w:pPr>
              <w:jc w:val="center"/>
            </w:pPr>
            <w:r w:rsidRPr="00725808">
              <w:t>2</w:t>
            </w:r>
            <w:r>
              <w:t>4</w:t>
            </w:r>
          </w:p>
        </w:tc>
      </w:tr>
      <w:tr w:rsidR="00D12A6E" w:rsidRPr="00725808" w:rsidTr="00216DA8">
        <w:trPr>
          <w:trHeight w:val="455"/>
        </w:trPr>
        <w:tc>
          <w:tcPr>
            <w:tcW w:w="3368" w:type="dxa"/>
            <w:tcBorders>
              <w:left w:val="double" w:sz="4" w:space="0" w:color="auto"/>
              <w:bottom w:val="double" w:sz="4" w:space="0" w:color="auto"/>
            </w:tcBorders>
          </w:tcPr>
          <w:p w:rsidR="00D12A6E" w:rsidRPr="00725808" w:rsidRDefault="00D12A6E" w:rsidP="00216DA8">
            <w:r w:rsidRPr="00725808">
              <w:t>Подготовительная к школе группа</w:t>
            </w:r>
          </w:p>
        </w:tc>
        <w:tc>
          <w:tcPr>
            <w:tcW w:w="1684" w:type="dxa"/>
            <w:tcBorders>
              <w:bottom w:val="double" w:sz="4" w:space="0" w:color="auto"/>
            </w:tcBorders>
          </w:tcPr>
          <w:p w:rsidR="00D12A6E" w:rsidRPr="00725808" w:rsidRDefault="00D12A6E" w:rsidP="00216DA8">
            <w:pPr>
              <w:jc w:val="center"/>
            </w:pPr>
            <w:r w:rsidRPr="00725808">
              <w:t>№</w:t>
            </w:r>
            <w:r>
              <w:t xml:space="preserve"> 13</w:t>
            </w:r>
          </w:p>
        </w:tc>
        <w:tc>
          <w:tcPr>
            <w:tcW w:w="2410" w:type="dxa"/>
            <w:tcBorders>
              <w:bottom w:val="double" w:sz="4" w:space="0" w:color="auto"/>
            </w:tcBorders>
          </w:tcPr>
          <w:p w:rsidR="00D12A6E" w:rsidRPr="00725808" w:rsidRDefault="00D12A6E" w:rsidP="00216DA8">
            <w:pPr>
              <w:jc w:val="center"/>
            </w:pPr>
            <w:r w:rsidRPr="00725808">
              <w:t>5 -7</w:t>
            </w:r>
          </w:p>
        </w:tc>
        <w:tc>
          <w:tcPr>
            <w:tcW w:w="2108" w:type="dxa"/>
            <w:tcBorders>
              <w:bottom w:val="double" w:sz="4" w:space="0" w:color="auto"/>
              <w:right w:val="double" w:sz="4" w:space="0" w:color="auto"/>
            </w:tcBorders>
          </w:tcPr>
          <w:p w:rsidR="00D12A6E" w:rsidRPr="00725808" w:rsidRDefault="00D12A6E" w:rsidP="00216DA8">
            <w:pPr>
              <w:jc w:val="center"/>
            </w:pPr>
            <w:r w:rsidRPr="00725808">
              <w:t>24</w:t>
            </w:r>
          </w:p>
        </w:tc>
      </w:tr>
      <w:tr w:rsidR="00D12A6E" w:rsidRPr="00725808" w:rsidTr="00216DA8">
        <w:trPr>
          <w:trHeight w:val="353"/>
        </w:trPr>
        <w:tc>
          <w:tcPr>
            <w:tcW w:w="3368" w:type="dxa"/>
            <w:tcBorders>
              <w:top w:val="double" w:sz="4" w:space="0" w:color="auto"/>
              <w:left w:val="double" w:sz="4" w:space="0" w:color="auto"/>
              <w:bottom w:val="triple" w:sz="4" w:space="0" w:color="auto"/>
            </w:tcBorders>
          </w:tcPr>
          <w:p w:rsidR="00D12A6E" w:rsidRPr="00725808" w:rsidRDefault="00D12A6E" w:rsidP="00216DA8">
            <w:r w:rsidRPr="00725808">
              <w:t>Всего:</w:t>
            </w:r>
          </w:p>
        </w:tc>
        <w:tc>
          <w:tcPr>
            <w:tcW w:w="1684" w:type="dxa"/>
            <w:tcBorders>
              <w:top w:val="double" w:sz="4" w:space="0" w:color="auto"/>
              <w:bottom w:val="triple" w:sz="4" w:space="0" w:color="auto"/>
            </w:tcBorders>
          </w:tcPr>
          <w:p w:rsidR="00D12A6E" w:rsidRPr="00725808" w:rsidRDefault="00D12A6E" w:rsidP="00216DA8">
            <w:pPr>
              <w:jc w:val="center"/>
            </w:pPr>
            <w:r w:rsidRPr="00725808">
              <w:t>13</w:t>
            </w:r>
          </w:p>
        </w:tc>
        <w:tc>
          <w:tcPr>
            <w:tcW w:w="2410" w:type="dxa"/>
            <w:tcBorders>
              <w:top w:val="double" w:sz="4" w:space="0" w:color="auto"/>
              <w:bottom w:val="triple" w:sz="4" w:space="0" w:color="auto"/>
            </w:tcBorders>
          </w:tcPr>
          <w:p w:rsidR="00D12A6E" w:rsidRPr="00725808" w:rsidRDefault="00D12A6E" w:rsidP="00216DA8">
            <w:pPr>
              <w:jc w:val="center"/>
            </w:pPr>
            <w:r w:rsidRPr="00725808">
              <w:t>2-7</w:t>
            </w:r>
          </w:p>
        </w:tc>
        <w:tc>
          <w:tcPr>
            <w:tcW w:w="2108" w:type="dxa"/>
            <w:tcBorders>
              <w:top w:val="double" w:sz="4" w:space="0" w:color="auto"/>
              <w:bottom w:val="triple" w:sz="4" w:space="0" w:color="auto"/>
              <w:right w:val="double" w:sz="4" w:space="0" w:color="auto"/>
            </w:tcBorders>
          </w:tcPr>
          <w:p w:rsidR="00D12A6E" w:rsidRPr="00725808" w:rsidRDefault="00D12A6E" w:rsidP="00216DA8">
            <w:pPr>
              <w:jc w:val="center"/>
            </w:pPr>
            <w:r w:rsidRPr="00725808">
              <w:t>284</w:t>
            </w:r>
          </w:p>
        </w:tc>
      </w:tr>
    </w:tbl>
    <w:p w:rsidR="00D12A6E" w:rsidRDefault="00D12A6E" w:rsidP="00D12A6E">
      <w:pPr>
        <w:pStyle w:val="a3"/>
        <w:jc w:val="both"/>
        <w:rPr>
          <w:szCs w:val="24"/>
        </w:rPr>
      </w:pPr>
    </w:p>
    <w:p w:rsidR="00D12A6E" w:rsidRPr="00C95E47" w:rsidRDefault="00D12A6E" w:rsidP="00D12A6E">
      <w:pPr>
        <w:jc w:val="center"/>
        <w:rPr>
          <w:b/>
        </w:rPr>
      </w:pPr>
      <w:r>
        <w:rPr>
          <w:rFonts w:hint="eastAsia"/>
          <w:b/>
          <w:noProof/>
        </w:rPr>
        <w:drawing>
          <wp:anchor distT="0" distB="0" distL="114300" distR="114300" simplePos="0" relativeHeight="251807744" behindDoc="0" locked="0" layoutInCell="1" allowOverlap="1" wp14:anchorId="4FD0DC04" wp14:editId="1A95582D">
            <wp:simplePos x="0" y="0"/>
            <wp:positionH relativeFrom="column">
              <wp:posOffset>4114165</wp:posOffset>
            </wp:positionH>
            <wp:positionV relativeFrom="paragraph">
              <wp:posOffset>245745</wp:posOffset>
            </wp:positionV>
            <wp:extent cx="2247900" cy="2085975"/>
            <wp:effectExtent l="19050" t="0" r="0" b="0"/>
            <wp:wrapThrough wrapText="bothSides">
              <wp:wrapPolygon edited="0">
                <wp:start x="-183" y="0"/>
                <wp:lineTo x="-183" y="21501"/>
                <wp:lineTo x="21600" y="21501"/>
                <wp:lineTo x="21600" y="0"/>
                <wp:lineTo x="-183" y="0"/>
              </wp:wrapPolygon>
            </wp:wrapThrough>
            <wp:docPr id="1" name="Рисунок 11" descr="C:\Users\836D~1\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836D~1\AppData\Local\Temp\FineReader10\media\image4.jpeg"/>
                    <pic:cNvPicPr>
                      <a:picLocks noChangeAspect="1" noChangeArrowheads="1"/>
                    </pic:cNvPicPr>
                  </pic:nvPicPr>
                  <pic:blipFill>
                    <a:blip r:embed="rId10" r:link="rId11" cstate="print"/>
                    <a:srcRect/>
                    <a:stretch>
                      <a:fillRect/>
                    </a:stretch>
                  </pic:blipFill>
                  <pic:spPr bwMode="auto">
                    <a:xfrm>
                      <a:off x="0" y="0"/>
                      <a:ext cx="2247900" cy="2085975"/>
                    </a:xfrm>
                    <a:prstGeom prst="rect">
                      <a:avLst/>
                    </a:prstGeom>
                    <a:noFill/>
                    <a:ln w="9525">
                      <a:noFill/>
                      <a:miter lim="800000"/>
                      <a:headEnd/>
                      <a:tailEnd/>
                    </a:ln>
                  </pic:spPr>
                </pic:pic>
              </a:graphicData>
            </a:graphic>
          </wp:anchor>
        </w:drawing>
      </w:r>
      <w:r>
        <w:rPr>
          <w:rFonts w:hint="eastAsia"/>
          <w:b/>
          <w:noProof/>
        </w:rPr>
        <w:drawing>
          <wp:anchor distT="0" distB="0" distL="114300" distR="114300" simplePos="0" relativeHeight="251809792" behindDoc="0" locked="0" layoutInCell="1" allowOverlap="1" wp14:anchorId="6E647E34" wp14:editId="204A7226">
            <wp:simplePos x="0" y="0"/>
            <wp:positionH relativeFrom="column">
              <wp:posOffset>1894840</wp:posOffset>
            </wp:positionH>
            <wp:positionV relativeFrom="paragraph">
              <wp:posOffset>245745</wp:posOffset>
            </wp:positionV>
            <wp:extent cx="2219325" cy="2133600"/>
            <wp:effectExtent l="19050" t="0" r="9525" b="0"/>
            <wp:wrapThrough wrapText="bothSides">
              <wp:wrapPolygon edited="0">
                <wp:start x="-185" y="0"/>
                <wp:lineTo x="-185" y="21407"/>
                <wp:lineTo x="21693" y="21407"/>
                <wp:lineTo x="21693" y="0"/>
                <wp:lineTo x="-185" y="0"/>
              </wp:wrapPolygon>
            </wp:wrapThrough>
            <wp:docPr id="3" name="Рисунок 8" descr="C:\Users\836D~1\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836D~1\AppData\Local\Temp\FineReader10\media\image3.jpeg"/>
                    <pic:cNvPicPr>
                      <a:picLocks noChangeAspect="1" noChangeArrowheads="1"/>
                    </pic:cNvPicPr>
                  </pic:nvPicPr>
                  <pic:blipFill>
                    <a:blip r:embed="rId12" r:link="rId13" cstate="print"/>
                    <a:srcRect/>
                    <a:stretch>
                      <a:fillRect/>
                    </a:stretch>
                  </pic:blipFill>
                  <pic:spPr bwMode="auto">
                    <a:xfrm>
                      <a:off x="0" y="0"/>
                      <a:ext cx="2219325" cy="2133600"/>
                    </a:xfrm>
                    <a:prstGeom prst="rect">
                      <a:avLst/>
                    </a:prstGeom>
                    <a:noFill/>
                    <a:ln w="9525">
                      <a:noFill/>
                      <a:miter lim="800000"/>
                      <a:headEnd/>
                      <a:tailEnd/>
                    </a:ln>
                  </pic:spPr>
                </pic:pic>
              </a:graphicData>
            </a:graphic>
          </wp:anchor>
        </w:drawing>
      </w:r>
      <w:r w:rsidRPr="00C95E47">
        <w:rPr>
          <w:rFonts w:hint="eastAsia"/>
          <w:b/>
        </w:rPr>
        <w:t xml:space="preserve">Социальный </w:t>
      </w:r>
      <w:r w:rsidRPr="00C95E47">
        <w:rPr>
          <w:b/>
        </w:rPr>
        <w:t>паспорт</w:t>
      </w:r>
      <w:r w:rsidRPr="00C95E47">
        <w:rPr>
          <w:rFonts w:hint="eastAsia"/>
          <w:b/>
        </w:rPr>
        <w:t xml:space="preserve"> семьи</w:t>
      </w:r>
    </w:p>
    <w:p w:rsidR="00D12A6E" w:rsidRDefault="00D12A6E" w:rsidP="00D12A6E">
      <w:pPr>
        <w:pStyle w:val="a3"/>
        <w:jc w:val="both"/>
        <w:rPr>
          <w:szCs w:val="24"/>
        </w:rPr>
      </w:pPr>
      <w:r>
        <w:rPr>
          <w:noProof/>
          <w:szCs w:val="24"/>
          <w:lang w:eastAsia="ru-RU"/>
        </w:rPr>
        <w:drawing>
          <wp:anchor distT="0" distB="0" distL="114300" distR="114300" simplePos="0" relativeHeight="251808768" behindDoc="0" locked="0" layoutInCell="1" allowOverlap="1" wp14:anchorId="6309ECCD" wp14:editId="0ECE5BE1">
            <wp:simplePos x="0" y="0"/>
            <wp:positionH relativeFrom="column">
              <wp:posOffset>-429260</wp:posOffset>
            </wp:positionH>
            <wp:positionV relativeFrom="paragraph">
              <wp:posOffset>118110</wp:posOffset>
            </wp:positionV>
            <wp:extent cx="2095500" cy="1876425"/>
            <wp:effectExtent l="19050" t="0" r="0" b="0"/>
            <wp:wrapThrough wrapText="bothSides">
              <wp:wrapPolygon edited="0">
                <wp:start x="-196" y="0"/>
                <wp:lineTo x="-196" y="21490"/>
                <wp:lineTo x="21600" y="21490"/>
                <wp:lineTo x="21600" y="0"/>
                <wp:lineTo x="-196" y="0"/>
              </wp:wrapPolygon>
            </wp:wrapThrough>
            <wp:docPr id="5" name="Рисунок 2" descr="C:\Users\836D~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36D~1\AppData\Local\Temp\FineReader10\media\image1.jpeg"/>
                    <pic:cNvPicPr>
                      <a:picLocks noChangeAspect="1" noChangeArrowheads="1"/>
                    </pic:cNvPicPr>
                  </pic:nvPicPr>
                  <pic:blipFill>
                    <a:blip r:embed="rId14" r:link="rId15" cstate="print"/>
                    <a:srcRect/>
                    <a:stretch>
                      <a:fillRect/>
                    </a:stretch>
                  </pic:blipFill>
                  <pic:spPr bwMode="auto">
                    <a:xfrm>
                      <a:off x="0" y="0"/>
                      <a:ext cx="2095500" cy="1876425"/>
                    </a:xfrm>
                    <a:prstGeom prst="rect">
                      <a:avLst/>
                    </a:prstGeom>
                    <a:noFill/>
                    <a:ln w="9525">
                      <a:noFill/>
                      <a:miter lim="800000"/>
                      <a:headEnd/>
                      <a:tailEnd/>
                    </a:ln>
                  </pic:spPr>
                </pic:pic>
              </a:graphicData>
            </a:graphic>
          </wp:anchor>
        </w:drawing>
      </w:r>
    </w:p>
    <w:p w:rsidR="00D12A6E" w:rsidRDefault="00D12A6E" w:rsidP="00D12A6E">
      <w:pPr>
        <w:pStyle w:val="a3"/>
        <w:ind w:firstLine="709"/>
        <w:jc w:val="both"/>
        <w:rPr>
          <w:szCs w:val="24"/>
        </w:rPr>
      </w:pPr>
    </w:p>
    <w:p w:rsidR="00D12A6E" w:rsidRPr="003C5A72" w:rsidRDefault="00D12A6E" w:rsidP="00D12A6E">
      <w:pPr>
        <w:pStyle w:val="a3"/>
        <w:jc w:val="both"/>
        <w:rPr>
          <w:sz w:val="20"/>
          <w:szCs w:val="20"/>
        </w:rPr>
      </w:pPr>
      <w:r>
        <w:rPr>
          <w:sz w:val="20"/>
          <w:szCs w:val="20"/>
        </w:rPr>
        <w:t xml:space="preserve">Социальный статус семьи                                   Возраст родителей                               Образование родителей     </w:t>
      </w:r>
    </w:p>
    <w:p w:rsidR="00D12A6E" w:rsidRDefault="00D12A6E" w:rsidP="00D12A6E">
      <w:pPr>
        <w:pStyle w:val="a3"/>
        <w:ind w:firstLine="709"/>
        <w:jc w:val="both"/>
        <w:rPr>
          <w:szCs w:val="24"/>
        </w:rPr>
      </w:pPr>
    </w:p>
    <w:p w:rsidR="00D12A6E" w:rsidRPr="00BE720A" w:rsidRDefault="00D12A6E" w:rsidP="00D12A6E">
      <w:pPr>
        <w:pStyle w:val="a3"/>
        <w:ind w:firstLine="709"/>
        <w:jc w:val="both"/>
        <w:rPr>
          <w:szCs w:val="24"/>
        </w:rPr>
      </w:pPr>
      <w:r w:rsidRPr="00BE720A">
        <w:rPr>
          <w:szCs w:val="24"/>
        </w:rPr>
        <w:t>Приоритетными направлениями деятельности по реализации Программы является:</w:t>
      </w:r>
    </w:p>
    <w:p w:rsidR="00D12A6E" w:rsidRPr="00BE720A" w:rsidRDefault="00D12A6E" w:rsidP="00D12A6E">
      <w:pPr>
        <w:pStyle w:val="a3"/>
        <w:ind w:firstLine="709"/>
        <w:jc w:val="both"/>
        <w:rPr>
          <w:szCs w:val="24"/>
        </w:rPr>
      </w:pPr>
      <w:r w:rsidRPr="00BE720A">
        <w:rPr>
          <w:szCs w:val="24"/>
        </w:rPr>
        <w:t xml:space="preserve">- обеспечение равных стартовых возможностей для обучения воспитанников в ОУ, реализующих основную образовательную программу начального общего образования. </w:t>
      </w:r>
    </w:p>
    <w:p w:rsidR="00D12A6E" w:rsidRPr="00BE720A" w:rsidRDefault="00D12A6E" w:rsidP="00D12A6E">
      <w:pPr>
        <w:pStyle w:val="a3"/>
        <w:ind w:firstLine="709"/>
        <w:jc w:val="both"/>
        <w:rPr>
          <w:szCs w:val="24"/>
        </w:rPr>
      </w:pPr>
      <w:r w:rsidRPr="00BE720A">
        <w:rPr>
          <w:szCs w:val="24"/>
        </w:rPr>
        <w:t xml:space="preserve">Цель ДОУ по реализации Программы: формирование всесторонне развитой личности ребёнка с учётом его физического и психического развития, индивидуальных возможностей, интересов и способностей, готовности к обучению в школе </w:t>
      </w:r>
    </w:p>
    <w:p w:rsidR="00D12A6E" w:rsidRPr="00BE720A" w:rsidRDefault="00D12A6E" w:rsidP="00D12A6E">
      <w:pPr>
        <w:pStyle w:val="a3"/>
        <w:ind w:firstLine="709"/>
        <w:jc w:val="both"/>
        <w:rPr>
          <w:szCs w:val="24"/>
        </w:rPr>
      </w:pPr>
      <w:r w:rsidRPr="00BE720A">
        <w:rPr>
          <w:szCs w:val="24"/>
        </w:rPr>
        <w:t>Задачи ДОУ по реализации Программы:</w:t>
      </w:r>
    </w:p>
    <w:p w:rsidR="00D12A6E" w:rsidRPr="00BE720A" w:rsidRDefault="00D12A6E" w:rsidP="00D12A6E">
      <w:pPr>
        <w:pStyle w:val="a3"/>
        <w:ind w:firstLine="709"/>
        <w:jc w:val="both"/>
        <w:rPr>
          <w:szCs w:val="24"/>
        </w:rPr>
      </w:pPr>
      <w:r w:rsidRPr="00BE720A">
        <w:rPr>
          <w:szCs w:val="24"/>
        </w:rPr>
        <w:t>- Сохранять и укреплять физическое и психическое здоровье детей</w:t>
      </w:r>
    </w:p>
    <w:p w:rsidR="00D12A6E" w:rsidRPr="00BE720A" w:rsidRDefault="00D12A6E" w:rsidP="00D12A6E">
      <w:pPr>
        <w:pStyle w:val="a3"/>
        <w:ind w:firstLine="709"/>
        <w:jc w:val="both"/>
        <w:rPr>
          <w:szCs w:val="24"/>
        </w:rPr>
      </w:pPr>
      <w:r w:rsidRPr="00BE720A">
        <w:rPr>
          <w:szCs w:val="24"/>
        </w:rPr>
        <w:t xml:space="preserve">- Развивать физические, интеллектуальные и личностные качества детей </w:t>
      </w:r>
    </w:p>
    <w:p w:rsidR="00D12A6E" w:rsidRPr="00BE720A" w:rsidRDefault="00D12A6E" w:rsidP="00D12A6E">
      <w:pPr>
        <w:pStyle w:val="a3"/>
        <w:ind w:firstLine="709"/>
        <w:jc w:val="both"/>
        <w:rPr>
          <w:szCs w:val="24"/>
        </w:rPr>
      </w:pPr>
      <w:r w:rsidRPr="00BE720A">
        <w:rPr>
          <w:szCs w:val="24"/>
        </w:rPr>
        <w:t>- Формировать общую культуру ребёнка</w:t>
      </w:r>
    </w:p>
    <w:p w:rsidR="00D12A6E" w:rsidRPr="00BE720A" w:rsidRDefault="00D12A6E" w:rsidP="00D12A6E">
      <w:pPr>
        <w:pStyle w:val="a3"/>
        <w:ind w:firstLine="709"/>
        <w:jc w:val="both"/>
        <w:rPr>
          <w:szCs w:val="24"/>
        </w:rPr>
      </w:pPr>
      <w:r w:rsidRPr="00BE720A">
        <w:rPr>
          <w:szCs w:val="24"/>
        </w:rPr>
        <w:t>- Приобщать детей к общечеловеческим ценностям</w:t>
      </w:r>
    </w:p>
    <w:p w:rsidR="00D12A6E" w:rsidRPr="00BE720A" w:rsidRDefault="00D12A6E" w:rsidP="00D12A6E">
      <w:pPr>
        <w:pStyle w:val="a3"/>
        <w:ind w:firstLine="709"/>
        <w:jc w:val="both"/>
        <w:rPr>
          <w:szCs w:val="24"/>
        </w:rPr>
      </w:pPr>
      <w:r w:rsidRPr="00BE720A">
        <w:rPr>
          <w:szCs w:val="24"/>
        </w:rPr>
        <w:t xml:space="preserve">- Формировать предпосылки учебной деятельности, обеспечивающие социальную успешность ребёнка </w:t>
      </w:r>
    </w:p>
    <w:p w:rsidR="00D12A6E" w:rsidRPr="00BE720A" w:rsidRDefault="00D12A6E" w:rsidP="00D12A6E">
      <w:pPr>
        <w:pStyle w:val="a3"/>
        <w:ind w:firstLine="709"/>
        <w:jc w:val="both"/>
        <w:rPr>
          <w:szCs w:val="24"/>
        </w:rPr>
      </w:pPr>
      <w:r w:rsidRPr="00BE720A">
        <w:rPr>
          <w:szCs w:val="24"/>
        </w:rPr>
        <w:t>- Формирование осознанно-правильного отношения к природе.</w:t>
      </w:r>
    </w:p>
    <w:p w:rsidR="00D12A6E" w:rsidRPr="00BE720A" w:rsidRDefault="00D12A6E" w:rsidP="00D12A6E">
      <w:pPr>
        <w:pStyle w:val="a3"/>
        <w:ind w:firstLine="709"/>
        <w:jc w:val="both"/>
        <w:rPr>
          <w:szCs w:val="24"/>
        </w:rPr>
      </w:pPr>
      <w:r w:rsidRPr="00BE720A">
        <w:rPr>
          <w:szCs w:val="24"/>
        </w:rPr>
        <w:t>Программа у</w:t>
      </w:r>
      <w:r>
        <w:rPr>
          <w:szCs w:val="24"/>
        </w:rPr>
        <w:t>читывает национально-культурные</w:t>
      </w:r>
      <w:r w:rsidRPr="00BE720A">
        <w:rPr>
          <w:szCs w:val="24"/>
        </w:rPr>
        <w:t xml:space="preserve"> особенности образовательного процесса</w:t>
      </w:r>
      <w:r>
        <w:rPr>
          <w:szCs w:val="24"/>
        </w:rPr>
        <w:t xml:space="preserve"> </w:t>
      </w:r>
      <w:r w:rsidRPr="00BE720A">
        <w:rPr>
          <w:szCs w:val="24"/>
        </w:rPr>
        <w:t>(обеспечение возможности приобщения ребенка к культуре своего народа, родному языку, воспитание уважительного отнош</w:t>
      </w:r>
      <w:r>
        <w:rPr>
          <w:szCs w:val="24"/>
        </w:rPr>
        <w:t>ения к культуре других народов) так как детский сад посещают дети разных национальностей: русские -85%, татары -12%, армяне-5%.</w:t>
      </w:r>
      <w:r w:rsidRPr="00BE720A">
        <w:rPr>
          <w:szCs w:val="24"/>
        </w:rPr>
        <w:t xml:space="preserve"> </w:t>
      </w:r>
    </w:p>
    <w:p w:rsidR="00D12A6E" w:rsidRPr="00BE720A" w:rsidRDefault="00D12A6E" w:rsidP="00D12A6E">
      <w:pPr>
        <w:pStyle w:val="a3"/>
        <w:ind w:firstLine="709"/>
        <w:jc w:val="both"/>
        <w:rPr>
          <w:szCs w:val="24"/>
        </w:rPr>
      </w:pPr>
      <w:r w:rsidRPr="00BE720A">
        <w:rPr>
          <w:szCs w:val="24"/>
        </w:rPr>
        <w:t>Образовательный процесс в ДОУ базируется на принципах:</w:t>
      </w:r>
    </w:p>
    <w:p w:rsidR="00D12A6E" w:rsidRPr="00BE720A" w:rsidRDefault="00D12A6E" w:rsidP="00D12A6E">
      <w:pPr>
        <w:pStyle w:val="a3"/>
        <w:ind w:firstLine="709"/>
        <w:jc w:val="both"/>
        <w:rPr>
          <w:szCs w:val="24"/>
        </w:rPr>
      </w:pPr>
      <w:r w:rsidRPr="00BE720A">
        <w:rPr>
          <w:szCs w:val="24"/>
        </w:rPr>
        <w:t>- научной обоснованности образовательного процесса;</w:t>
      </w:r>
    </w:p>
    <w:p w:rsidR="00D12A6E" w:rsidRPr="00BE720A" w:rsidRDefault="00D12A6E" w:rsidP="00D12A6E">
      <w:pPr>
        <w:pStyle w:val="a3"/>
        <w:ind w:firstLine="709"/>
        <w:jc w:val="both"/>
        <w:rPr>
          <w:szCs w:val="24"/>
        </w:rPr>
      </w:pPr>
      <w:r w:rsidRPr="00BE720A">
        <w:rPr>
          <w:szCs w:val="24"/>
        </w:rPr>
        <w:t>- практической применимости и педагогических подходов;</w:t>
      </w:r>
    </w:p>
    <w:p w:rsidR="00D12A6E" w:rsidRPr="00BE720A" w:rsidRDefault="00D12A6E" w:rsidP="00D12A6E">
      <w:pPr>
        <w:pStyle w:val="a3"/>
        <w:ind w:firstLine="709"/>
        <w:jc w:val="both"/>
        <w:rPr>
          <w:szCs w:val="24"/>
        </w:rPr>
      </w:pPr>
      <w:r w:rsidRPr="00BE720A">
        <w:rPr>
          <w:szCs w:val="24"/>
        </w:rPr>
        <w:t>- полноты, необходимости и достаточности содержания;</w:t>
      </w:r>
    </w:p>
    <w:p w:rsidR="00D12A6E" w:rsidRPr="00BE720A" w:rsidRDefault="00D12A6E" w:rsidP="00D12A6E">
      <w:pPr>
        <w:pStyle w:val="a3"/>
        <w:ind w:firstLine="709"/>
        <w:jc w:val="both"/>
        <w:rPr>
          <w:szCs w:val="24"/>
        </w:rPr>
      </w:pPr>
      <w:r w:rsidRPr="00BE720A">
        <w:rPr>
          <w:szCs w:val="24"/>
        </w:rPr>
        <w:t>- единства воспитательных, развивающих и обучающих целей и задач образования детей дошкольного возраста;</w:t>
      </w:r>
    </w:p>
    <w:p w:rsidR="00D12A6E" w:rsidRPr="00BE720A" w:rsidRDefault="00D12A6E" w:rsidP="00D12A6E">
      <w:pPr>
        <w:pStyle w:val="a3"/>
        <w:ind w:firstLine="709"/>
        <w:jc w:val="both"/>
        <w:rPr>
          <w:szCs w:val="24"/>
        </w:rPr>
      </w:pPr>
      <w:r w:rsidRPr="00BE720A">
        <w:rPr>
          <w:szCs w:val="24"/>
        </w:rPr>
        <w:t>-тематического планирования образовательного процесса;</w:t>
      </w:r>
    </w:p>
    <w:p w:rsidR="00D12A6E" w:rsidRPr="00BE720A" w:rsidRDefault="00D12A6E" w:rsidP="00D12A6E">
      <w:pPr>
        <w:pStyle w:val="a3"/>
        <w:ind w:firstLine="709"/>
        <w:jc w:val="both"/>
        <w:rPr>
          <w:szCs w:val="24"/>
        </w:rPr>
      </w:pPr>
      <w:r w:rsidRPr="00BE720A">
        <w:rPr>
          <w:szCs w:val="24"/>
        </w:rPr>
        <w:lastRenderedPageBreak/>
        <w:t xml:space="preserve">- сбалансированности совместной деятельности взрослого и детей, самостоятельной деятельности детей в непосредственно образовательной деятельности и в проведении режимных моментов; </w:t>
      </w:r>
    </w:p>
    <w:p w:rsidR="00D12A6E" w:rsidRPr="00BE720A" w:rsidRDefault="00D12A6E" w:rsidP="00D12A6E">
      <w:pPr>
        <w:pStyle w:val="a3"/>
        <w:ind w:firstLine="709"/>
        <w:jc w:val="both"/>
        <w:rPr>
          <w:szCs w:val="24"/>
        </w:rPr>
      </w:pPr>
      <w:r w:rsidRPr="00BE720A">
        <w:rPr>
          <w:szCs w:val="24"/>
        </w:rPr>
        <w:t xml:space="preserve">- адекватности дошкольному возрасту форм взаимодействия с воспитанниками. </w:t>
      </w:r>
    </w:p>
    <w:p w:rsidR="00D12A6E" w:rsidRPr="00BE720A" w:rsidRDefault="00D12A6E" w:rsidP="00D12A6E">
      <w:pPr>
        <w:pStyle w:val="a3"/>
        <w:ind w:firstLine="709"/>
        <w:jc w:val="both"/>
        <w:rPr>
          <w:szCs w:val="24"/>
        </w:rPr>
      </w:pPr>
      <w:r w:rsidRPr="00BE720A">
        <w:rPr>
          <w:szCs w:val="24"/>
        </w:rPr>
        <w:t>Подходы к формированию Программы заключаются в следующем: Объем обязатель</w:t>
      </w:r>
      <w:r>
        <w:rPr>
          <w:szCs w:val="24"/>
        </w:rPr>
        <w:t>ной части Программы составляет 6</w:t>
      </w:r>
      <w:r w:rsidRPr="00BE720A">
        <w:rPr>
          <w:szCs w:val="24"/>
        </w:rPr>
        <w:t>0% времени, необходимого для реализации Программы. Часть, формируемая участниками образовательного процесса, сост</w:t>
      </w:r>
      <w:r>
        <w:rPr>
          <w:szCs w:val="24"/>
        </w:rPr>
        <w:t>авляет не более 4</w:t>
      </w:r>
      <w:r w:rsidRPr="00BE720A">
        <w:rPr>
          <w:szCs w:val="24"/>
        </w:rPr>
        <w:t xml:space="preserve">0 % общего объёма Программы. В зависимости от структуры групп ДОУ (возраст воспитанников) объём обязательной части Программы варьируется: </w:t>
      </w:r>
    </w:p>
    <w:p w:rsidR="00D12A6E" w:rsidRPr="00BE720A" w:rsidRDefault="00D12A6E" w:rsidP="00D12A6E">
      <w:pPr>
        <w:pStyle w:val="a3"/>
        <w:ind w:firstLine="709"/>
        <w:jc w:val="both"/>
        <w:rPr>
          <w:szCs w:val="24"/>
        </w:rPr>
      </w:pPr>
      <w:r w:rsidRPr="00BE720A">
        <w:rPr>
          <w:szCs w:val="24"/>
        </w:rPr>
        <w:t>- в группе раннего возраста, 1-ой и 2-ой  младших группах составляет 100 % общего объёма Программы</w:t>
      </w:r>
    </w:p>
    <w:p w:rsidR="00D12A6E" w:rsidRPr="00BE720A" w:rsidRDefault="00D12A6E" w:rsidP="00D12A6E">
      <w:pPr>
        <w:pStyle w:val="a3"/>
        <w:ind w:firstLine="709"/>
        <w:jc w:val="both"/>
        <w:rPr>
          <w:szCs w:val="24"/>
        </w:rPr>
      </w:pPr>
      <w:proofErr w:type="gramStart"/>
      <w:r w:rsidRPr="00BE720A">
        <w:rPr>
          <w:szCs w:val="24"/>
        </w:rPr>
        <w:t>- в средней, старшей и подготов</w:t>
      </w:r>
      <w:r>
        <w:rPr>
          <w:szCs w:val="24"/>
        </w:rPr>
        <w:t>ительной группах - составляет 80</w:t>
      </w:r>
      <w:r w:rsidRPr="00BE720A">
        <w:rPr>
          <w:szCs w:val="24"/>
        </w:rPr>
        <w:t xml:space="preserve"> % общего объёма Программы. </w:t>
      </w:r>
      <w:proofErr w:type="gramEnd"/>
    </w:p>
    <w:p w:rsidR="00D12A6E" w:rsidRPr="00042722" w:rsidRDefault="00D12A6E" w:rsidP="00D12A6E">
      <w:pPr>
        <w:pStyle w:val="26"/>
        <w:shd w:val="clear" w:color="auto" w:fill="auto"/>
        <w:spacing w:after="0" w:line="240" w:lineRule="auto"/>
        <w:ind w:firstLine="0"/>
        <w:rPr>
          <w:rFonts w:ascii="Times New Roman" w:hAnsi="Times New Roman" w:cs="Times New Roman"/>
          <w:b w:val="0"/>
          <w:szCs w:val="24"/>
        </w:rPr>
      </w:pPr>
      <w:r w:rsidRPr="00042722">
        <w:rPr>
          <w:rFonts w:ascii="Times New Roman" w:hAnsi="Times New Roman" w:cs="Times New Roman"/>
          <w:b w:val="0"/>
          <w:szCs w:val="24"/>
        </w:rPr>
        <w:t>Программа включает время на образовательную деятельность в процессе различных видов детской деятельности, образовательную деятельность в ходе режимных моментов, самостоятельную деятельность, взаимодействие с семьями.</w:t>
      </w:r>
    </w:p>
    <w:p w:rsidR="00D12A6E" w:rsidRPr="00042722" w:rsidRDefault="00D12A6E" w:rsidP="00D12A6E">
      <w:pPr>
        <w:pStyle w:val="26"/>
        <w:shd w:val="clear" w:color="auto" w:fill="auto"/>
        <w:spacing w:after="0" w:line="240" w:lineRule="auto"/>
        <w:ind w:firstLine="0"/>
        <w:rPr>
          <w:rFonts w:ascii="Times New Roman" w:hAnsi="Times New Roman" w:cs="Times New Roman"/>
          <w:b w:val="0"/>
          <w:sz w:val="24"/>
          <w:szCs w:val="24"/>
        </w:rPr>
      </w:pPr>
      <w:r w:rsidRPr="00042722">
        <w:rPr>
          <w:rFonts w:ascii="Times New Roman" w:hAnsi="Times New Roman" w:cs="Times New Roman"/>
          <w:szCs w:val="24"/>
        </w:rPr>
        <w:t xml:space="preserve"> </w:t>
      </w:r>
      <w:r w:rsidRPr="00042722">
        <w:rPr>
          <w:rFonts w:ascii="Times New Roman" w:hAnsi="Times New Roman" w:cs="Times New Roman"/>
          <w:b w:val="0"/>
          <w:sz w:val="24"/>
          <w:szCs w:val="24"/>
        </w:rPr>
        <w:t>Климатические условия:</w:t>
      </w:r>
    </w:p>
    <w:p w:rsidR="00D12A6E" w:rsidRPr="00042722" w:rsidRDefault="00D12A6E" w:rsidP="00D12A6E">
      <w:pPr>
        <w:pStyle w:val="12"/>
        <w:shd w:val="clear" w:color="auto" w:fill="auto"/>
        <w:spacing w:before="0" w:line="240" w:lineRule="auto"/>
        <w:ind w:firstLine="0"/>
        <w:rPr>
          <w:rFonts w:ascii="Times New Roman" w:hAnsi="Times New Roman" w:cs="Times New Roman"/>
          <w:sz w:val="24"/>
          <w:szCs w:val="24"/>
        </w:rPr>
      </w:pPr>
      <w:r w:rsidRPr="00042722">
        <w:rPr>
          <w:rFonts w:ascii="Times New Roman" w:hAnsi="Times New Roman" w:cs="Times New Roman"/>
          <w:sz w:val="24"/>
          <w:szCs w:val="24"/>
        </w:rPr>
        <w:t xml:space="preserve">         Контингент воспитанников и сотрудников ДОУ проживает на территории Западной</w:t>
      </w:r>
    </w:p>
    <w:p w:rsidR="00D12A6E" w:rsidRPr="00042722" w:rsidRDefault="00D12A6E" w:rsidP="00D12A6E">
      <w:pPr>
        <w:pStyle w:val="12"/>
        <w:shd w:val="clear" w:color="auto" w:fill="auto"/>
        <w:spacing w:before="0" w:line="240" w:lineRule="auto"/>
        <w:ind w:right="20" w:firstLine="0"/>
        <w:rPr>
          <w:rFonts w:ascii="Times New Roman" w:hAnsi="Times New Roman" w:cs="Times New Roman"/>
          <w:sz w:val="24"/>
          <w:szCs w:val="24"/>
        </w:rPr>
      </w:pPr>
      <w:r w:rsidRPr="00042722">
        <w:rPr>
          <w:rFonts w:ascii="Times New Roman" w:hAnsi="Times New Roman" w:cs="Times New Roman"/>
          <w:sz w:val="24"/>
          <w:szCs w:val="24"/>
        </w:rPr>
        <w:t xml:space="preserve">Сибири.  Данная территория располагается в резко - континентальном климате, который отражает  погодные условия в зимний период </w:t>
      </w:r>
      <w:proofErr w:type="gramStart"/>
      <w:r w:rsidRPr="00042722">
        <w:rPr>
          <w:rFonts w:ascii="Times New Roman" w:hAnsi="Times New Roman" w:cs="Times New Roman"/>
          <w:sz w:val="24"/>
          <w:szCs w:val="24"/>
        </w:rPr>
        <w:t>до</w:t>
      </w:r>
      <w:proofErr w:type="gramEnd"/>
      <w:r w:rsidRPr="00042722">
        <w:rPr>
          <w:rFonts w:ascii="Times New Roman" w:hAnsi="Times New Roman" w:cs="Times New Roman"/>
          <w:sz w:val="24"/>
          <w:szCs w:val="24"/>
        </w:rPr>
        <w:t xml:space="preserve"> </w:t>
      </w:r>
      <w:proofErr w:type="gramStart"/>
      <w:r w:rsidRPr="00042722">
        <w:rPr>
          <w:rFonts w:ascii="Times New Roman" w:hAnsi="Times New Roman" w:cs="Times New Roman"/>
          <w:sz w:val="24"/>
          <w:szCs w:val="24"/>
        </w:rPr>
        <w:t>минус</w:t>
      </w:r>
      <w:proofErr w:type="gramEnd"/>
      <w:r w:rsidRPr="00042722">
        <w:rPr>
          <w:rFonts w:ascii="Times New Roman" w:hAnsi="Times New Roman" w:cs="Times New Roman"/>
          <w:sz w:val="24"/>
          <w:szCs w:val="24"/>
        </w:rPr>
        <w:t xml:space="preserve"> 40 градусов по </w:t>
      </w:r>
      <w:proofErr w:type="spellStart"/>
      <w:r w:rsidRPr="00042722">
        <w:rPr>
          <w:rFonts w:ascii="Times New Roman" w:hAnsi="Times New Roman" w:cs="Times New Roman"/>
          <w:sz w:val="24"/>
          <w:szCs w:val="24"/>
        </w:rPr>
        <w:t>цельсию</w:t>
      </w:r>
      <w:proofErr w:type="spellEnd"/>
      <w:r w:rsidRPr="00042722">
        <w:rPr>
          <w:rFonts w:ascii="Times New Roman" w:hAnsi="Times New Roman" w:cs="Times New Roman"/>
          <w:sz w:val="24"/>
          <w:szCs w:val="24"/>
        </w:rPr>
        <w:t xml:space="preserve">, в летний период  до плюс 35 градусов по </w:t>
      </w:r>
      <w:proofErr w:type="spellStart"/>
      <w:r w:rsidRPr="00042722">
        <w:rPr>
          <w:rFonts w:ascii="Times New Roman" w:hAnsi="Times New Roman" w:cs="Times New Roman"/>
          <w:sz w:val="24"/>
          <w:szCs w:val="24"/>
        </w:rPr>
        <w:t>цельсию</w:t>
      </w:r>
      <w:proofErr w:type="spellEnd"/>
      <w:r w:rsidRPr="00042722">
        <w:rPr>
          <w:rFonts w:ascii="Times New Roman" w:hAnsi="Times New Roman" w:cs="Times New Roman"/>
          <w:sz w:val="24"/>
          <w:szCs w:val="24"/>
        </w:rPr>
        <w:t>.</w:t>
      </w:r>
    </w:p>
    <w:p w:rsidR="00D12A6E" w:rsidRPr="00042722" w:rsidRDefault="00D12A6E" w:rsidP="00D12A6E">
      <w:pPr>
        <w:pStyle w:val="12"/>
        <w:shd w:val="clear" w:color="auto" w:fill="auto"/>
        <w:spacing w:before="0" w:line="240" w:lineRule="auto"/>
        <w:ind w:right="20" w:firstLine="0"/>
        <w:rPr>
          <w:rFonts w:ascii="Times New Roman" w:hAnsi="Times New Roman" w:cs="Times New Roman"/>
          <w:color w:val="0000FF"/>
          <w:sz w:val="24"/>
          <w:szCs w:val="24"/>
        </w:rPr>
      </w:pPr>
      <w:r w:rsidRPr="00042722">
        <w:rPr>
          <w:rFonts w:ascii="Times New Roman" w:hAnsi="Times New Roman" w:cs="Times New Roman"/>
          <w:sz w:val="24"/>
          <w:szCs w:val="24"/>
        </w:rPr>
        <w:t>От данных погодных условий завит режим дня дошкольного учреждения в зимний и летний  периоды (см. часть I, раздел 1). Организация прогулок в зимнее время осуществляется при температуре не ниже -15</w:t>
      </w:r>
      <w:r w:rsidRPr="00042722">
        <w:rPr>
          <w:rFonts w:ascii="Times New Roman" w:hAnsi="Times New Roman" w:cs="Times New Roman"/>
          <w:sz w:val="24"/>
          <w:szCs w:val="24"/>
          <w:vertAlign w:val="superscript"/>
        </w:rPr>
        <w:t>0</w:t>
      </w:r>
      <w:r w:rsidRPr="00042722">
        <w:rPr>
          <w:rFonts w:ascii="Times New Roman" w:hAnsi="Times New Roman" w:cs="Times New Roman"/>
          <w:sz w:val="24"/>
          <w:szCs w:val="24"/>
        </w:rPr>
        <w:t xml:space="preserve"> (младший возраст) и не ниже -18</w:t>
      </w:r>
      <w:r w:rsidRPr="00042722">
        <w:rPr>
          <w:rFonts w:ascii="Times New Roman" w:hAnsi="Times New Roman" w:cs="Times New Roman"/>
          <w:sz w:val="24"/>
          <w:szCs w:val="24"/>
          <w:vertAlign w:val="superscript"/>
        </w:rPr>
        <w:t>0</w:t>
      </w:r>
      <w:r w:rsidRPr="00042722">
        <w:rPr>
          <w:rFonts w:ascii="Times New Roman" w:hAnsi="Times New Roman" w:cs="Times New Roman"/>
          <w:sz w:val="24"/>
          <w:szCs w:val="24"/>
        </w:rPr>
        <w:t xml:space="preserve"> (старший возраст). В летнее время года большую часть дня воспитанники проводят на воздухе (утренний прием, проведение зарядки, игры, </w:t>
      </w:r>
      <w:proofErr w:type="gramStart"/>
      <w:r w:rsidRPr="00042722">
        <w:rPr>
          <w:rFonts w:ascii="Times New Roman" w:hAnsi="Times New Roman" w:cs="Times New Roman"/>
          <w:sz w:val="24"/>
          <w:szCs w:val="24"/>
          <w:lang w:val="en-US"/>
        </w:rPr>
        <w:t>c</w:t>
      </w:r>
      <w:proofErr w:type="gramEnd"/>
      <w:r w:rsidRPr="00042722">
        <w:rPr>
          <w:rFonts w:ascii="Times New Roman" w:hAnsi="Times New Roman" w:cs="Times New Roman"/>
          <w:sz w:val="24"/>
          <w:szCs w:val="24"/>
        </w:rPr>
        <w:t>самостоятельная деятельность детей, кружковая деятельность и т.п.)</w:t>
      </w:r>
    </w:p>
    <w:p w:rsidR="00D12A6E" w:rsidRPr="00042722" w:rsidRDefault="00D12A6E" w:rsidP="00D12A6E">
      <w:pPr>
        <w:pStyle w:val="12"/>
        <w:shd w:val="clear" w:color="auto" w:fill="auto"/>
        <w:spacing w:before="0" w:line="240" w:lineRule="auto"/>
        <w:ind w:firstLine="0"/>
        <w:rPr>
          <w:rFonts w:ascii="Times New Roman" w:hAnsi="Times New Roman" w:cs="Times New Roman"/>
          <w:sz w:val="24"/>
          <w:szCs w:val="24"/>
        </w:rPr>
      </w:pPr>
      <w:r w:rsidRPr="00042722">
        <w:rPr>
          <w:rFonts w:ascii="Times New Roman" w:hAnsi="Times New Roman" w:cs="Times New Roman"/>
          <w:sz w:val="24"/>
          <w:szCs w:val="24"/>
        </w:rPr>
        <w:t>В связи с этим образовательным учреждением разработана система педагогической деятельности, обеспечивающая совершенствование физического развития детей, повышение сопротивляемости организма ребёнка-дошкольника неблагоприятным климатическим условиям</w:t>
      </w:r>
      <w:r w:rsidRPr="00042722">
        <w:rPr>
          <w:rFonts w:ascii="Times New Roman" w:hAnsi="Times New Roman" w:cs="Times New Roman"/>
          <w:color w:val="0000FF"/>
          <w:sz w:val="24"/>
          <w:szCs w:val="24"/>
        </w:rPr>
        <w:t xml:space="preserve"> </w:t>
      </w:r>
      <w:r w:rsidRPr="00042722">
        <w:rPr>
          <w:rFonts w:ascii="Times New Roman" w:hAnsi="Times New Roman" w:cs="Times New Roman"/>
          <w:sz w:val="24"/>
          <w:szCs w:val="24"/>
        </w:rPr>
        <w:t xml:space="preserve">Западной  Сибири. </w:t>
      </w:r>
      <w:r w:rsidRPr="00042722">
        <w:rPr>
          <w:rFonts w:ascii="Times New Roman" w:hAnsi="Times New Roman" w:cs="Times New Roman"/>
          <w:color w:val="0000FF"/>
        </w:rPr>
        <w:t xml:space="preserve">  </w:t>
      </w:r>
      <w:r w:rsidRPr="00042722">
        <w:rPr>
          <w:rFonts w:ascii="Times New Roman" w:hAnsi="Times New Roman" w:cs="Times New Roman"/>
        </w:rPr>
        <w:t xml:space="preserve">Система оздоровления детей составлена с учётом времени года. Она включает в себя: «игровые оздоровительные упражнения», «Гимнастику маленьких волшебников», обширное умывание, </w:t>
      </w:r>
      <w:proofErr w:type="spellStart"/>
      <w:r w:rsidRPr="00042722">
        <w:rPr>
          <w:rFonts w:ascii="Times New Roman" w:hAnsi="Times New Roman" w:cs="Times New Roman"/>
        </w:rPr>
        <w:t>босохождение</w:t>
      </w:r>
      <w:proofErr w:type="spellEnd"/>
      <w:r w:rsidRPr="00042722">
        <w:rPr>
          <w:rFonts w:ascii="Times New Roman" w:hAnsi="Times New Roman" w:cs="Times New Roman"/>
        </w:rPr>
        <w:t xml:space="preserve"> по «дорожкам здоровья», полоскание рта прохладной водой, воздушные ванны, сон в проветриваемом помещении, занятия физической культурой, утренняя и бодрящая гимнастики, </w:t>
      </w:r>
      <w:proofErr w:type="spellStart"/>
      <w:r w:rsidRPr="00042722">
        <w:rPr>
          <w:rFonts w:ascii="Times New Roman" w:hAnsi="Times New Roman" w:cs="Times New Roman"/>
        </w:rPr>
        <w:t>физминутки</w:t>
      </w:r>
      <w:proofErr w:type="spellEnd"/>
      <w:r w:rsidRPr="00042722">
        <w:rPr>
          <w:rFonts w:ascii="Times New Roman" w:hAnsi="Times New Roman" w:cs="Times New Roman"/>
        </w:rPr>
        <w:t>, спортивные праздники и развлечения, оздоровительные прогулки, туристические походы, бе</w:t>
      </w:r>
      <w:r>
        <w:rPr>
          <w:rFonts w:ascii="Times New Roman" w:hAnsi="Times New Roman" w:cs="Times New Roman"/>
        </w:rPr>
        <w:t xml:space="preserve">седы </w:t>
      </w:r>
      <w:r w:rsidRPr="00042722">
        <w:rPr>
          <w:rFonts w:ascii="Times New Roman" w:hAnsi="Times New Roman" w:cs="Times New Roman"/>
        </w:rPr>
        <w:t>о здоровье и безопасности.</w:t>
      </w:r>
      <w:r w:rsidRPr="00042722">
        <w:rPr>
          <w:rFonts w:ascii="Times New Roman" w:hAnsi="Times New Roman" w:cs="Times New Roman"/>
          <w:color w:val="0000FF"/>
        </w:rPr>
        <w:br/>
        <w:t xml:space="preserve">     </w:t>
      </w:r>
      <w:r w:rsidRPr="00042722">
        <w:rPr>
          <w:rFonts w:ascii="Times New Roman" w:hAnsi="Times New Roman" w:cs="Times New Roman"/>
        </w:rPr>
        <w:t>Приобщать дошкольников к ценностям здорового образа жизни позволяют тематические экскурсии в музеи «Краеведческий», «Сибири Дальнего Востока». Эта форма работы является частью образовательного процесса старшей и подготовительной групп. Экскурсии, посвящённые разным видам спорта, организуются один раз в квартал.</w:t>
      </w:r>
    </w:p>
    <w:p w:rsidR="00D12A6E" w:rsidRPr="00C7556A" w:rsidRDefault="00D12A6E" w:rsidP="00D12A6E">
      <w:pPr>
        <w:pStyle w:val="a3"/>
        <w:ind w:firstLine="709"/>
        <w:jc w:val="both"/>
      </w:pPr>
      <w:r w:rsidRPr="00C7556A">
        <w:rPr>
          <w:szCs w:val="24"/>
        </w:rPr>
        <w:t>Содержание Программы включает совокупность образовательных областей</w:t>
      </w:r>
      <w:r>
        <w:rPr>
          <w:szCs w:val="24"/>
        </w:rPr>
        <w:t xml:space="preserve">: </w:t>
      </w:r>
      <w:r w:rsidRPr="00C7556A">
        <w:rPr>
          <w:szCs w:val="24"/>
        </w:rPr>
        <w:t>«Физическ</w:t>
      </w:r>
      <w:r>
        <w:rPr>
          <w:szCs w:val="24"/>
        </w:rPr>
        <w:t>ое</w:t>
      </w:r>
      <w:r w:rsidRPr="00C7556A">
        <w:rPr>
          <w:szCs w:val="24"/>
        </w:rPr>
        <w:t xml:space="preserve"> </w:t>
      </w:r>
      <w:r>
        <w:rPr>
          <w:szCs w:val="24"/>
        </w:rPr>
        <w:t>развитие</w:t>
      </w:r>
      <w:r w:rsidRPr="00C7556A">
        <w:rPr>
          <w:szCs w:val="24"/>
        </w:rPr>
        <w:t xml:space="preserve">», </w:t>
      </w:r>
      <w:r>
        <w:rPr>
          <w:szCs w:val="24"/>
        </w:rPr>
        <w:t>«Социально-коммуникативное развитие</w:t>
      </w:r>
      <w:r w:rsidRPr="00C7556A">
        <w:rPr>
          <w:szCs w:val="24"/>
        </w:rPr>
        <w:t xml:space="preserve">», </w:t>
      </w:r>
      <w:r>
        <w:rPr>
          <w:szCs w:val="24"/>
        </w:rPr>
        <w:t>«Познавательное развитие», «Художественно–эстетическое развитие»</w:t>
      </w:r>
      <w:r w:rsidRPr="00C7556A">
        <w:rPr>
          <w:szCs w:val="24"/>
        </w:rPr>
        <w:t>,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w:t>
      </w:r>
      <w:r>
        <w:rPr>
          <w:szCs w:val="24"/>
        </w:rPr>
        <w:t>коммуникативному</w:t>
      </w:r>
      <w:r w:rsidRPr="00C7556A">
        <w:rPr>
          <w:szCs w:val="24"/>
        </w:rPr>
        <w:t xml:space="preserve">, речевому и художественно-эстетическому. </w:t>
      </w:r>
    </w:p>
    <w:p w:rsidR="00D12A6E" w:rsidRDefault="00D12A6E" w:rsidP="00D12A6E"/>
    <w:p w:rsidR="006D6A5B" w:rsidRPr="00C7556A" w:rsidRDefault="006D6A5B" w:rsidP="00051EC6">
      <w:pPr>
        <w:pStyle w:val="a3"/>
        <w:ind w:firstLine="709"/>
        <w:jc w:val="both"/>
        <w:rPr>
          <w:szCs w:val="24"/>
        </w:rPr>
        <w:sectPr w:rsidR="006D6A5B" w:rsidRPr="00C7556A" w:rsidSect="005A38CB">
          <w:footerReference w:type="default" r:id="rId16"/>
          <w:footerReference w:type="first" r:id="rId17"/>
          <w:pgSz w:w="11906" w:h="16838"/>
          <w:pgMar w:top="1134" w:right="851" w:bottom="1134" w:left="993" w:header="708" w:footer="708" w:gutter="0"/>
          <w:pgNumType w:start="1"/>
          <w:cols w:space="708"/>
          <w:titlePg/>
          <w:docGrid w:linePitch="360"/>
        </w:sectPr>
      </w:pPr>
    </w:p>
    <w:p w:rsidR="005C23FB" w:rsidRPr="005C23FB" w:rsidRDefault="005C23FB" w:rsidP="006D6A5B">
      <w:pPr>
        <w:jc w:val="center"/>
        <w:rPr>
          <w:b/>
        </w:rPr>
      </w:pPr>
      <w:r>
        <w:rPr>
          <w:b/>
          <w:lang w:val="en-US"/>
        </w:rPr>
        <w:lastRenderedPageBreak/>
        <w:t>I</w:t>
      </w:r>
      <w:r w:rsidRPr="00EA6658">
        <w:rPr>
          <w:b/>
        </w:rPr>
        <w:t xml:space="preserve"> </w:t>
      </w:r>
      <w:r>
        <w:rPr>
          <w:b/>
        </w:rPr>
        <w:t>ЧАСТЬ</w:t>
      </w:r>
    </w:p>
    <w:p w:rsidR="005C23FB" w:rsidRDefault="005C23FB" w:rsidP="006D6A5B">
      <w:pPr>
        <w:jc w:val="center"/>
        <w:rPr>
          <w:b/>
        </w:rPr>
      </w:pPr>
      <w:r>
        <w:rPr>
          <w:b/>
        </w:rPr>
        <w:t>Раздел 1. Организация режима пребывания детей в образовательном учреждении.</w:t>
      </w:r>
    </w:p>
    <w:p w:rsidR="000832D8" w:rsidRDefault="005C23FB" w:rsidP="000D39F4">
      <w:pPr>
        <w:jc w:val="center"/>
        <w:rPr>
          <w:b/>
        </w:rPr>
      </w:pPr>
      <w:r>
        <w:rPr>
          <w:b/>
        </w:rPr>
        <w:t>1.1.1.</w:t>
      </w:r>
      <w:r w:rsidR="00380B80">
        <w:rPr>
          <w:b/>
        </w:rPr>
        <w:t xml:space="preserve"> Р</w:t>
      </w:r>
      <w:r w:rsidR="000D39F4">
        <w:rPr>
          <w:b/>
        </w:rPr>
        <w:t>ежим дня</w:t>
      </w:r>
      <w:r w:rsidR="006D6A5B" w:rsidRPr="00C7556A">
        <w:rPr>
          <w:b/>
        </w:rPr>
        <w:t xml:space="preserve"> </w:t>
      </w:r>
      <w:r w:rsidR="000832D8">
        <w:rPr>
          <w:b/>
        </w:rPr>
        <w:t xml:space="preserve">ДОУ. </w:t>
      </w:r>
    </w:p>
    <w:p w:rsidR="006D6A5B" w:rsidRPr="00C7556A" w:rsidRDefault="000832D8" w:rsidP="000D39F4">
      <w:pPr>
        <w:jc w:val="center"/>
        <w:rPr>
          <w:b/>
        </w:rPr>
      </w:pPr>
      <w:r>
        <w:rPr>
          <w:b/>
        </w:rPr>
        <w:t xml:space="preserve">Режим дня </w:t>
      </w:r>
      <w:r w:rsidR="000D39F4" w:rsidRPr="00C7556A">
        <w:rPr>
          <w:b/>
        </w:rPr>
        <w:t xml:space="preserve">на холодный период года </w:t>
      </w:r>
      <w:r w:rsidR="006D6A5B">
        <w:rPr>
          <w:b/>
        </w:rPr>
        <w:t>МБДОУ «Детский сад № 41</w:t>
      </w:r>
      <w:r w:rsidR="006D6A5B" w:rsidRPr="00C7556A">
        <w:rPr>
          <w:b/>
        </w:rPr>
        <w:t xml:space="preserve"> «</w:t>
      </w:r>
      <w:r w:rsidR="006D6A5B">
        <w:rPr>
          <w:b/>
        </w:rPr>
        <w:t>Почемучка</w:t>
      </w:r>
      <w:r w:rsidR="006D6A5B" w:rsidRPr="00C7556A">
        <w:rPr>
          <w:b/>
        </w:rPr>
        <w:t xml:space="preserve">» </w:t>
      </w:r>
    </w:p>
    <w:p w:rsidR="006D6A5B" w:rsidRPr="00C7556A" w:rsidRDefault="006D6A5B" w:rsidP="000D39F4"/>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126"/>
        <w:gridCol w:w="2127"/>
        <w:gridCol w:w="2126"/>
        <w:gridCol w:w="2126"/>
        <w:gridCol w:w="2693"/>
      </w:tblGrid>
      <w:tr w:rsidR="006D6A5B" w:rsidRPr="00051EC6" w:rsidTr="009A7725">
        <w:tc>
          <w:tcPr>
            <w:tcW w:w="3652" w:type="dxa"/>
          </w:tcPr>
          <w:p w:rsidR="006D6A5B" w:rsidRPr="00051EC6" w:rsidRDefault="006D6A5B" w:rsidP="00051EC6">
            <w:pPr>
              <w:jc w:val="center"/>
              <w:rPr>
                <w:b/>
              </w:rPr>
            </w:pPr>
            <w:r w:rsidRPr="00051EC6">
              <w:rPr>
                <w:b/>
              </w:rPr>
              <w:t>Режимные моменты</w:t>
            </w:r>
          </w:p>
        </w:tc>
        <w:tc>
          <w:tcPr>
            <w:tcW w:w="2126" w:type="dxa"/>
          </w:tcPr>
          <w:p w:rsidR="006D6A5B" w:rsidRPr="00051EC6" w:rsidRDefault="006D6A5B" w:rsidP="00051EC6">
            <w:pPr>
              <w:jc w:val="center"/>
              <w:rPr>
                <w:b/>
              </w:rPr>
            </w:pPr>
            <w:r w:rsidRPr="00051EC6">
              <w:rPr>
                <w:b/>
              </w:rPr>
              <w:t>1-ая младшая группа</w:t>
            </w:r>
          </w:p>
        </w:tc>
        <w:tc>
          <w:tcPr>
            <w:tcW w:w="2127" w:type="dxa"/>
          </w:tcPr>
          <w:p w:rsidR="006D6A5B" w:rsidRPr="00051EC6" w:rsidRDefault="006D6A5B" w:rsidP="00051EC6">
            <w:pPr>
              <w:jc w:val="center"/>
              <w:rPr>
                <w:b/>
              </w:rPr>
            </w:pPr>
            <w:r w:rsidRPr="00051EC6">
              <w:rPr>
                <w:b/>
              </w:rPr>
              <w:t>2-ая младшая группа</w:t>
            </w:r>
          </w:p>
        </w:tc>
        <w:tc>
          <w:tcPr>
            <w:tcW w:w="2126" w:type="dxa"/>
          </w:tcPr>
          <w:p w:rsidR="006D6A5B" w:rsidRPr="00051EC6" w:rsidRDefault="006D6A5B" w:rsidP="00051EC6">
            <w:pPr>
              <w:jc w:val="center"/>
              <w:rPr>
                <w:b/>
              </w:rPr>
            </w:pPr>
            <w:r w:rsidRPr="00051EC6">
              <w:rPr>
                <w:b/>
              </w:rPr>
              <w:t>Средняя группа</w:t>
            </w:r>
          </w:p>
        </w:tc>
        <w:tc>
          <w:tcPr>
            <w:tcW w:w="2126" w:type="dxa"/>
          </w:tcPr>
          <w:p w:rsidR="006D6A5B" w:rsidRPr="00051EC6" w:rsidRDefault="006D6A5B" w:rsidP="00051EC6">
            <w:pPr>
              <w:jc w:val="center"/>
              <w:rPr>
                <w:b/>
              </w:rPr>
            </w:pPr>
            <w:r w:rsidRPr="00051EC6">
              <w:rPr>
                <w:b/>
              </w:rPr>
              <w:t>Старшая группа</w:t>
            </w:r>
          </w:p>
        </w:tc>
        <w:tc>
          <w:tcPr>
            <w:tcW w:w="2693" w:type="dxa"/>
          </w:tcPr>
          <w:p w:rsidR="006D6A5B" w:rsidRPr="00051EC6" w:rsidRDefault="006D6A5B" w:rsidP="00051EC6">
            <w:pPr>
              <w:jc w:val="center"/>
              <w:rPr>
                <w:b/>
              </w:rPr>
            </w:pPr>
            <w:r w:rsidRPr="00051EC6">
              <w:rPr>
                <w:b/>
              </w:rPr>
              <w:t xml:space="preserve">Подготовительная группа, </w:t>
            </w:r>
            <w:proofErr w:type="spellStart"/>
            <w:proofErr w:type="gramStart"/>
            <w:r w:rsidR="00051EC6">
              <w:rPr>
                <w:b/>
              </w:rPr>
              <w:t>логопеди-</w:t>
            </w:r>
            <w:r w:rsidRPr="00051EC6">
              <w:rPr>
                <w:b/>
              </w:rPr>
              <w:t>ческая</w:t>
            </w:r>
            <w:proofErr w:type="spellEnd"/>
            <w:proofErr w:type="gramEnd"/>
            <w:r w:rsidRPr="00051EC6">
              <w:rPr>
                <w:b/>
              </w:rPr>
              <w:t xml:space="preserve"> группа</w:t>
            </w:r>
          </w:p>
        </w:tc>
      </w:tr>
      <w:tr w:rsidR="006D6A5B" w:rsidRPr="00051EC6" w:rsidTr="009A7725">
        <w:tc>
          <w:tcPr>
            <w:tcW w:w="3652" w:type="dxa"/>
          </w:tcPr>
          <w:p w:rsidR="006D6A5B" w:rsidRPr="00051EC6" w:rsidRDefault="006D6A5B" w:rsidP="009A7725">
            <w:pPr>
              <w:jc w:val="both"/>
            </w:pPr>
            <w:r w:rsidRPr="00051EC6">
              <w:t>Приём детей, игры, дежурство, утренняя гимнастика</w:t>
            </w:r>
          </w:p>
        </w:tc>
        <w:tc>
          <w:tcPr>
            <w:tcW w:w="2126" w:type="dxa"/>
          </w:tcPr>
          <w:p w:rsidR="006D6A5B" w:rsidRPr="00051EC6" w:rsidRDefault="006D6A5B" w:rsidP="009A7725">
            <w:pPr>
              <w:jc w:val="both"/>
            </w:pPr>
            <w:r w:rsidRPr="00051EC6">
              <w:t>7.00 – 8.15</w:t>
            </w:r>
          </w:p>
        </w:tc>
        <w:tc>
          <w:tcPr>
            <w:tcW w:w="2127" w:type="dxa"/>
          </w:tcPr>
          <w:p w:rsidR="006D6A5B" w:rsidRPr="00051EC6" w:rsidRDefault="006D6A5B" w:rsidP="009A7725">
            <w:pPr>
              <w:jc w:val="both"/>
            </w:pPr>
            <w:r w:rsidRPr="00051EC6">
              <w:t>7.00 – 8.20</w:t>
            </w:r>
          </w:p>
        </w:tc>
        <w:tc>
          <w:tcPr>
            <w:tcW w:w="2126" w:type="dxa"/>
          </w:tcPr>
          <w:p w:rsidR="006D6A5B" w:rsidRPr="00051EC6" w:rsidRDefault="006D6A5B" w:rsidP="009A7725">
            <w:pPr>
              <w:jc w:val="both"/>
            </w:pPr>
            <w:r w:rsidRPr="00051EC6">
              <w:t>7.00 – 8.20</w:t>
            </w:r>
          </w:p>
        </w:tc>
        <w:tc>
          <w:tcPr>
            <w:tcW w:w="2126" w:type="dxa"/>
          </w:tcPr>
          <w:p w:rsidR="006D6A5B" w:rsidRPr="00051EC6" w:rsidRDefault="006D6A5B" w:rsidP="009A7725">
            <w:pPr>
              <w:jc w:val="both"/>
            </w:pPr>
            <w:r w:rsidRPr="00051EC6">
              <w:t>7.00 – 8.20</w:t>
            </w:r>
          </w:p>
        </w:tc>
        <w:tc>
          <w:tcPr>
            <w:tcW w:w="2693" w:type="dxa"/>
          </w:tcPr>
          <w:p w:rsidR="006D6A5B" w:rsidRPr="00051EC6" w:rsidRDefault="006D6A5B" w:rsidP="009A7725">
            <w:pPr>
              <w:jc w:val="both"/>
            </w:pPr>
            <w:r w:rsidRPr="00051EC6">
              <w:t>7.00 – 8.30</w:t>
            </w:r>
          </w:p>
        </w:tc>
      </w:tr>
      <w:tr w:rsidR="006D6A5B" w:rsidRPr="00051EC6" w:rsidTr="009A7725">
        <w:tc>
          <w:tcPr>
            <w:tcW w:w="3652" w:type="dxa"/>
          </w:tcPr>
          <w:p w:rsidR="006D6A5B" w:rsidRPr="00051EC6" w:rsidRDefault="006D6A5B" w:rsidP="009A7725">
            <w:pPr>
              <w:jc w:val="both"/>
            </w:pPr>
            <w:r w:rsidRPr="00051EC6">
              <w:t>Подготовка к завтраку, завтрак</w:t>
            </w:r>
          </w:p>
        </w:tc>
        <w:tc>
          <w:tcPr>
            <w:tcW w:w="2126" w:type="dxa"/>
          </w:tcPr>
          <w:p w:rsidR="006D6A5B" w:rsidRPr="00051EC6" w:rsidRDefault="006D6A5B" w:rsidP="009A7725">
            <w:pPr>
              <w:jc w:val="both"/>
            </w:pPr>
            <w:r w:rsidRPr="00051EC6">
              <w:t>8.15 – 8.40</w:t>
            </w:r>
          </w:p>
          <w:p w:rsidR="006D6A5B" w:rsidRPr="00051EC6" w:rsidRDefault="006D6A5B" w:rsidP="009A7725">
            <w:pPr>
              <w:jc w:val="both"/>
            </w:pPr>
          </w:p>
        </w:tc>
        <w:tc>
          <w:tcPr>
            <w:tcW w:w="2127" w:type="dxa"/>
          </w:tcPr>
          <w:p w:rsidR="006D6A5B" w:rsidRPr="00051EC6" w:rsidRDefault="006D6A5B" w:rsidP="009A7725">
            <w:pPr>
              <w:jc w:val="both"/>
            </w:pPr>
            <w:r w:rsidRPr="00051EC6">
              <w:t>8.20 – 8.40</w:t>
            </w:r>
          </w:p>
        </w:tc>
        <w:tc>
          <w:tcPr>
            <w:tcW w:w="2126" w:type="dxa"/>
          </w:tcPr>
          <w:p w:rsidR="006D6A5B" w:rsidRPr="00051EC6" w:rsidRDefault="006D6A5B" w:rsidP="009A7725">
            <w:pPr>
              <w:jc w:val="both"/>
            </w:pPr>
            <w:r w:rsidRPr="00051EC6">
              <w:t>8.25 – 8.45</w:t>
            </w:r>
          </w:p>
        </w:tc>
        <w:tc>
          <w:tcPr>
            <w:tcW w:w="2126" w:type="dxa"/>
          </w:tcPr>
          <w:p w:rsidR="006D6A5B" w:rsidRPr="00051EC6" w:rsidRDefault="006D6A5B" w:rsidP="009A7725">
            <w:pPr>
              <w:jc w:val="both"/>
            </w:pPr>
            <w:r w:rsidRPr="00051EC6">
              <w:t>8.30 – 8.50</w:t>
            </w:r>
          </w:p>
        </w:tc>
        <w:tc>
          <w:tcPr>
            <w:tcW w:w="2693" w:type="dxa"/>
          </w:tcPr>
          <w:p w:rsidR="006D6A5B" w:rsidRPr="00051EC6" w:rsidRDefault="006D6A5B" w:rsidP="009A7725">
            <w:pPr>
              <w:jc w:val="both"/>
            </w:pPr>
            <w:r w:rsidRPr="00051EC6">
              <w:t>8.35 – 8.50</w:t>
            </w:r>
          </w:p>
        </w:tc>
      </w:tr>
      <w:tr w:rsidR="006D6A5B" w:rsidRPr="00051EC6" w:rsidTr="009A7725">
        <w:tc>
          <w:tcPr>
            <w:tcW w:w="3652" w:type="dxa"/>
          </w:tcPr>
          <w:p w:rsidR="006D6A5B" w:rsidRPr="00051EC6" w:rsidRDefault="006D6A5B" w:rsidP="009A7725">
            <w:pPr>
              <w:jc w:val="both"/>
            </w:pPr>
            <w:r w:rsidRPr="00051EC6">
              <w:t>Игровая деятельность, подготовка к непосредственно образовательной деятельности</w:t>
            </w:r>
          </w:p>
        </w:tc>
        <w:tc>
          <w:tcPr>
            <w:tcW w:w="2126" w:type="dxa"/>
          </w:tcPr>
          <w:p w:rsidR="006D6A5B" w:rsidRPr="00051EC6" w:rsidRDefault="006D6A5B" w:rsidP="009A7725">
            <w:pPr>
              <w:jc w:val="both"/>
            </w:pPr>
            <w:r w:rsidRPr="00051EC6">
              <w:t>8.40 – 9.00</w:t>
            </w:r>
          </w:p>
        </w:tc>
        <w:tc>
          <w:tcPr>
            <w:tcW w:w="2127" w:type="dxa"/>
          </w:tcPr>
          <w:p w:rsidR="006D6A5B" w:rsidRPr="00051EC6" w:rsidRDefault="006D6A5B" w:rsidP="009A7725">
            <w:pPr>
              <w:jc w:val="both"/>
            </w:pPr>
            <w:r w:rsidRPr="00051EC6">
              <w:t>8.40 – 9.00</w:t>
            </w:r>
          </w:p>
        </w:tc>
        <w:tc>
          <w:tcPr>
            <w:tcW w:w="2126" w:type="dxa"/>
          </w:tcPr>
          <w:p w:rsidR="006D6A5B" w:rsidRPr="00051EC6" w:rsidRDefault="006D6A5B" w:rsidP="009A7725">
            <w:pPr>
              <w:jc w:val="both"/>
            </w:pPr>
            <w:r w:rsidRPr="00051EC6">
              <w:t>8.40 – 9.00</w:t>
            </w:r>
          </w:p>
        </w:tc>
        <w:tc>
          <w:tcPr>
            <w:tcW w:w="2126" w:type="dxa"/>
          </w:tcPr>
          <w:p w:rsidR="006D6A5B" w:rsidRPr="00051EC6" w:rsidRDefault="006D6A5B" w:rsidP="009A7725">
            <w:pPr>
              <w:jc w:val="both"/>
            </w:pPr>
            <w:r w:rsidRPr="00051EC6">
              <w:t>8.50 – 9.00</w:t>
            </w:r>
          </w:p>
        </w:tc>
        <w:tc>
          <w:tcPr>
            <w:tcW w:w="2693" w:type="dxa"/>
          </w:tcPr>
          <w:p w:rsidR="006D6A5B" w:rsidRPr="00051EC6" w:rsidRDefault="006D6A5B" w:rsidP="009A7725">
            <w:pPr>
              <w:jc w:val="both"/>
            </w:pPr>
            <w:r w:rsidRPr="00051EC6">
              <w:t>8.50 – 9.00</w:t>
            </w:r>
          </w:p>
        </w:tc>
      </w:tr>
      <w:tr w:rsidR="006D6A5B" w:rsidRPr="00051EC6" w:rsidTr="009A7725">
        <w:tc>
          <w:tcPr>
            <w:tcW w:w="3652" w:type="dxa"/>
          </w:tcPr>
          <w:p w:rsidR="006D6A5B" w:rsidRPr="00051EC6" w:rsidRDefault="006D6A5B" w:rsidP="009A7725">
            <w:pPr>
              <w:jc w:val="both"/>
            </w:pPr>
            <w:r w:rsidRPr="00051EC6">
              <w:t>Непосредственно образовательная деятельность</w:t>
            </w:r>
          </w:p>
        </w:tc>
        <w:tc>
          <w:tcPr>
            <w:tcW w:w="2126" w:type="dxa"/>
          </w:tcPr>
          <w:p w:rsidR="006D6A5B" w:rsidRPr="00051EC6" w:rsidRDefault="006D6A5B" w:rsidP="009A7725">
            <w:pPr>
              <w:jc w:val="both"/>
            </w:pPr>
            <w:r w:rsidRPr="00051EC6">
              <w:t>9.00 – 9.35</w:t>
            </w:r>
          </w:p>
          <w:p w:rsidR="006D6A5B" w:rsidRPr="00051EC6" w:rsidRDefault="006D6A5B" w:rsidP="009A7725">
            <w:pPr>
              <w:jc w:val="both"/>
            </w:pPr>
          </w:p>
        </w:tc>
        <w:tc>
          <w:tcPr>
            <w:tcW w:w="2127" w:type="dxa"/>
          </w:tcPr>
          <w:p w:rsidR="006D6A5B" w:rsidRPr="00051EC6" w:rsidRDefault="006D6A5B" w:rsidP="009A7725">
            <w:pPr>
              <w:jc w:val="both"/>
            </w:pPr>
            <w:r w:rsidRPr="00051EC6">
              <w:t>9.00 – 9.40</w:t>
            </w:r>
          </w:p>
        </w:tc>
        <w:tc>
          <w:tcPr>
            <w:tcW w:w="2126" w:type="dxa"/>
          </w:tcPr>
          <w:p w:rsidR="006D6A5B" w:rsidRPr="00051EC6" w:rsidRDefault="006D6A5B" w:rsidP="009A7725">
            <w:pPr>
              <w:jc w:val="both"/>
            </w:pPr>
            <w:r w:rsidRPr="00051EC6">
              <w:t>9.00 – 10.15</w:t>
            </w:r>
          </w:p>
        </w:tc>
        <w:tc>
          <w:tcPr>
            <w:tcW w:w="2126" w:type="dxa"/>
          </w:tcPr>
          <w:p w:rsidR="006D6A5B" w:rsidRPr="00051EC6" w:rsidRDefault="006D6A5B" w:rsidP="009A7725">
            <w:pPr>
              <w:jc w:val="both"/>
            </w:pPr>
            <w:r w:rsidRPr="00051EC6">
              <w:t>9.00 – 10.30</w:t>
            </w:r>
          </w:p>
        </w:tc>
        <w:tc>
          <w:tcPr>
            <w:tcW w:w="2693" w:type="dxa"/>
          </w:tcPr>
          <w:p w:rsidR="006D6A5B" w:rsidRPr="00051EC6" w:rsidRDefault="006D6A5B" w:rsidP="009A7725">
            <w:pPr>
              <w:jc w:val="both"/>
            </w:pPr>
            <w:r w:rsidRPr="00051EC6">
              <w:t>9.00 – 11.00</w:t>
            </w:r>
          </w:p>
        </w:tc>
      </w:tr>
      <w:tr w:rsidR="006D6A5B" w:rsidRPr="00051EC6" w:rsidTr="009A7725">
        <w:trPr>
          <w:trHeight w:val="353"/>
        </w:trPr>
        <w:tc>
          <w:tcPr>
            <w:tcW w:w="3652" w:type="dxa"/>
          </w:tcPr>
          <w:p w:rsidR="006D6A5B" w:rsidRPr="00051EC6" w:rsidRDefault="006D6A5B" w:rsidP="009A7725">
            <w:pPr>
              <w:jc w:val="both"/>
            </w:pPr>
            <w:r w:rsidRPr="00051EC6">
              <w:t>Второй завтрак</w:t>
            </w:r>
          </w:p>
          <w:p w:rsidR="006D6A5B" w:rsidRPr="00051EC6" w:rsidRDefault="006D6A5B" w:rsidP="009A7725">
            <w:pPr>
              <w:jc w:val="both"/>
            </w:pPr>
          </w:p>
        </w:tc>
        <w:tc>
          <w:tcPr>
            <w:tcW w:w="2126" w:type="dxa"/>
          </w:tcPr>
          <w:p w:rsidR="006D6A5B" w:rsidRPr="00051EC6" w:rsidRDefault="006D6A5B" w:rsidP="009A7725">
            <w:pPr>
              <w:jc w:val="both"/>
            </w:pPr>
            <w:r w:rsidRPr="00051EC6">
              <w:t>9.40 – 9.45</w:t>
            </w:r>
          </w:p>
        </w:tc>
        <w:tc>
          <w:tcPr>
            <w:tcW w:w="2127" w:type="dxa"/>
          </w:tcPr>
          <w:p w:rsidR="006D6A5B" w:rsidRPr="00051EC6" w:rsidRDefault="006D6A5B" w:rsidP="009A7725">
            <w:pPr>
              <w:jc w:val="both"/>
            </w:pPr>
            <w:r w:rsidRPr="00051EC6">
              <w:t>9.50 – 10.00</w:t>
            </w:r>
          </w:p>
        </w:tc>
        <w:tc>
          <w:tcPr>
            <w:tcW w:w="2126" w:type="dxa"/>
          </w:tcPr>
          <w:p w:rsidR="006D6A5B" w:rsidRPr="00051EC6" w:rsidRDefault="006D6A5B" w:rsidP="009A7725">
            <w:pPr>
              <w:jc w:val="both"/>
            </w:pPr>
            <w:r w:rsidRPr="00051EC6">
              <w:t>10.20 – 10.30</w:t>
            </w:r>
          </w:p>
        </w:tc>
        <w:tc>
          <w:tcPr>
            <w:tcW w:w="2126" w:type="dxa"/>
          </w:tcPr>
          <w:p w:rsidR="006D6A5B" w:rsidRPr="00051EC6" w:rsidRDefault="006D6A5B" w:rsidP="009A7725">
            <w:pPr>
              <w:jc w:val="both"/>
              <w:rPr>
                <w:color w:val="000000"/>
              </w:rPr>
            </w:pPr>
            <w:r w:rsidRPr="00051EC6">
              <w:rPr>
                <w:color w:val="000000"/>
              </w:rPr>
              <w:t>10.35 – 10.40</w:t>
            </w:r>
          </w:p>
        </w:tc>
        <w:tc>
          <w:tcPr>
            <w:tcW w:w="2693" w:type="dxa"/>
          </w:tcPr>
          <w:p w:rsidR="006D6A5B" w:rsidRPr="00051EC6" w:rsidRDefault="006D6A5B" w:rsidP="009A7725">
            <w:pPr>
              <w:jc w:val="both"/>
            </w:pPr>
            <w:r w:rsidRPr="00051EC6">
              <w:t>11.00– 11.05</w:t>
            </w:r>
          </w:p>
        </w:tc>
      </w:tr>
      <w:tr w:rsidR="006D6A5B" w:rsidRPr="00051EC6" w:rsidTr="009A7725">
        <w:tc>
          <w:tcPr>
            <w:tcW w:w="3652" w:type="dxa"/>
          </w:tcPr>
          <w:p w:rsidR="006D6A5B" w:rsidRPr="00051EC6" w:rsidRDefault="006D6A5B" w:rsidP="009A7725">
            <w:pPr>
              <w:jc w:val="both"/>
            </w:pPr>
            <w:r w:rsidRPr="00051EC6">
              <w:t>Прогулка (игры, наблюдения, труд)</w:t>
            </w:r>
          </w:p>
        </w:tc>
        <w:tc>
          <w:tcPr>
            <w:tcW w:w="2126" w:type="dxa"/>
          </w:tcPr>
          <w:p w:rsidR="006D6A5B" w:rsidRPr="00051EC6" w:rsidRDefault="006D6A5B" w:rsidP="009A7725">
            <w:pPr>
              <w:jc w:val="both"/>
            </w:pPr>
            <w:r w:rsidRPr="00051EC6">
              <w:t>9.55 – 11.20</w:t>
            </w:r>
          </w:p>
        </w:tc>
        <w:tc>
          <w:tcPr>
            <w:tcW w:w="2127" w:type="dxa"/>
          </w:tcPr>
          <w:p w:rsidR="006D6A5B" w:rsidRPr="00051EC6" w:rsidRDefault="006D6A5B" w:rsidP="009A7725">
            <w:pPr>
              <w:jc w:val="both"/>
              <w:rPr>
                <w:color w:val="000000"/>
              </w:rPr>
            </w:pPr>
            <w:r w:rsidRPr="00051EC6">
              <w:rPr>
                <w:color w:val="000000"/>
              </w:rPr>
              <w:t>10.00 – 11.50</w:t>
            </w:r>
          </w:p>
        </w:tc>
        <w:tc>
          <w:tcPr>
            <w:tcW w:w="2126" w:type="dxa"/>
          </w:tcPr>
          <w:p w:rsidR="006D6A5B" w:rsidRPr="00051EC6" w:rsidRDefault="006D6A5B" w:rsidP="009A7725">
            <w:pPr>
              <w:jc w:val="both"/>
            </w:pPr>
            <w:r w:rsidRPr="00051EC6">
              <w:t>10.30 – 12.00</w:t>
            </w:r>
          </w:p>
        </w:tc>
        <w:tc>
          <w:tcPr>
            <w:tcW w:w="2126" w:type="dxa"/>
          </w:tcPr>
          <w:p w:rsidR="006D6A5B" w:rsidRPr="00051EC6" w:rsidRDefault="006D6A5B" w:rsidP="009A7725">
            <w:pPr>
              <w:jc w:val="both"/>
            </w:pPr>
            <w:r w:rsidRPr="00051EC6">
              <w:t>10.40 – 12.20</w:t>
            </w:r>
          </w:p>
        </w:tc>
        <w:tc>
          <w:tcPr>
            <w:tcW w:w="2693" w:type="dxa"/>
          </w:tcPr>
          <w:p w:rsidR="006D6A5B" w:rsidRPr="00051EC6" w:rsidRDefault="006D6A5B" w:rsidP="009A7725">
            <w:pPr>
              <w:jc w:val="both"/>
            </w:pPr>
            <w:r w:rsidRPr="00051EC6">
              <w:t>11.05 – 12.30</w:t>
            </w:r>
          </w:p>
        </w:tc>
      </w:tr>
      <w:tr w:rsidR="006D6A5B" w:rsidRPr="00051EC6" w:rsidTr="009A7725">
        <w:tc>
          <w:tcPr>
            <w:tcW w:w="3652" w:type="dxa"/>
          </w:tcPr>
          <w:p w:rsidR="006D6A5B" w:rsidRPr="00051EC6" w:rsidRDefault="006D6A5B" w:rsidP="009A7725">
            <w:pPr>
              <w:jc w:val="both"/>
            </w:pPr>
            <w:r w:rsidRPr="00051EC6">
              <w:t>Подготовка к обеду, обед</w:t>
            </w:r>
          </w:p>
        </w:tc>
        <w:tc>
          <w:tcPr>
            <w:tcW w:w="2126" w:type="dxa"/>
          </w:tcPr>
          <w:p w:rsidR="006D6A5B" w:rsidRPr="00051EC6" w:rsidRDefault="006D6A5B" w:rsidP="009A7725">
            <w:pPr>
              <w:jc w:val="both"/>
            </w:pPr>
            <w:r w:rsidRPr="00051EC6">
              <w:t>11.35 – 12.25</w:t>
            </w:r>
          </w:p>
          <w:p w:rsidR="006D6A5B" w:rsidRPr="00051EC6" w:rsidRDefault="006D6A5B" w:rsidP="009A7725">
            <w:pPr>
              <w:jc w:val="both"/>
            </w:pPr>
          </w:p>
        </w:tc>
        <w:tc>
          <w:tcPr>
            <w:tcW w:w="2127" w:type="dxa"/>
          </w:tcPr>
          <w:p w:rsidR="006D6A5B" w:rsidRPr="00051EC6" w:rsidRDefault="006D6A5B" w:rsidP="009A7725">
            <w:pPr>
              <w:jc w:val="both"/>
            </w:pPr>
            <w:r w:rsidRPr="00051EC6">
              <w:t>12.10 – 12.30</w:t>
            </w:r>
          </w:p>
        </w:tc>
        <w:tc>
          <w:tcPr>
            <w:tcW w:w="2126" w:type="dxa"/>
          </w:tcPr>
          <w:p w:rsidR="006D6A5B" w:rsidRPr="00051EC6" w:rsidRDefault="006D6A5B" w:rsidP="009A7725">
            <w:pPr>
              <w:jc w:val="both"/>
            </w:pPr>
            <w:r w:rsidRPr="00051EC6">
              <w:t>12.20 – 12.50</w:t>
            </w:r>
          </w:p>
        </w:tc>
        <w:tc>
          <w:tcPr>
            <w:tcW w:w="2126" w:type="dxa"/>
          </w:tcPr>
          <w:p w:rsidR="006D6A5B" w:rsidRPr="00051EC6" w:rsidRDefault="006D6A5B" w:rsidP="009A7725">
            <w:pPr>
              <w:jc w:val="both"/>
            </w:pPr>
            <w:r w:rsidRPr="00051EC6">
              <w:t>12.30 – 13.00</w:t>
            </w:r>
          </w:p>
        </w:tc>
        <w:tc>
          <w:tcPr>
            <w:tcW w:w="2693" w:type="dxa"/>
          </w:tcPr>
          <w:p w:rsidR="006D6A5B" w:rsidRPr="00051EC6" w:rsidRDefault="006D6A5B" w:rsidP="009A7725">
            <w:pPr>
              <w:jc w:val="both"/>
            </w:pPr>
            <w:r w:rsidRPr="00051EC6">
              <w:t>12.40 – 13.10</w:t>
            </w:r>
          </w:p>
        </w:tc>
      </w:tr>
      <w:tr w:rsidR="006D6A5B" w:rsidRPr="00051EC6" w:rsidTr="009A7725">
        <w:tc>
          <w:tcPr>
            <w:tcW w:w="3652" w:type="dxa"/>
          </w:tcPr>
          <w:p w:rsidR="006D6A5B" w:rsidRPr="00051EC6" w:rsidRDefault="006D6A5B" w:rsidP="009A7725">
            <w:pPr>
              <w:jc w:val="both"/>
            </w:pPr>
            <w:r w:rsidRPr="00051EC6">
              <w:t>Подготовка ко сну, дневной сон</w:t>
            </w:r>
          </w:p>
        </w:tc>
        <w:tc>
          <w:tcPr>
            <w:tcW w:w="2126" w:type="dxa"/>
          </w:tcPr>
          <w:p w:rsidR="006D6A5B" w:rsidRPr="00051EC6" w:rsidRDefault="006D6A5B" w:rsidP="009A7725">
            <w:pPr>
              <w:jc w:val="both"/>
            </w:pPr>
            <w:r w:rsidRPr="00051EC6">
              <w:t>12.25 – 15.00</w:t>
            </w:r>
          </w:p>
          <w:p w:rsidR="006D6A5B" w:rsidRPr="00051EC6" w:rsidRDefault="006D6A5B" w:rsidP="009A7725">
            <w:pPr>
              <w:jc w:val="both"/>
            </w:pPr>
          </w:p>
        </w:tc>
        <w:tc>
          <w:tcPr>
            <w:tcW w:w="2127" w:type="dxa"/>
          </w:tcPr>
          <w:p w:rsidR="006D6A5B" w:rsidRPr="00051EC6" w:rsidRDefault="006D6A5B" w:rsidP="009A7725">
            <w:pPr>
              <w:jc w:val="both"/>
            </w:pPr>
            <w:r w:rsidRPr="00051EC6">
              <w:t>12.35 – 15.00</w:t>
            </w:r>
          </w:p>
        </w:tc>
        <w:tc>
          <w:tcPr>
            <w:tcW w:w="2126" w:type="dxa"/>
          </w:tcPr>
          <w:p w:rsidR="006D6A5B" w:rsidRPr="00051EC6" w:rsidRDefault="006D6A5B" w:rsidP="009A7725">
            <w:pPr>
              <w:jc w:val="both"/>
            </w:pPr>
            <w:r w:rsidRPr="00051EC6">
              <w:t>12.50 – 15.00</w:t>
            </w:r>
          </w:p>
        </w:tc>
        <w:tc>
          <w:tcPr>
            <w:tcW w:w="2126" w:type="dxa"/>
          </w:tcPr>
          <w:p w:rsidR="006D6A5B" w:rsidRPr="00051EC6" w:rsidRDefault="006D6A5B" w:rsidP="009A7725">
            <w:pPr>
              <w:jc w:val="both"/>
            </w:pPr>
            <w:r w:rsidRPr="00051EC6">
              <w:t>13.00 – 15.00</w:t>
            </w:r>
          </w:p>
        </w:tc>
        <w:tc>
          <w:tcPr>
            <w:tcW w:w="2693" w:type="dxa"/>
          </w:tcPr>
          <w:p w:rsidR="006D6A5B" w:rsidRPr="00051EC6" w:rsidRDefault="006D6A5B" w:rsidP="009A7725">
            <w:pPr>
              <w:jc w:val="both"/>
            </w:pPr>
            <w:r w:rsidRPr="00051EC6">
              <w:t>13.10 – 15.00</w:t>
            </w:r>
          </w:p>
        </w:tc>
      </w:tr>
      <w:tr w:rsidR="006D6A5B" w:rsidRPr="00051EC6" w:rsidTr="009A7725">
        <w:tc>
          <w:tcPr>
            <w:tcW w:w="3652" w:type="dxa"/>
          </w:tcPr>
          <w:p w:rsidR="006D6A5B" w:rsidRPr="00051EC6" w:rsidRDefault="006D6A5B" w:rsidP="009A7725">
            <w:pPr>
              <w:jc w:val="both"/>
            </w:pPr>
            <w:r w:rsidRPr="00051EC6">
              <w:t>Постепенный подъём, оздоровительные, гигиенические процедуры, полдник</w:t>
            </w:r>
          </w:p>
        </w:tc>
        <w:tc>
          <w:tcPr>
            <w:tcW w:w="2126" w:type="dxa"/>
          </w:tcPr>
          <w:p w:rsidR="006D6A5B" w:rsidRPr="00051EC6" w:rsidRDefault="006D6A5B" w:rsidP="009A7725">
            <w:pPr>
              <w:jc w:val="both"/>
            </w:pPr>
            <w:r w:rsidRPr="00051EC6">
              <w:t>15.00 – 15.45</w:t>
            </w:r>
          </w:p>
        </w:tc>
        <w:tc>
          <w:tcPr>
            <w:tcW w:w="2127" w:type="dxa"/>
          </w:tcPr>
          <w:p w:rsidR="006D6A5B" w:rsidRPr="00051EC6" w:rsidRDefault="006D6A5B" w:rsidP="009A7725">
            <w:pPr>
              <w:jc w:val="both"/>
            </w:pPr>
            <w:r w:rsidRPr="00051EC6">
              <w:t>15.00 – 15.45</w:t>
            </w:r>
          </w:p>
        </w:tc>
        <w:tc>
          <w:tcPr>
            <w:tcW w:w="2126" w:type="dxa"/>
          </w:tcPr>
          <w:p w:rsidR="006D6A5B" w:rsidRPr="00051EC6" w:rsidRDefault="006D6A5B" w:rsidP="009A7725">
            <w:pPr>
              <w:jc w:val="both"/>
            </w:pPr>
            <w:r w:rsidRPr="00051EC6">
              <w:t>15.00 – 15.30</w:t>
            </w:r>
          </w:p>
        </w:tc>
        <w:tc>
          <w:tcPr>
            <w:tcW w:w="2126" w:type="dxa"/>
          </w:tcPr>
          <w:p w:rsidR="006D6A5B" w:rsidRPr="00051EC6" w:rsidRDefault="006D6A5B" w:rsidP="009A7725">
            <w:pPr>
              <w:jc w:val="both"/>
            </w:pPr>
            <w:r w:rsidRPr="00051EC6">
              <w:t>15.00 – 15.20</w:t>
            </w:r>
          </w:p>
        </w:tc>
        <w:tc>
          <w:tcPr>
            <w:tcW w:w="2693" w:type="dxa"/>
          </w:tcPr>
          <w:p w:rsidR="006D6A5B" w:rsidRPr="00051EC6" w:rsidRDefault="006D6A5B" w:rsidP="009A7725">
            <w:pPr>
              <w:jc w:val="both"/>
            </w:pPr>
            <w:r w:rsidRPr="00051EC6">
              <w:t>15.00 – 15.20</w:t>
            </w:r>
          </w:p>
        </w:tc>
      </w:tr>
      <w:tr w:rsidR="006D6A5B" w:rsidRPr="00051EC6" w:rsidTr="009A7725">
        <w:tc>
          <w:tcPr>
            <w:tcW w:w="3652" w:type="dxa"/>
          </w:tcPr>
          <w:p w:rsidR="006D6A5B" w:rsidRPr="00051EC6" w:rsidRDefault="006D6A5B" w:rsidP="009A7725">
            <w:pPr>
              <w:jc w:val="both"/>
            </w:pPr>
            <w:r w:rsidRPr="00051EC6">
              <w:t>Игры-занятия, совместная и самостоятельная деятельность</w:t>
            </w:r>
          </w:p>
        </w:tc>
        <w:tc>
          <w:tcPr>
            <w:tcW w:w="2126" w:type="dxa"/>
          </w:tcPr>
          <w:p w:rsidR="006D6A5B" w:rsidRPr="00051EC6" w:rsidRDefault="006D6A5B" w:rsidP="009A7725">
            <w:pPr>
              <w:jc w:val="both"/>
            </w:pPr>
            <w:r w:rsidRPr="00051EC6">
              <w:t>15.45 – 16.45</w:t>
            </w:r>
          </w:p>
        </w:tc>
        <w:tc>
          <w:tcPr>
            <w:tcW w:w="2127" w:type="dxa"/>
          </w:tcPr>
          <w:p w:rsidR="006D6A5B" w:rsidRPr="00051EC6" w:rsidRDefault="006D6A5B" w:rsidP="009A7725">
            <w:pPr>
              <w:jc w:val="both"/>
            </w:pPr>
            <w:r w:rsidRPr="00051EC6">
              <w:t>15.45 – 16.45</w:t>
            </w:r>
          </w:p>
        </w:tc>
        <w:tc>
          <w:tcPr>
            <w:tcW w:w="2126" w:type="dxa"/>
          </w:tcPr>
          <w:p w:rsidR="006D6A5B" w:rsidRPr="00051EC6" w:rsidRDefault="006D6A5B" w:rsidP="009A7725">
            <w:pPr>
              <w:jc w:val="both"/>
            </w:pPr>
            <w:r w:rsidRPr="00051EC6">
              <w:t>15.45 – 16.50</w:t>
            </w:r>
          </w:p>
        </w:tc>
        <w:tc>
          <w:tcPr>
            <w:tcW w:w="2126" w:type="dxa"/>
          </w:tcPr>
          <w:p w:rsidR="006D6A5B" w:rsidRPr="00051EC6" w:rsidRDefault="006D6A5B" w:rsidP="009A7725">
            <w:pPr>
              <w:jc w:val="both"/>
            </w:pPr>
            <w:r w:rsidRPr="00051EC6">
              <w:t>15.20 – 16.55</w:t>
            </w:r>
          </w:p>
        </w:tc>
        <w:tc>
          <w:tcPr>
            <w:tcW w:w="2693" w:type="dxa"/>
          </w:tcPr>
          <w:p w:rsidR="006D6A5B" w:rsidRPr="00051EC6" w:rsidRDefault="006D6A5B" w:rsidP="009A7725">
            <w:pPr>
              <w:jc w:val="both"/>
            </w:pPr>
            <w:r w:rsidRPr="00051EC6">
              <w:t>15.00 – 17.00</w:t>
            </w:r>
          </w:p>
        </w:tc>
      </w:tr>
      <w:tr w:rsidR="006D6A5B" w:rsidRPr="00051EC6" w:rsidTr="009A7725">
        <w:tc>
          <w:tcPr>
            <w:tcW w:w="3652" w:type="dxa"/>
          </w:tcPr>
          <w:p w:rsidR="006D6A5B" w:rsidRPr="00051EC6" w:rsidRDefault="006D6A5B" w:rsidP="009A7725">
            <w:pPr>
              <w:jc w:val="both"/>
            </w:pPr>
            <w:r w:rsidRPr="00051EC6">
              <w:t>Подготовка к ужину, ужин</w:t>
            </w:r>
          </w:p>
        </w:tc>
        <w:tc>
          <w:tcPr>
            <w:tcW w:w="2126" w:type="dxa"/>
          </w:tcPr>
          <w:p w:rsidR="006D6A5B" w:rsidRPr="00051EC6" w:rsidRDefault="006D6A5B" w:rsidP="000832D8">
            <w:pPr>
              <w:jc w:val="both"/>
            </w:pPr>
            <w:r w:rsidRPr="00051EC6">
              <w:t>16.45 – 17.20</w:t>
            </w:r>
          </w:p>
        </w:tc>
        <w:tc>
          <w:tcPr>
            <w:tcW w:w="2127" w:type="dxa"/>
          </w:tcPr>
          <w:p w:rsidR="006D6A5B" w:rsidRPr="00051EC6" w:rsidRDefault="006D6A5B" w:rsidP="009A7725">
            <w:pPr>
              <w:jc w:val="both"/>
            </w:pPr>
            <w:r w:rsidRPr="00051EC6">
              <w:t>16.45 – 17.15</w:t>
            </w:r>
          </w:p>
        </w:tc>
        <w:tc>
          <w:tcPr>
            <w:tcW w:w="2126" w:type="dxa"/>
          </w:tcPr>
          <w:p w:rsidR="006D6A5B" w:rsidRPr="00051EC6" w:rsidRDefault="006D6A5B" w:rsidP="009A7725">
            <w:pPr>
              <w:jc w:val="both"/>
            </w:pPr>
            <w:r w:rsidRPr="00051EC6">
              <w:t>16.50 – 17.25</w:t>
            </w:r>
          </w:p>
        </w:tc>
        <w:tc>
          <w:tcPr>
            <w:tcW w:w="2126" w:type="dxa"/>
          </w:tcPr>
          <w:p w:rsidR="006D6A5B" w:rsidRPr="00051EC6" w:rsidRDefault="006D6A5B" w:rsidP="009A7725">
            <w:pPr>
              <w:jc w:val="both"/>
            </w:pPr>
            <w:r w:rsidRPr="00051EC6">
              <w:t>16.55– 17.15</w:t>
            </w:r>
          </w:p>
        </w:tc>
        <w:tc>
          <w:tcPr>
            <w:tcW w:w="2693" w:type="dxa"/>
          </w:tcPr>
          <w:p w:rsidR="006D6A5B" w:rsidRPr="00051EC6" w:rsidRDefault="006D6A5B" w:rsidP="009A7725">
            <w:pPr>
              <w:jc w:val="both"/>
            </w:pPr>
            <w:r w:rsidRPr="00051EC6">
              <w:t>17.10 – 17.40</w:t>
            </w:r>
          </w:p>
        </w:tc>
      </w:tr>
      <w:tr w:rsidR="006D6A5B" w:rsidRPr="00051EC6" w:rsidTr="009A7725">
        <w:tc>
          <w:tcPr>
            <w:tcW w:w="3652" w:type="dxa"/>
          </w:tcPr>
          <w:p w:rsidR="006D6A5B" w:rsidRPr="00051EC6" w:rsidRDefault="006D6A5B" w:rsidP="009A7725">
            <w:pPr>
              <w:jc w:val="both"/>
            </w:pPr>
            <w:r w:rsidRPr="00051EC6">
              <w:t>Подготовка к прогулке, прогулка, уход домой</w:t>
            </w:r>
          </w:p>
        </w:tc>
        <w:tc>
          <w:tcPr>
            <w:tcW w:w="2126" w:type="dxa"/>
          </w:tcPr>
          <w:p w:rsidR="006D6A5B" w:rsidRPr="00051EC6" w:rsidRDefault="006D6A5B" w:rsidP="009A7725">
            <w:pPr>
              <w:jc w:val="both"/>
            </w:pPr>
            <w:r w:rsidRPr="00051EC6">
              <w:t>17.20 - 19.00</w:t>
            </w:r>
          </w:p>
        </w:tc>
        <w:tc>
          <w:tcPr>
            <w:tcW w:w="2127" w:type="dxa"/>
          </w:tcPr>
          <w:p w:rsidR="006D6A5B" w:rsidRPr="00051EC6" w:rsidRDefault="006D6A5B" w:rsidP="009A7725">
            <w:pPr>
              <w:jc w:val="both"/>
            </w:pPr>
            <w:r w:rsidRPr="00051EC6">
              <w:t>17.15 – 19.00</w:t>
            </w:r>
          </w:p>
        </w:tc>
        <w:tc>
          <w:tcPr>
            <w:tcW w:w="2126" w:type="dxa"/>
          </w:tcPr>
          <w:p w:rsidR="006D6A5B" w:rsidRPr="00051EC6" w:rsidRDefault="006D6A5B" w:rsidP="009A7725">
            <w:pPr>
              <w:jc w:val="both"/>
            </w:pPr>
            <w:r w:rsidRPr="00051EC6">
              <w:t>17.25 – 19.00</w:t>
            </w:r>
          </w:p>
        </w:tc>
        <w:tc>
          <w:tcPr>
            <w:tcW w:w="2126" w:type="dxa"/>
          </w:tcPr>
          <w:p w:rsidR="006D6A5B" w:rsidRPr="00051EC6" w:rsidRDefault="006D6A5B" w:rsidP="009A7725">
            <w:pPr>
              <w:jc w:val="both"/>
            </w:pPr>
            <w:r w:rsidRPr="00051EC6">
              <w:t>17.15 – 19.00</w:t>
            </w:r>
          </w:p>
        </w:tc>
        <w:tc>
          <w:tcPr>
            <w:tcW w:w="2693" w:type="dxa"/>
          </w:tcPr>
          <w:p w:rsidR="006D6A5B" w:rsidRPr="00051EC6" w:rsidRDefault="006D6A5B" w:rsidP="009A7725">
            <w:pPr>
              <w:jc w:val="both"/>
            </w:pPr>
            <w:r w:rsidRPr="00051EC6">
              <w:t>17.40 – 19.00</w:t>
            </w:r>
          </w:p>
        </w:tc>
      </w:tr>
    </w:tbl>
    <w:p w:rsidR="006D6A5B" w:rsidRPr="00C7556A" w:rsidRDefault="000D39F4" w:rsidP="006D6A5B">
      <w:pPr>
        <w:jc w:val="center"/>
        <w:rPr>
          <w:b/>
        </w:rPr>
      </w:pPr>
      <w:r>
        <w:rPr>
          <w:b/>
        </w:rPr>
        <w:lastRenderedPageBreak/>
        <w:t xml:space="preserve">Режим дня </w:t>
      </w:r>
      <w:r w:rsidR="006D6A5B" w:rsidRPr="00C7556A">
        <w:rPr>
          <w:b/>
        </w:rPr>
        <w:t>на тёплый период года</w:t>
      </w:r>
      <w:r>
        <w:rPr>
          <w:b/>
        </w:rPr>
        <w:t xml:space="preserve"> </w:t>
      </w:r>
      <w:r w:rsidR="006D6A5B">
        <w:rPr>
          <w:b/>
        </w:rPr>
        <w:t>МБДОУ «Детский сад №</w:t>
      </w:r>
      <w:r w:rsidR="00051EC6">
        <w:rPr>
          <w:b/>
        </w:rPr>
        <w:t xml:space="preserve"> </w:t>
      </w:r>
      <w:r w:rsidR="006D6A5B">
        <w:rPr>
          <w:b/>
        </w:rPr>
        <w:t>41</w:t>
      </w:r>
      <w:r w:rsidR="006D6A5B" w:rsidRPr="00C7556A">
        <w:rPr>
          <w:b/>
        </w:rPr>
        <w:t xml:space="preserve"> «</w:t>
      </w:r>
      <w:r w:rsidR="006D6A5B">
        <w:rPr>
          <w:b/>
        </w:rPr>
        <w:t>Почемучка</w:t>
      </w:r>
      <w:r w:rsidR="006D6A5B" w:rsidRPr="00C7556A">
        <w:rPr>
          <w:b/>
        </w:rPr>
        <w:t xml:space="preserve">» </w:t>
      </w:r>
    </w:p>
    <w:p w:rsidR="006D6A5B" w:rsidRPr="00C7556A" w:rsidRDefault="006D6A5B" w:rsidP="006D6A5B">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126"/>
        <w:gridCol w:w="2127"/>
        <w:gridCol w:w="2126"/>
        <w:gridCol w:w="2126"/>
        <w:gridCol w:w="2693"/>
      </w:tblGrid>
      <w:tr w:rsidR="006D6A5B" w:rsidRPr="00051EC6" w:rsidTr="009A7725">
        <w:trPr>
          <w:trHeight w:val="926"/>
        </w:trPr>
        <w:tc>
          <w:tcPr>
            <w:tcW w:w="3652" w:type="dxa"/>
          </w:tcPr>
          <w:p w:rsidR="006D6A5B" w:rsidRPr="00051EC6" w:rsidRDefault="006D6A5B" w:rsidP="00051EC6">
            <w:pPr>
              <w:jc w:val="center"/>
              <w:rPr>
                <w:b/>
              </w:rPr>
            </w:pPr>
            <w:r w:rsidRPr="00051EC6">
              <w:rPr>
                <w:b/>
              </w:rPr>
              <w:t>Режимные моменты</w:t>
            </w:r>
          </w:p>
        </w:tc>
        <w:tc>
          <w:tcPr>
            <w:tcW w:w="2126" w:type="dxa"/>
          </w:tcPr>
          <w:p w:rsidR="006D6A5B" w:rsidRPr="00051EC6" w:rsidRDefault="006D6A5B" w:rsidP="00051EC6">
            <w:pPr>
              <w:jc w:val="center"/>
              <w:rPr>
                <w:b/>
              </w:rPr>
            </w:pPr>
            <w:r w:rsidRPr="00051EC6">
              <w:rPr>
                <w:b/>
              </w:rPr>
              <w:t>1-ая младшая группа</w:t>
            </w:r>
          </w:p>
        </w:tc>
        <w:tc>
          <w:tcPr>
            <w:tcW w:w="2127" w:type="dxa"/>
          </w:tcPr>
          <w:p w:rsidR="006D6A5B" w:rsidRPr="00051EC6" w:rsidRDefault="006D6A5B" w:rsidP="00051EC6">
            <w:pPr>
              <w:jc w:val="center"/>
              <w:rPr>
                <w:b/>
              </w:rPr>
            </w:pPr>
            <w:r w:rsidRPr="00051EC6">
              <w:rPr>
                <w:b/>
              </w:rPr>
              <w:t>2-ая младшая группа</w:t>
            </w:r>
          </w:p>
        </w:tc>
        <w:tc>
          <w:tcPr>
            <w:tcW w:w="2126" w:type="dxa"/>
          </w:tcPr>
          <w:p w:rsidR="006D6A5B" w:rsidRPr="00051EC6" w:rsidRDefault="006D6A5B" w:rsidP="00051EC6">
            <w:pPr>
              <w:jc w:val="center"/>
              <w:rPr>
                <w:b/>
              </w:rPr>
            </w:pPr>
            <w:r w:rsidRPr="00051EC6">
              <w:rPr>
                <w:b/>
              </w:rPr>
              <w:t>Средняя группа</w:t>
            </w:r>
          </w:p>
        </w:tc>
        <w:tc>
          <w:tcPr>
            <w:tcW w:w="2126" w:type="dxa"/>
          </w:tcPr>
          <w:p w:rsidR="006D6A5B" w:rsidRPr="00051EC6" w:rsidRDefault="006D6A5B" w:rsidP="00051EC6">
            <w:pPr>
              <w:jc w:val="center"/>
              <w:rPr>
                <w:b/>
              </w:rPr>
            </w:pPr>
            <w:r w:rsidRPr="00051EC6">
              <w:rPr>
                <w:b/>
              </w:rPr>
              <w:t>Старшая группа</w:t>
            </w:r>
          </w:p>
        </w:tc>
        <w:tc>
          <w:tcPr>
            <w:tcW w:w="2693" w:type="dxa"/>
          </w:tcPr>
          <w:p w:rsidR="006D6A5B" w:rsidRPr="00051EC6" w:rsidRDefault="006D6A5B" w:rsidP="00051EC6">
            <w:pPr>
              <w:jc w:val="center"/>
              <w:rPr>
                <w:b/>
              </w:rPr>
            </w:pPr>
            <w:r w:rsidRPr="00051EC6">
              <w:rPr>
                <w:b/>
              </w:rPr>
              <w:t xml:space="preserve">Подготовительная группа, </w:t>
            </w:r>
            <w:proofErr w:type="spellStart"/>
            <w:proofErr w:type="gramStart"/>
            <w:r w:rsidR="00051EC6">
              <w:rPr>
                <w:b/>
              </w:rPr>
              <w:t>логопеди-</w:t>
            </w:r>
            <w:r w:rsidRPr="00051EC6">
              <w:rPr>
                <w:b/>
              </w:rPr>
              <w:t>ческая</w:t>
            </w:r>
            <w:proofErr w:type="spellEnd"/>
            <w:proofErr w:type="gramEnd"/>
            <w:r w:rsidRPr="00051EC6">
              <w:rPr>
                <w:b/>
              </w:rPr>
              <w:t xml:space="preserve"> группа</w:t>
            </w:r>
          </w:p>
        </w:tc>
      </w:tr>
      <w:tr w:rsidR="006D6A5B" w:rsidRPr="00051EC6" w:rsidTr="009A7725">
        <w:tc>
          <w:tcPr>
            <w:tcW w:w="3652" w:type="dxa"/>
          </w:tcPr>
          <w:p w:rsidR="006D6A5B" w:rsidRPr="00051EC6" w:rsidRDefault="006D6A5B" w:rsidP="009A7725">
            <w:pPr>
              <w:jc w:val="both"/>
            </w:pPr>
            <w:r w:rsidRPr="00051EC6">
              <w:t>Приём детей, игры, дежурство, утренняя гимнастика</w:t>
            </w:r>
          </w:p>
        </w:tc>
        <w:tc>
          <w:tcPr>
            <w:tcW w:w="2126" w:type="dxa"/>
          </w:tcPr>
          <w:p w:rsidR="006D6A5B" w:rsidRPr="00051EC6" w:rsidRDefault="006D6A5B" w:rsidP="009A7725">
            <w:pPr>
              <w:jc w:val="both"/>
            </w:pPr>
            <w:r w:rsidRPr="00051EC6">
              <w:t>7.00 – 8.10</w:t>
            </w:r>
          </w:p>
        </w:tc>
        <w:tc>
          <w:tcPr>
            <w:tcW w:w="2127" w:type="dxa"/>
          </w:tcPr>
          <w:p w:rsidR="006D6A5B" w:rsidRPr="00051EC6" w:rsidRDefault="006D6A5B" w:rsidP="009A7725">
            <w:pPr>
              <w:jc w:val="both"/>
            </w:pPr>
            <w:r w:rsidRPr="00051EC6">
              <w:t>7.00 – 8.20</w:t>
            </w:r>
          </w:p>
        </w:tc>
        <w:tc>
          <w:tcPr>
            <w:tcW w:w="2126" w:type="dxa"/>
          </w:tcPr>
          <w:p w:rsidR="006D6A5B" w:rsidRPr="00051EC6" w:rsidRDefault="006D6A5B" w:rsidP="009A7725">
            <w:pPr>
              <w:jc w:val="both"/>
            </w:pPr>
            <w:r w:rsidRPr="00051EC6">
              <w:t>7.00 – 8.20</w:t>
            </w:r>
          </w:p>
        </w:tc>
        <w:tc>
          <w:tcPr>
            <w:tcW w:w="2126" w:type="dxa"/>
          </w:tcPr>
          <w:p w:rsidR="006D6A5B" w:rsidRPr="00051EC6" w:rsidRDefault="006D6A5B" w:rsidP="009A7725">
            <w:pPr>
              <w:jc w:val="both"/>
            </w:pPr>
            <w:r w:rsidRPr="00051EC6">
              <w:t>7.00 – 8.20</w:t>
            </w:r>
          </w:p>
        </w:tc>
        <w:tc>
          <w:tcPr>
            <w:tcW w:w="2693" w:type="dxa"/>
          </w:tcPr>
          <w:p w:rsidR="006D6A5B" w:rsidRPr="00051EC6" w:rsidRDefault="006D6A5B" w:rsidP="009A7725">
            <w:pPr>
              <w:jc w:val="both"/>
            </w:pPr>
            <w:r w:rsidRPr="00051EC6">
              <w:t>7.00 – 8.10</w:t>
            </w:r>
          </w:p>
        </w:tc>
      </w:tr>
      <w:tr w:rsidR="006D6A5B" w:rsidRPr="00051EC6" w:rsidTr="009A7725">
        <w:tc>
          <w:tcPr>
            <w:tcW w:w="3652" w:type="dxa"/>
          </w:tcPr>
          <w:p w:rsidR="006D6A5B" w:rsidRPr="00051EC6" w:rsidRDefault="006D6A5B" w:rsidP="009A7725">
            <w:pPr>
              <w:jc w:val="both"/>
            </w:pPr>
            <w:r w:rsidRPr="00051EC6">
              <w:t>Подготовка к завтраку, завтрак</w:t>
            </w:r>
          </w:p>
        </w:tc>
        <w:tc>
          <w:tcPr>
            <w:tcW w:w="2126" w:type="dxa"/>
          </w:tcPr>
          <w:p w:rsidR="006D6A5B" w:rsidRPr="00051EC6" w:rsidRDefault="006D6A5B" w:rsidP="009A7725">
            <w:pPr>
              <w:jc w:val="both"/>
            </w:pPr>
            <w:r w:rsidRPr="00051EC6">
              <w:t>8.15 – 8.40</w:t>
            </w:r>
          </w:p>
          <w:p w:rsidR="006D6A5B" w:rsidRPr="00051EC6" w:rsidRDefault="006D6A5B" w:rsidP="009A7725">
            <w:pPr>
              <w:jc w:val="both"/>
            </w:pPr>
          </w:p>
        </w:tc>
        <w:tc>
          <w:tcPr>
            <w:tcW w:w="2127" w:type="dxa"/>
          </w:tcPr>
          <w:p w:rsidR="006D6A5B" w:rsidRPr="00051EC6" w:rsidRDefault="006D6A5B" w:rsidP="009A7725">
            <w:pPr>
              <w:jc w:val="both"/>
            </w:pPr>
            <w:r w:rsidRPr="00051EC6">
              <w:t>8.20 – 8.40</w:t>
            </w:r>
          </w:p>
        </w:tc>
        <w:tc>
          <w:tcPr>
            <w:tcW w:w="2126" w:type="dxa"/>
          </w:tcPr>
          <w:p w:rsidR="006D6A5B" w:rsidRPr="00051EC6" w:rsidRDefault="006D6A5B" w:rsidP="009A7725">
            <w:pPr>
              <w:jc w:val="both"/>
            </w:pPr>
            <w:r w:rsidRPr="00051EC6">
              <w:t>8.25 – 8.45</w:t>
            </w:r>
          </w:p>
        </w:tc>
        <w:tc>
          <w:tcPr>
            <w:tcW w:w="2126" w:type="dxa"/>
          </w:tcPr>
          <w:p w:rsidR="006D6A5B" w:rsidRPr="00051EC6" w:rsidRDefault="006D6A5B" w:rsidP="009A7725">
            <w:pPr>
              <w:jc w:val="both"/>
            </w:pPr>
            <w:r w:rsidRPr="00051EC6">
              <w:t>8.30 – 8.50</w:t>
            </w:r>
          </w:p>
        </w:tc>
        <w:tc>
          <w:tcPr>
            <w:tcW w:w="2693" w:type="dxa"/>
          </w:tcPr>
          <w:p w:rsidR="006D6A5B" w:rsidRPr="00051EC6" w:rsidRDefault="006D6A5B" w:rsidP="009A7725">
            <w:pPr>
              <w:jc w:val="both"/>
            </w:pPr>
            <w:r w:rsidRPr="00051EC6">
              <w:t>8.35 – 8.50</w:t>
            </w:r>
          </w:p>
        </w:tc>
      </w:tr>
      <w:tr w:rsidR="006D6A5B" w:rsidRPr="00051EC6" w:rsidTr="009A7725">
        <w:tc>
          <w:tcPr>
            <w:tcW w:w="3652" w:type="dxa"/>
          </w:tcPr>
          <w:p w:rsidR="006D6A5B" w:rsidRPr="00051EC6" w:rsidRDefault="006D6A5B" w:rsidP="009A7725">
            <w:pPr>
              <w:jc w:val="both"/>
            </w:pPr>
            <w:r w:rsidRPr="00051EC6">
              <w:t>Игровая деятельность, подготовка к прогулке, выход на прогулку</w:t>
            </w:r>
          </w:p>
        </w:tc>
        <w:tc>
          <w:tcPr>
            <w:tcW w:w="2126" w:type="dxa"/>
          </w:tcPr>
          <w:p w:rsidR="006D6A5B" w:rsidRPr="00051EC6" w:rsidRDefault="006D6A5B" w:rsidP="009A7725">
            <w:pPr>
              <w:jc w:val="both"/>
            </w:pPr>
            <w:r w:rsidRPr="00051EC6">
              <w:t>8.40 – 9.05</w:t>
            </w:r>
          </w:p>
        </w:tc>
        <w:tc>
          <w:tcPr>
            <w:tcW w:w="2127" w:type="dxa"/>
          </w:tcPr>
          <w:p w:rsidR="006D6A5B" w:rsidRPr="00051EC6" w:rsidRDefault="006D6A5B" w:rsidP="009A7725">
            <w:pPr>
              <w:jc w:val="both"/>
            </w:pPr>
            <w:r w:rsidRPr="00051EC6">
              <w:t>8.40 – 9.00</w:t>
            </w:r>
          </w:p>
        </w:tc>
        <w:tc>
          <w:tcPr>
            <w:tcW w:w="2126" w:type="dxa"/>
          </w:tcPr>
          <w:p w:rsidR="006D6A5B" w:rsidRPr="00051EC6" w:rsidRDefault="006D6A5B" w:rsidP="009A7725">
            <w:pPr>
              <w:jc w:val="both"/>
            </w:pPr>
            <w:r w:rsidRPr="00051EC6">
              <w:t>8.45 – 9.00</w:t>
            </w:r>
          </w:p>
        </w:tc>
        <w:tc>
          <w:tcPr>
            <w:tcW w:w="2126" w:type="dxa"/>
          </w:tcPr>
          <w:p w:rsidR="006D6A5B" w:rsidRPr="00051EC6" w:rsidRDefault="006D6A5B" w:rsidP="009A7725">
            <w:pPr>
              <w:jc w:val="both"/>
            </w:pPr>
            <w:r w:rsidRPr="00051EC6">
              <w:t>8.40 – 9.00</w:t>
            </w:r>
          </w:p>
        </w:tc>
        <w:tc>
          <w:tcPr>
            <w:tcW w:w="2693" w:type="dxa"/>
          </w:tcPr>
          <w:p w:rsidR="006D6A5B" w:rsidRPr="00051EC6" w:rsidRDefault="006D6A5B" w:rsidP="009A7725">
            <w:pPr>
              <w:jc w:val="both"/>
            </w:pPr>
            <w:r w:rsidRPr="00051EC6">
              <w:t>8.40 – 9.00</w:t>
            </w:r>
          </w:p>
        </w:tc>
      </w:tr>
      <w:tr w:rsidR="006D6A5B" w:rsidRPr="00051EC6" w:rsidTr="009A7725">
        <w:tc>
          <w:tcPr>
            <w:tcW w:w="3652" w:type="dxa"/>
          </w:tcPr>
          <w:p w:rsidR="006D6A5B" w:rsidRPr="00051EC6" w:rsidRDefault="006D6A5B" w:rsidP="009A7725">
            <w:pPr>
              <w:jc w:val="both"/>
            </w:pPr>
            <w:r w:rsidRPr="00051EC6">
              <w:t>Второй завтрак</w:t>
            </w:r>
          </w:p>
          <w:p w:rsidR="006D6A5B" w:rsidRPr="00051EC6" w:rsidRDefault="006D6A5B" w:rsidP="009A7725">
            <w:pPr>
              <w:jc w:val="both"/>
            </w:pPr>
          </w:p>
        </w:tc>
        <w:tc>
          <w:tcPr>
            <w:tcW w:w="2126" w:type="dxa"/>
          </w:tcPr>
          <w:p w:rsidR="006D6A5B" w:rsidRPr="00051EC6" w:rsidRDefault="006D6A5B" w:rsidP="009A7725">
            <w:pPr>
              <w:jc w:val="both"/>
            </w:pPr>
            <w:r w:rsidRPr="00051EC6">
              <w:t>9.40 – 9.45</w:t>
            </w:r>
          </w:p>
        </w:tc>
        <w:tc>
          <w:tcPr>
            <w:tcW w:w="2127" w:type="dxa"/>
          </w:tcPr>
          <w:p w:rsidR="006D6A5B" w:rsidRPr="00051EC6" w:rsidRDefault="006D6A5B" w:rsidP="009A7725">
            <w:pPr>
              <w:jc w:val="both"/>
            </w:pPr>
            <w:r w:rsidRPr="00051EC6">
              <w:t>9.40 – 9.45</w:t>
            </w:r>
          </w:p>
        </w:tc>
        <w:tc>
          <w:tcPr>
            <w:tcW w:w="2126" w:type="dxa"/>
          </w:tcPr>
          <w:p w:rsidR="006D6A5B" w:rsidRPr="00051EC6" w:rsidRDefault="006D6A5B" w:rsidP="009A7725">
            <w:pPr>
              <w:jc w:val="both"/>
            </w:pPr>
            <w:r w:rsidRPr="00051EC6">
              <w:t>10.00 – 10.05</w:t>
            </w:r>
          </w:p>
        </w:tc>
        <w:tc>
          <w:tcPr>
            <w:tcW w:w="2126" w:type="dxa"/>
          </w:tcPr>
          <w:p w:rsidR="006D6A5B" w:rsidRPr="00051EC6" w:rsidRDefault="006D6A5B" w:rsidP="009A7725">
            <w:pPr>
              <w:jc w:val="both"/>
            </w:pPr>
            <w:r w:rsidRPr="00051EC6">
              <w:t>10.00 – 10.05</w:t>
            </w:r>
          </w:p>
        </w:tc>
        <w:tc>
          <w:tcPr>
            <w:tcW w:w="2693" w:type="dxa"/>
          </w:tcPr>
          <w:p w:rsidR="006D6A5B" w:rsidRPr="00051EC6" w:rsidRDefault="006D6A5B" w:rsidP="009A7725">
            <w:pPr>
              <w:jc w:val="both"/>
            </w:pPr>
            <w:r w:rsidRPr="00051EC6">
              <w:t>10.00 – 10.05</w:t>
            </w:r>
          </w:p>
        </w:tc>
      </w:tr>
      <w:tr w:rsidR="006D6A5B" w:rsidRPr="00051EC6" w:rsidTr="009A7725">
        <w:tc>
          <w:tcPr>
            <w:tcW w:w="3652" w:type="dxa"/>
          </w:tcPr>
          <w:p w:rsidR="006D6A5B" w:rsidRPr="00051EC6" w:rsidRDefault="006D6A5B" w:rsidP="009A7725">
            <w:pPr>
              <w:jc w:val="both"/>
            </w:pPr>
            <w:r w:rsidRPr="00051EC6">
              <w:t>Прогулка (игры, наблюдения, труд, специально организованная деятельность)</w:t>
            </w:r>
          </w:p>
        </w:tc>
        <w:tc>
          <w:tcPr>
            <w:tcW w:w="2126" w:type="dxa"/>
          </w:tcPr>
          <w:p w:rsidR="006D6A5B" w:rsidRPr="00051EC6" w:rsidRDefault="006D6A5B" w:rsidP="009A7725">
            <w:pPr>
              <w:jc w:val="both"/>
            </w:pPr>
            <w:r w:rsidRPr="00051EC6">
              <w:t>9.05 – 11.20</w:t>
            </w:r>
          </w:p>
        </w:tc>
        <w:tc>
          <w:tcPr>
            <w:tcW w:w="2127" w:type="dxa"/>
          </w:tcPr>
          <w:p w:rsidR="006D6A5B" w:rsidRPr="00051EC6" w:rsidRDefault="006D6A5B" w:rsidP="009A7725">
            <w:pPr>
              <w:jc w:val="both"/>
            </w:pPr>
            <w:r w:rsidRPr="00051EC6">
              <w:t>9.00 – 11.30</w:t>
            </w:r>
          </w:p>
        </w:tc>
        <w:tc>
          <w:tcPr>
            <w:tcW w:w="2126" w:type="dxa"/>
          </w:tcPr>
          <w:p w:rsidR="006D6A5B" w:rsidRPr="00051EC6" w:rsidRDefault="006D6A5B" w:rsidP="009A7725">
            <w:pPr>
              <w:jc w:val="both"/>
            </w:pPr>
            <w:r w:rsidRPr="00051EC6">
              <w:t>9.00 – 12.00</w:t>
            </w:r>
          </w:p>
        </w:tc>
        <w:tc>
          <w:tcPr>
            <w:tcW w:w="2126" w:type="dxa"/>
          </w:tcPr>
          <w:p w:rsidR="006D6A5B" w:rsidRPr="00051EC6" w:rsidRDefault="006D6A5B" w:rsidP="009A7725">
            <w:pPr>
              <w:jc w:val="both"/>
            </w:pPr>
            <w:r w:rsidRPr="00051EC6">
              <w:t>9.00 – 12.15</w:t>
            </w:r>
          </w:p>
        </w:tc>
        <w:tc>
          <w:tcPr>
            <w:tcW w:w="2693" w:type="dxa"/>
          </w:tcPr>
          <w:p w:rsidR="006D6A5B" w:rsidRPr="00051EC6" w:rsidRDefault="006D6A5B" w:rsidP="009A7725">
            <w:pPr>
              <w:jc w:val="both"/>
            </w:pPr>
            <w:r w:rsidRPr="00051EC6">
              <w:t>9.00 – 12.25</w:t>
            </w:r>
          </w:p>
        </w:tc>
      </w:tr>
      <w:tr w:rsidR="006D6A5B" w:rsidRPr="00051EC6" w:rsidTr="009A7725">
        <w:tc>
          <w:tcPr>
            <w:tcW w:w="3652" w:type="dxa"/>
          </w:tcPr>
          <w:p w:rsidR="006D6A5B" w:rsidRPr="00051EC6" w:rsidRDefault="006D6A5B" w:rsidP="009A7725">
            <w:pPr>
              <w:jc w:val="both"/>
            </w:pPr>
            <w:r w:rsidRPr="00051EC6">
              <w:t>Подготовка к обеду, обед</w:t>
            </w:r>
          </w:p>
        </w:tc>
        <w:tc>
          <w:tcPr>
            <w:tcW w:w="2126" w:type="dxa"/>
          </w:tcPr>
          <w:p w:rsidR="006D6A5B" w:rsidRPr="00051EC6" w:rsidRDefault="006D6A5B" w:rsidP="009A7725">
            <w:pPr>
              <w:jc w:val="both"/>
            </w:pPr>
            <w:r w:rsidRPr="00051EC6">
              <w:t>11.35 – 12.25</w:t>
            </w:r>
          </w:p>
          <w:p w:rsidR="006D6A5B" w:rsidRPr="00051EC6" w:rsidRDefault="006D6A5B" w:rsidP="009A7725">
            <w:pPr>
              <w:jc w:val="both"/>
            </w:pPr>
          </w:p>
        </w:tc>
        <w:tc>
          <w:tcPr>
            <w:tcW w:w="2127" w:type="dxa"/>
          </w:tcPr>
          <w:p w:rsidR="006D6A5B" w:rsidRPr="00051EC6" w:rsidRDefault="006D6A5B" w:rsidP="009A7725">
            <w:pPr>
              <w:jc w:val="both"/>
            </w:pPr>
            <w:r w:rsidRPr="00051EC6">
              <w:t>12.10– 12.30</w:t>
            </w:r>
          </w:p>
        </w:tc>
        <w:tc>
          <w:tcPr>
            <w:tcW w:w="2126" w:type="dxa"/>
          </w:tcPr>
          <w:p w:rsidR="006D6A5B" w:rsidRPr="00051EC6" w:rsidRDefault="006D6A5B" w:rsidP="009A7725">
            <w:pPr>
              <w:jc w:val="both"/>
            </w:pPr>
            <w:r w:rsidRPr="00051EC6">
              <w:t>12.20 – 12.50</w:t>
            </w:r>
          </w:p>
        </w:tc>
        <w:tc>
          <w:tcPr>
            <w:tcW w:w="2126" w:type="dxa"/>
          </w:tcPr>
          <w:p w:rsidR="006D6A5B" w:rsidRPr="00051EC6" w:rsidRDefault="006D6A5B" w:rsidP="009A7725">
            <w:pPr>
              <w:jc w:val="both"/>
            </w:pPr>
            <w:r w:rsidRPr="00051EC6">
              <w:t>12.30 – 13.00</w:t>
            </w:r>
          </w:p>
        </w:tc>
        <w:tc>
          <w:tcPr>
            <w:tcW w:w="2693" w:type="dxa"/>
          </w:tcPr>
          <w:p w:rsidR="006D6A5B" w:rsidRPr="00051EC6" w:rsidRDefault="006D6A5B" w:rsidP="009A7725">
            <w:pPr>
              <w:jc w:val="both"/>
            </w:pPr>
            <w:r w:rsidRPr="00051EC6">
              <w:t>12.40 – 13.10</w:t>
            </w:r>
          </w:p>
        </w:tc>
      </w:tr>
      <w:tr w:rsidR="006D6A5B" w:rsidRPr="00051EC6" w:rsidTr="009A7725">
        <w:tc>
          <w:tcPr>
            <w:tcW w:w="3652" w:type="dxa"/>
          </w:tcPr>
          <w:p w:rsidR="006D6A5B" w:rsidRPr="00051EC6" w:rsidRDefault="006D6A5B" w:rsidP="009A7725">
            <w:pPr>
              <w:jc w:val="both"/>
            </w:pPr>
            <w:r w:rsidRPr="00051EC6">
              <w:t>Подготовка ко сну, дневной сон</w:t>
            </w:r>
          </w:p>
        </w:tc>
        <w:tc>
          <w:tcPr>
            <w:tcW w:w="2126" w:type="dxa"/>
          </w:tcPr>
          <w:p w:rsidR="006D6A5B" w:rsidRPr="00051EC6" w:rsidRDefault="006D6A5B" w:rsidP="009A7725">
            <w:pPr>
              <w:jc w:val="both"/>
            </w:pPr>
            <w:r w:rsidRPr="00051EC6">
              <w:t>12.20 – 15.00</w:t>
            </w:r>
          </w:p>
          <w:p w:rsidR="006D6A5B" w:rsidRPr="00051EC6" w:rsidRDefault="006D6A5B" w:rsidP="009A7725">
            <w:pPr>
              <w:jc w:val="both"/>
            </w:pPr>
          </w:p>
        </w:tc>
        <w:tc>
          <w:tcPr>
            <w:tcW w:w="2127" w:type="dxa"/>
          </w:tcPr>
          <w:p w:rsidR="006D6A5B" w:rsidRPr="00051EC6" w:rsidRDefault="006D6A5B" w:rsidP="009A7725">
            <w:pPr>
              <w:jc w:val="both"/>
            </w:pPr>
            <w:r w:rsidRPr="00051EC6">
              <w:t>12.30 – 15.00</w:t>
            </w:r>
          </w:p>
        </w:tc>
        <w:tc>
          <w:tcPr>
            <w:tcW w:w="2126" w:type="dxa"/>
          </w:tcPr>
          <w:p w:rsidR="006D6A5B" w:rsidRPr="00051EC6" w:rsidRDefault="006D6A5B" w:rsidP="009A7725">
            <w:pPr>
              <w:jc w:val="both"/>
            </w:pPr>
            <w:r w:rsidRPr="00051EC6">
              <w:t>12.50 – 15.00</w:t>
            </w:r>
          </w:p>
        </w:tc>
        <w:tc>
          <w:tcPr>
            <w:tcW w:w="2126" w:type="dxa"/>
          </w:tcPr>
          <w:p w:rsidR="006D6A5B" w:rsidRPr="00051EC6" w:rsidRDefault="006D6A5B" w:rsidP="009A7725">
            <w:pPr>
              <w:jc w:val="both"/>
            </w:pPr>
            <w:r w:rsidRPr="00051EC6">
              <w:t>13.00 – 15.00</w:t>
            </w:r>
          </w:p>
        </w:tc>
        <w:tc>
          <w:tcPr>
            <w:tcW w:w="2693" w:type="dxa"/>
          </w:tcPr>
          <w:p w:rsidR="006D6A5B" w:rsidRPr="00051EC6" w:rsidRDefault="006D6A5B" w:rsidP="009A7725">
            <w:pPr>
              <w:jc w:val="both"/>
            </w:pPr>
            <w:r w:rsidRPr="00051EC6">
              <w:t>13.10 – 15.00</w:t>
            </w:r>
          </w:p>
        </w:tc>
      </w:tr>
      <w:tr w:rsidR="006D6A5B" w:rsidRPr="00051EC6" w:rsidTr="009A7725">
        <w:tc>
          <w:tcPr>
            <w:tcW w:w="3652" w:type="dxa"/>
          </w:tcPr>
          <w:p w:rsidR="006D6A5B" w:rsidRPr="00051EC6" w:rsidRDefault="006D6A5B" w:rsidP="009A7725">
            <w:pPr>
              <w:jc w:val="both"/>
            </w:pPr>
            <w:r w:rsidRPr="00051EC6">
              <w:t>Постепенный подъём, оздоровительные и гигиенические процедуры, полдник</w:t>
            </w:r>
          </w:p>
        </w:tc>
        <w:tc>
          <w:tcPr>
            <w:tcW w:w="2126" w:type="dxa"/>
          </w:tcPr>
          <w:p w:rsidR="006D6A5B" w:rsidRPr="00051EC6" w:rsidRDefault="006D6A5B" w:rsidP="009A7725">
            <w:pPr>
              <w:jc w:val="both"/>
            </w:pPr>
            <w:r w:rsidRPr="00051EC6">
              <w:t>15.00 – 15.45</w:t>
            </w:r>
          </w:p>
        </w:tc>
        <w:tc>
          <w:tcPr>
            <w:tcW w:w="2127" w:type="dxa"/>
          </w:tcPr>
          <w:p w:rsidR="006D6A5B" w:rsidRPr="00051EC6" w:rsidRDefault="006D6A5B" w:rsidP="009A7725">
            <w:pPr>
              <w:jc w:val="both"/>
            </w:pPr>
            <w:r w:rsidRPr="00051EC6">
              <w:t>15.00 – 15.45</w:t>
            </w:r>
          </w:p>
        </w:tc>
        <w:tc>
          <w:tcPr>
            <w:tcW w:w="2126" w:type="dxa"/>
          </w:tcPr>
          <w:p w:rsidR="006D6A5B" w:rsidRPr="00051EC6" w:rsidRDefault="006D6A5B" w:rsidP="009A7725">
            <w:pPr>
              <w:jc w:val="both"/>
            </w:pPr>
            <w:r w:rsidRPr="00051EC6">
              <w:t>15.00 – 15.45</w:t>
            </w:r>
          </w:p>
        </w:tc>
        <w:tc>
          <w:tcPr>
            <w:tcW w:w="2126" w:type="dxa"/>
          </w:tcPr>
          <w:p w:rsidR="006D6A5B" w:rsidRPr="00051EC6" w:rsidRDefault="006D6A5B" w:rsidP="009A7725">
            <w:pPr>
              <w:jc w:val="both"/>
            </w:pPr>
            <w:r w:rsidRPr="00051EC6">
              <w:t>15.00 – 15.45</w:t>
            </w:r>
          </w:p>
        </w:tc>
        <w:tc>
          <w:tcPr>
            <w:tcW w:w="2693" w:type="dxa"/>
          </w:tcPr>
          <w:p w:rsidR="006D6A5B" w:rsidRPr="00051EC6" w:rsidRDefault="006D6A5B" w:rsidP="009A7725">
            <w:pPr>
              <w:jc w:val="both"/>
            </w:pPr>
            <w:r w:rsidRPr="00051EC6">
              <w:t>15.00 – 15.45</w:t>
            </w:r>
          </w:p>
        </w:tc>
      </w:tr>
      <w:tr w:rsidR="006D6A5B" w:rsidRPr="00051EC6" w:rsidTr="009A7725">
        <w:tc>
          <w:tcPr>
            <w:tcW w:w="3652" w:type="dxa"/>
          </w:tcPr>
          <w:p w:rsidR="006D6A5B" w:rsidRPr="00051EC6" w:rsidRDefault="006D6A5B" w:rsidP="009A7725">
            <w:pPr>
              <w:jc w:val="both"/>
            </w:pPr>
            <w:r w:rsidRPr="00051EC6">
              <w:t>Подготовка к прогулке, прогулка</w:t>
            </w:r>
          </w:p>
        </w:tc>
        <w:tc>
          <w:tcPr>
            <w:tcW w:w="2126" w:type="dxa"/>
          </w:tcPr>
          <w:p w:rsidR="006D6A5B" w:rsidRPr="00051EC6" w:rsidRDefault="006D6A5B" w:rsidP="009A7725">
            <w:pPr>
              <w:jc w:val="both"/>
            </w:pPr>
            <w:r w:rsidRPr="00051EC6">
              <w:t>15.45 – 16.45</w:t>
            </w:r>
          </w:p>
        </w:tc>
        <w:tc>
          <w:tcPr>
            <w:tcW w:w="2127" w:type="dxa"/>
          </w:tcPr>
          <w:p w:rsidR="006D6A5B" w:rsidRPr="00051EC6" w:rsidRDefault="006D6A5B" w:rsidP="009A7725">
            <w:pPr>
              <w:jc w:val="both"/>
            </w:pPr>
            <w:r w:rsidRPr="00051EC6">
              <w:t>15.45 – 16.45</w:t>
            </w:r>
          </w:p>
        </w:tc>
        <w:tc>
          <w:tcPr>
            <w:tcW w:w="2126" w:type="dxa"/>
          </w:tcPr>
          <w:p w:rsidR="006D6A5B" w:rsidRPr="00051EC6" w:rsidRDefault="006D6A5B" w:rsidP="009A7725">
            <w:pPr>
              <w:jc w:val="both"/>
            </w:pPr>
            <w:r w:rsidRPr="00051EC6">
              <w:t>15.45 – 17.50</w:t>
            </w:r>
          </w:p>
        </w:tc>
        <w:tc>
          <w:tcPr>
            <w:tcW w:w="2126" w:type="dxa"/>
          </w:tcPr>
          <w:p w:rsidR="006D6A5B" w:rsidRPr="00051EC6" w:rsidRDefault="006D6A5B" w:rsidP="009A7725">
            <w:pPr>
              <w:jc w:val="both"/>
            </w:pPr>
            <w:r w:rsidRPr="00051EC6">
              <w:t>15.45 – 16.55</w:t>
            </w:r>
          </w:p>
        </w:tc>
        <w:tc>
          <w:tcPr>
            <w:tcW w:w="2693" w:type="dxa"/>
          </w:tcPr>
          <w:p w:rsidR="006D6A5B" w:rsidRPr="00051EC6" w:rsidRDefault="006D6A5B" w:rsidP="009A7725">
            <w:pPr>
              <w:jc w:val="both"/>
            </w:pPr>
            <w:r w:rsidRPr="00051EC6">
              <w:t>15.45 – 17.05</w:t>
            </w:r>
          </w:p>
        </w:tc>
      </w:tr>
      <w:tr w:rsidR="006D6A5B" w:rsidRPr="00051EC6" w:rsidTr="009A7725">
        <w:tc>
          <w:tcPr>
            <w:tcW w:w="3652" w:type="dxa"/>
          </w:tcPr>
          <w:p w:rsidR="006D6A5B" w:rsidRPr="00051EC6" w:rsidRDefault="006D6A5B" w:rsidP="009A7725">
            <w:pPr>
              <w:jc w:val="both"/>
            </w:pPr>
            <w:r w:rsidRPr="00051EC6">
              <w:t>Подготовка к ужину, ужин</w:t>
            </w:r>
          </w:p>
        </w:tc>
        <w:tc>
          <w:tcPr>
            <w:tcW w:w="2126" w:type="dxa"/>
          </w:tcPr>
          <w:p w:rsidR="006D6A5B" w:rsidRPr="00051EC6" w:rsidRDefault="006D6A5B" w:rsidP="009A7725">
            <w:pPr>
              <w:jc w:val="both"/>
            </w:pPr>
            <w:r w:rsidRPr="00051EC6">
              <w:t>16.45 – 17.05</w:t>
            </w:r>
          </w:p>
          <w:p w:rsidR="006D6A5B" w:rsidRPr="00051EC6" w:rsidRDefault="006D6A5B" w:rsidP="009A7725">
            <w:pPr>
              <w:jc w:val="both"/>
            </w:pPr>
          </w:p>
        </w:tc>
        <w:tc>
          <w:tcPr>
            <w:tcW w:w="2127" w:type="dxa"/>
          </w:tcPr>
          <w:p w:rsidR="006D6A5B" w:rsidRPr="00051EC6" w:rsidRDefault="006D6A5B" w:rsidP="009A7725">
            <w:pPr>
              <w:jc w:val="both"/>
            </w:pPr>
            <w:r w:rsidRPr="00051EC6">
              <w:t>17.00 – 17.20</w:t>
            </w:r>
          </w:p>
        </w:tc>
        <w:tc>
          <w:tcPr>
            <w:tcW w:w="2126" w:type="dxa"/>
          </w:tcPr>
          <w:p w:rsidR="006D6A5B" w:rsidRPr="00051EC6" w:rsidRDefault="006D6A5B" w:rsidP="009A7725">
            <w:pPr>
              <w:jc w:val="both"/>
            </w:pPr>
            <w:r w:rsidRPr="00051EC6">
              <w:t>16.50 – 17.25</w:t>
            </w:r>
          </w:p>
        </w:tc>
        <w:tc>
          <w:tcPr>
            <w:tcW w:w="2126" w:type="dxa"/>
          </w:tcPr>
          <w:p w:rsidR="006D6A5B" w:rsidRPr="00051EC6" w:rsidRDefault="006D6A5B" w:rsidP="009A7725">
            <w:pPr>
              <w:jc w:val="both"/>
            </w:pPr>
            <w:r w:rsidRPr="00051EC6">
              <w:t>16.55– 17.15</w:t>
            </w:r>
          </w:p>
        </w:tc>
        <w:tc>
          <w:tcPr>
            <w:tcW w:w="2693" w:type="dxa"/>
          </w:tcPr>
          <w:p w:rsidR="006D6A5B" w:rsidRPr="00051EC6" w:rsidRDefault="006D6A5B" w:rsidP="009A7725">
            <w:pPr>
              <w:jc w:val="both"/>
            </w:pPr>
            <w:r w:rsidRPr="00051EC6">
              <w:t>17.10 – 17.40</w:t>
            </w:r>
          </w:p>
        </w:tc>
      </w:tr>
      <w:tr w:rsidR="006D6A5B" w:rsidRPr="00051EC6" w:rsidTr="009A7725">
        <w:tc>
          <w:tcPr>
            <w:tcW w:w="3652" w:type="dxa"/>
          </w:tcPr>
          <w:p w:rsidR="006D6A5B" w:rsidRPr="00051EC6" w:rsidRDefault="006D6A5B" w:rsidP="009A7725">
            <w:pPr>
              <w:jc w:val="both"/>
            </w:pPr>
            <w:r w:rsidRPr="00051EC6">
              <w:t>Подготовка к прогулке, прогулка, уход домой</w:t>
            </w:r>
          </w:p>
        </w:tc>
        <w:tc>
          <w:tcPr>
            <w:tcW w:w="2126" w:type="dxa"/>
          </w:tcPr>
          <w:p w:rsidR="006D6A5B" w:rsidRPr="00051EC6" w:rsidRDefault="006D6A5B" w:rsidP="009A7725">
            <w:pPr>
              <w:jc w:val="both"/>
            </w:pPr>
            <w:r w:rsidRPr="00051EC6">
              <w:t>17.10-19.00</w:t>
            </w:r>
          </w:p>
        </w:tc>
        <w:tc>
          <w:tcPr>
            <w:tcW w:w="2127" w:type="dxa"/>
          </w:tcPr>
          <w:p w:rsidR="006D6A5B" w:rsidRPr="00051EC6" w:rsidRDefault="006D6A5B" w:rsidP="009A7725">
            <w:pPr>
              <w:jc w:val="both"/>
            </w:pPr>
            <w:r w:rsidRPr="00051EC6">
              <w:t>17.20 – 19.00</w:t>
            </w:r>
          </w:p>
        </w:tc>
        <w:tc>
          <w:tcPr>
            <w:tcW w:w="2126" w:type="dxa"/>
          </w:tcPr>
          <w:p w:rsidR="006D6A5B" w:rsidRPr="00051EC6" w:rsidRDefault="006D6A5B" w:rsidP="009A7725">
            <w:pPr>
              <w:jc w:val="both"/>
            </w:pPr>
            <w:r w:rsidRPr="00051EC6">
              <w:t>17.25 – 19.00</w:t>
            </w:r>
          </w:p>
        </w:tc>
        <w:tc>
          <w:tcPr>
            <w:tcW w:w="2126" w:type="dxa"/>
          </w:tcPr>
          <w:p w:rsidR="006D6A5B" w:rsidRPr="00051EC6" w:rsidRDefault="006D6A5B" w:rsidP="009A7725">
            <w:pPr>
              <w:jc w:val="both"/>
            </w:pPr>
            <w:r w:rsidRPr="00051EC6">
              <w:t>17.15 – 19.00</w:t>
            </w:r>
          </w:p>
        </w:tc>
        <w:tc>
          <w:tcPr>
            <w:tcW w:w="2693" w:type="dxa"/>
          </w:tcPr>
          <w:p w:rsidR="006D6A5B" w:rsidRPr="00051EC6" w:rsidRDefault="006D6A5B" w:rsidP="009A7725">
            <w:pPr>
              <w:jc w:val="both"/>
            </w:pPr>
            <w:r w:rsidRPr="00051EC6">
              <w:t>17.40 – 19.00</w:t>
            </w:r>
          </w:p>
        </w:tc>
      </w:tr>
    </w:tbl>
    <w:p w:rsidR="006D6A5B" w:rsidRPr="00C7556A" w:rsidRDefault="006D6A5B" w:rsidP="006D6A5B">
      <w:pPr>
        <w:jc w:val="both"/>
      </w:pPr>
    </w:p>
    <w:p w:rsidR="006D6A5B" w:rsidRPr="00C7556A" w:rsidRDefault="006D6A5B" w:rsidP="006D6A5B">
      <w:pPr>
        <w:pStyle w:val="a3"/>
        <w:ind w:firstLine="709"/>
        <w:jc w:val="both"/>
        <w:rPr>
          <w:szCs w:val="24"/>
        </w:rPr>
        <w:sectPr w:rsidR="006D6A5B" w:rsidRPr="00C7556A" w:rsidSect="009A7725">
          <w:pgSz w:w="16838" w:h="11906" w:orient="landscape"/>
          <w:pgMar w:top="1134" w:right="851" w:bottom="1134" w:left="1701" w:header="709" w:footer="709" w:gutter="0"/>
          <w:cols w:space="708"/>
          <w:docGrid w:linePitch="360"/>
        </w:sectPr>
      </w:pPr>
    </w:p>
    <w:p w:rsidR="006D6A5B" w:rsidRPr="00C7556A" w:rsidRDefault="000D39F4" w:rsidP="006D6A5B">
      <w:pPr>
        <w:jc w:val="center"/>
        <w:rPr>
          <w:b/>
        </w:rPr>
      </w:pPr>
      <w:r>
        <w:rPr>
          <w:b/>
        </w:rPr>
        <w:lastRenderedPageBreak/>
        <w:t>1.1.2.</w:t>
      </w:r>
      <w:r w:rsidR="00431118">
        <w:rPr>
          <w:b/>
        </w:rPr>
        <w:t xml:space="preserve"> </w:t>
      </w:r>
      <w:r w:rsidR="006D6A5B" w:rsidRPr="00C7556A">
        <w:rPr>
          <w:b/>
        </w:rPr>
        <w:t>Модель организации двигательного режима</w:t>
      </w:r>
    </w:p>
    <w:p w:rsidR="006D6A5B" w:rsidRDefault="006D6A5B" w:rsidP="006D6A5B">
      <w:pPr>
        <w:pStyle w:val="a9"/>
        <w:jc w:val="center"/>
        <w:rPr>
          <w:b/>
        </w:rPr>
      </w:pPr>
      <w:r>
        <w:rPr>
          <w:b/>
        </w:rPr>
        <w:t>в МБДОУ «Детский сад № 41</w:t>
      </w:r>
      <w:r w:rsidRPr="00C7556A">
        <w:rPr>
          <w:b/>
        </w:rPr>
        <w:t xml:space="preserve"> «</w:t>
      </w:r>
      <w:r>
        <w:rPr>
          <w:b/>
        </w:rPr>
        <w:t>Почемучка</w:t>
      </w:r>
      <w:r w:rsidRPr="00C7556A">
        <w:rPr>
          <w:b/>
        </w:rPr>
        <w:t>»</w:t>
      </w:r>
      <w:r w:rsidRPr="00CE6476">
        <w:rPr>
          <w:b/>
        </w:rPr>
        <w:t xml:space="preserve"> </w:t>
      </w:r>
    </w:p>
    <w:p w:rsidR="006D6A5B" w:rsidRPr="00320701" w:rsidRDefault="006D6A5B" w:rsidP="006D6A5B">
      <w:pPr>
        <w:pStyle w:val="a9"/>
        <w:jc w:val="center"/>
        <w:rPr>
          <w:b/>
        </w:rPr>
      </w:pPr>
      <w:r w:rsidRPr="00320701">
        <w:rPr>
          <w:b/>
        </w:rPr>
        <w:t xml:space="preserve">Модель двигательного режима для </w:t>
      </w:r>
      <w:r>
        <w:rPr>
          <w:b/>
        </w:rPr>
        <w:t xml:space="preserve">детей </w:t>
      </w:r>
      <w:r w:rsidRPr="00320701">
        <w:rPr>
          <w:b/>
        </w:rPr>
        <w:t>от 1,5 до 4</w:t>
      </w:r>
      <w:r w:rsidR="004C604A">
        <w:rPr>
          <w:b/>
        </w:rPr>
        <w:t xml:space="preserve"> лет</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393"/>
        <w:gridCol w:w="2474"/>
        <w:gridCol w:w="2122"/>
        <w:gridCol w:w="2023"/>
      </w:tblGrid>
      <w:tr w:rsidR="006D6A5B" w:rsidRPr="00320701" w:rsidTr="009A7725">
        <w:tc>
          <w:tcPr>
            <w:tcW w:w="301" w:type="pct"/>
          </w:tcPr>
          <w:p w:rsidR="006D6A5B" w:rsidRPr="00320701" w:rsidRDefault="006D6A5B" w:rsidP="009A7725">
            <w:pPr>
              <w:jc w:val="both"/>
              <w:rPr>
                <w:b/>
                <w:i/>
              </w:rPr>
            </w:pPr>
            <w:r w:rsidRPr="00320701">
              <w:rPr>
                <w:b/>
                <w:i/>
              </w:rPr>
              <w:t xml:space="preserve">№ </w:t>
            </w:r>
            <w:proofErr w:type="gramStart"/>
            <w:r w:rsidRPr="00320701">
              <w:rPr>
                <w:b/>
                <w:i/>
              </w:rPr>
              <w:t>п</w:t>
            </w:r>
            <w:proofErr w:type="gramEnd"/>
            <w:r w:rsidRPr="00320701">
              <w:rPr>
                <w:b/>
                <w:i/>
              </w:rPr>
              <w:t>/п</w:t>
            </w:r>
          </w:p>
        </w:tc>
        <w:tc>
          <w:tcPr>
            <w:tcW w:w="1273" w:type="pct"/>
          </w:tcPr>
          <w:p w:rsidR="006D6A5B" w:rsidRPr="00320701" w:rsidRDefault="006D6A5B" w:rsidP="009A7725">
            <w:pPr>
              <w:jc w:val="both"/>
              <w:rPr>
                <w:b/>
                <w:i/>
              </w:rPr>
            </w:pPr>
            <w:r w:rsidRPr="00320701">
              <w:rPr>
                <w:b/>
                <w:i/>
              </w:rPr>
              <w:t xml:space="preserve">Виды </w:t>
            </w:r>
            <w:r>
              <w:rPr>
                <w:b/>
                <w:i/>
              </w:rPr>
              <w:t>деятельности</w:t>
            </w:r>
          </w:p>
        </w:tc>
        <w:tc>
          <w:tcPr>
            <w:tcW w:w="1311" w:type="pct"/>
          </w:tcPr>
          <w:p w:rsidR="006D6A5B" w:rsidRPr="00320701" w:rsidRDefault="006D6A5B" w:rsidP="009A7725">
            <w:pPr>
              <w:jc w:val="both"/>
              <w:rPr>
                <w:b/>
                <w:i/>
              </w:rPr>
            </w:pPr>
            <w:r w:rsidRPr="00320701">
              <w:rPr>
                <w:b/>
                <w:i/>
              </w:rPr>
              <w:t>Особенности организации</w:t>
            </w:r>
          </w:p>
        </w:tc>
        <w:tc>
          <w:tcPr>
            <w:tcW w:w="1127" w:type="pct"/>
          </w:tcPr>
          <w:p w:rsidR="006D6A5B" w:rsidRPr="00320701" w:rsidRDefault="006D6A5B" w:rsidP="009A7725">
            <w:pPr>
              <w:jc w:val="both"/>
              <w:rPr>
                <w:b/>
                <w:i/>
              </w:rPr>
            </w:pPr>
            <w:r w:rsidRPr="00320701">
              <w:rPr>
                <w:b/>
                <w:i/>
              </w:rPr>
              <w:t>Периодичность     и длительность проведения</w:t>
            </w:r>
          </w:p>
        </w:tc>
        <w:tc>
          <w:tcPr>
            <w:tcW w:w="988" w:type="pct"/>
          </w:tcPr>
          <w:p w:rsidR="006D6A5B" w:rsidRPr="00320701" w:rsidRDefault="006D6A5B" w:rsidP="009A7725">
            <w:pPr>
              <w:jc w:val="both"/>
              <w:rPr>
                <w:b/>
                <w:i/>
              </w:rPr>
            </w:pPr>
            <w:r w:rsidRPr="00320701">
              <w:rPr>
                <w:b/>
                <w:i/>
              </w:rPr>
              <w:t>Ответственные</w:t>
            </w:r>
          </w:p>
        </w:tc>
      </w:tr>
      <w:tr w:rsidR="006D6A5B" w:rsidRPr="00320701" w:rsidTr="009A7725">
        <w:tc>
          <w:tcPr>
            <w:tcW w:w="5000" w:type="pct"/>
            <w:gridSpan w:val="5"/>
          </w:tcPr>
          <w:p w:rsidR="006D6A5B" w:rsidRPr="00320701" w:rsidRDefault="006D6A5B" w:rsidP="009A7725">
            <w:pPr>
              <w:jc w:val="both"/>
              <w:rPr>
                <w:b/>
                <w:i/>
              </w:rPr>
            </w:pPr>
            <w:r w:rsidRPr="00320701">
              <w:rPr>
                <w:b/>
                <w:i/>
              </w:rPr>
              <w:t>1. Физкультурно-оздоровительные мероприятия</w:t>
            </w:r>
          </w:p>
          <w:p w:rsidR="006D6A5B" w:rsidRPr="00320701" w:rsidRDefault="006D6A5B" w:rsidP="009A7725">
            <w:pPr>
              <w:jc w:val="both"/>
              <w:rPr>
                <w:b/>
                <w:i/>
              </w:rPr>
            </w:pPr>
          </w:p>
        </w:tc>
      </w:tr>
      <w:tr w:rsidR="006D6A5B" w:rsidRPr="00320701" w:rsidTr="009A7725">
        <w:tc>
          <w:tcPr>
            <w:tcW w:w="301" w:type="pct"/>
          </w:tcPr>
          <w:p w:rsidR="006D6A5B" w:rsidRPr="00320701" w:rsidRDefault="006D6A5B" w:rsidP="009A7725">
            <w:pPr>
              <w:jc w:val="both"/>
            </w:pPr>
            <w:r w:rsidRPr="00320701">
              <w:t>1.1</w:t>
            </w:r>
          </w:p>
        </w:tc>
        <w:tc>
          <w:tcPr>
            <w:tcW w:w="1273" w:type="pct"/>
          </w:tcPr>
          <w:p w:rsidR="006D6A5B" w:rsidRPr="00320701" w:rsidRDefault="006D6A5B" w:rsidP="009A7725">
            <w:pPr>
              <w:jc w:val="both"/>
            </w:pPr>
            <w:r w:rsidRPr="00320701">
              <w:t>Утренняя гимнастика</w:t>
            </w:r>
          </w:p>
        </w:tc>
        <w:tc>
          <w:tcPr>
            <w:tcW w:w="1311" w:type="pct"/>
          </w:tcPr>
          <w:p w:rsidR="006D6A5B" w:rsidRPr="00320701" w:rsidRDefault="006D6A5B" w:rsidP="009A7725">
            <w:pPr>
              <w:jc w:val="both"/>
            </w:pPr>
            <w:r w:rsidRPr="00320701">
              <w:t>на открытом воздухе, в зале</w:t>
            </w:r>
          </w:p>
        </w:tc>
        <w:tc>
          <w:tcPr>
            <w:tcW w:w="1127" w:type="pct"/>
          </w:tcPr>
          <w:p w:rsidR="006D6A5B" w:rsidRPr="00320701" w:rsidRDefault="006D6A5B" w:rsidP="009A7725">
            <w:pPr>
              <w:jc w:val="both"/>
            </w:pPr>
            <w:r w:rsidRPr="00320701">
              <w:t xml:space="preserve">Ежедневно </w:t>
            </w:r>
          </w:p>
          <w:p w:rsidR="006D6A5B" w:rsidRPr="00320701" w:rsidRDefault="006D6A5B" w:rsidP="009A7725">
            <w:pPr>
              <w:jc w:val="both"/>
            </w:pPr>
            <w:r w:rsidRPr="00320701">
              <w:t>до 8 минут</w:t>
            </w:r>
          </w:p>
        </w:tc>
        <w:tc>
          <w:tcPr>
            <w:tcW w:w="988" w:type="pct"/>
          </w:tcPr>
          <w:p w:rsidR="006D6A5B" w:rsidRPr="00320701" w:rsidRDefault="006D6A5B" w:rsidP="009A7725">
            <w:pPr>
              <w:jc w:val="both"/>
            </w:pPr>
            <w:r w:rsidRPr="00320701">
              <w:t>Воспитатели,</w:t>
            </w:r>
          </w:p>
          <w:p w:rsidR="006D6A5B" w:rsidRPr="00320701" w:rsidRDefault="006D6A5B" w:rsidP="009A7725">
            <w:pPr>
              <w:jc w:val="both"/>
            </w:pPr>
          </w:p>
        </w:tc>
      </w:tr>
      <w:tr w:rsidR="006D6A5B" w:rsidRPr="00320701" w:rsidTr="009A7725">
        <w:tc>
          <w:tcPr>
            <w:tcW w:w="301" w:type="pct"/>
          </w:tcPr>
          <w:p w:rsidR="006D6A5B" w:rsidRPr="00320701" w:rsidRDefault="006D6A5B" w:rsidP="009A7725">
            <w:pPr>
              <w:jc w:val="both"/>
            </w:pPr>
            <w:r w:rsidRPr="00320701">
              <w:t>1.2</w:t>
            </w:r>
          </w:p>
        </w:tc>
        <w:tc>
          <w:tcPr>
            <w:tcW w:w="1273" w:type="pct"/>
          </w:tcPr>
          <w:p w:rsidR="006D6A5B" w:rsidRPr="00320701" w:rsidRDefault="006D6A5B" w:rsidP="009A7725">
            <w:pPr>
              <w:jc w:val="both"/>
            </w:pPr>
            <w:r w:rsidRPr="00320701">
              <w:t>Физкультминутка</w:t>
            </w:r>
          </w:p>
        </w:tc>
        <w:tc>
          <w:tcPr>
            <w:tcW w:w="1311" w:type="pct"/>
          </w:tcPr>
          <w:p w:rsidR="006D6A5B" w:rsidRPr="00320701" w:rsidRDefault="006D6A5B" w:rsidP="009A7725">
            <w:pPr>
              <w:jc w:val="both"/>
            </w:pPr>
            <w:r w:rsidRPr="00320701">
              <w:t>В зависимости от вида и содержания занятия</w:t>
            </w:r>
          </w:p>
        </w:tc>
        <w:tc>
          <w:tcPr>
            <w:tcW w:w="1127" w:type="pct"/>
          </w:tcPr>
          <w:p w:rsidR="006D6A5B" w:rsidRPr="00320701" w:rsidRDefault="006D6A5B" w:rsidP="009A7725">
            <w:pPr>
              <w:jc w:val="both"/>
            </w:pPr>
            <w:r w:rsidRPr="00320701">
              <w:t>Ежедневно</w:t>
            </w:r>
            <w:r>
              <w:t xml:space="preserve"> по</w:t>
            </w:r>
          </w:p>
          <w:p w:rsidR="006D6A5B" w:rsidRPr="00320701" w:rsidRDefault="006D6A5B" w:rsidP="009A7725">
            <w:pPr>
              <w:jc w:val="both"/>
            </w:pPr>
            <w:r w:rsidRPr="00320701">
              <w:t xml:space="preserve"> 3 минуты</w:t>
            </w:r>
          </w:p>
        </w:tc>
        <w:tc>
          <w:tcPr>
            <w:tcW w:w="988" w:type="pct"/>
          </w:tcPr>
          <w:p w:rsidR="006D6A5B" w:rsidRPr="00320701" w:rsidRDefault="006D6A5B" w:rsidP="009A7725">
            <w:pPr>
              <w:jc w:val="both"/>
            </w:pPr>
            <w:r w:rsidRPr="00320701">
              <w:t>Воспитатели</w:t>
            </w:r>
            <w:r>
              <w:t>, специалисты</w:t>
            </w:r>
          </w:p>
        </w:tc>
      </w:tr>
      <w:tr w:rsidR="006D6A5B" w:rsidRPr="00320701" w:rsidTr="009A7725">
        <w:tc>
          <w:tcPr>
            <w:tcW w:w="301" w:type="pct"/>
          </w:tcPr>
          <w:p w:rsidR="006D6A5B" w:rsidRPr="00320701" w:rsidRDefault="006D6A5B" w:rsidP="009A7725">
            <w:pPr>
              <w:jc w:val="both"/>
            </w:pPr>
            <w:r w:rsidRPr="00320701">
              <w:t>1.3</w:t>
            </w:r>
          </w:p>
        </w:tc>
        <w:tc>
          <w:tcPr>
            <w:tcW w:w="1273" w:type="pct"/>
          </w:tcPr>
          <w:p w:rsidR="006D6A5B" w:rsidRPr="00320701" w:rsidRDefault="006D6A5B" w:rsidP="009A7725">
            <w:pPr>
              <w:jc w:val="both"/>
            </w:pPr>
            <w:r w:rsidRPr="00320701">
              <w:t xml:space="preserve">Подвижные игры и физические упражнения </w:t>
            </w:r>
          </w:p>
        </w:tc>
        <w:tc>
          <w:tcPr>
            <w:tcW w:w="1311" w:type="pct"/>
          </w:tcPr>
          <w:p w:rsidR="006D6A5B" w:rsidRPr="00320701" w:rsidRDefault="006D6A5B" w:rsidP="009A7725">
            <w:pPr>
              <w:jc w:val="both"/>
            </w:pPr>
            <w:r w:rsidRPr="00320701">
              <w:t xml:space="preserve">Во время прогулки, </w:t>
            </w:r>
            <w:r>
              <w:t>в</w:t>
            </w:r>
            <w:r w:rsidRPr="00320701">
              <w:t xml:space="preserve"> групповом помещении</w:t>
            </w:r>
          </w:p>
        </w:tc>
        <w:tc>
          <w:tcPr>
            <w:tcW w:w="1127" w:type="pct"/>
          </w:tcPr>
          <w:p w:rsidR="006D6A5B" w:rsidRPr="00320701" w:rsidRDefault="006D6A5B" w:rsidP="009A7725">
            <w:pPr>
              <w:jc w:val="both"/>
            </w:pPr>
            <w:r w:rsidRPr="00320701">
              <w:t>Ежедневно в течение дня</w:t>
            </w:r>
          </w:p>
          <w:p w:rsidR="006D6A5B" w:rsidRPr="00320701" w:rsidRDefault="006D6A5B" w:rsidP="009A7725">
            <w:pPr>
              <w:jc w:val="both"/>
            </w:pPr>
            <w:r w:rsidRPr="00320701">
              <w:t>20 – 30 минут</w:t>
            </w:r>
          </w:p>
        </w:tc>
        <w:tc>
          <w:tcPr>
            <w:tcW w:w="988" w:type="pct"/>
          </w:tcPr>
          <w:p w:rsidR="006D6A5B" w:rsidRPr="00320701" w:rsidRDefault="006D6A5B" w:rsidP="009A7725">
            <w:pPr>
              <w:jc w:val="both"/>
            </w:pPr>
            <w:r w:rsidRPr="00320701">
              <w:t xml:space="preserve">воспитатели </w:t>
            </w:r>
          </w:p>
        </w:tc>
      </w:tr>
      <w:tr w:rsidR="006D6A5B" w:rsidRPr="00320701" w:rsidTr="009A7725">
        <w:tc>
          <w:tcPr>
            <w:tcW w:w="301" w:type="pct"/>
          </w:tcPr>
          <w:p w:rsidR="006D6A5B" w:rsidRPr="00320701" w:rsidRDefault="006D6A5B" w:rsidP="009A7725">
            <w:pPr>
              <w:jc w:val="both"/>
            </w:pPr>
            <w:r w:rsidRPr="00320701">
              <w:t>1.4</w:t>
            </w:r>
          </w:p>
        </w:tc>
        <w:tc>
          <w:tcPr>
            <w:tcW w:w="1273" w:type="pct"/>
          </w:tcPr>
          <w:p w:rsidR="006D6A5B" w:rsidRPr="00320701" w:rsidRDefault="006D6A5B" w:rsidP="009A7725">
            <w:pPr>
              <w:jc w:val="both"/>
            </w:pPr>
            <w:r w:rsidRPr="00320701">
              <w:t>Ходьба по массажным дорожкам в сочетании с воздушными ваннами</w:t>
            </w:r>
          </w:p>
        </w:tc>
        <w:tc>
          <w:tcPr>
            <w:tcW w:w="1311" w:type="pct"/>
          </w:tcPr>
          <w:p w:rsidR="006D6A5B" w:rsidRPr="00320701" w:rsidRDefault="006D6A5B" w:rsidP="009A7725">
            <w:pPr>
              <w:jc w:val="both"/>
            </w:pPr>
            <w:r w:rsidRPr="00320701">
              <w:t>В групповом помещении после дневного сна</w:t>
            </w:r>
          </w:p>
        </w:tc>
        <w:tc>
          <w:tcPr>
            <w:tcW w:w="1127" w:type="pct"/>
          </w:tcPr>
          <w:p w:rsidR="006D6A5B" w:rsidRPr="00320701" w:rsidRDefault="006D6A5B" w:rsidP="009A7725">
            <w:pPr>
              <w:jc w:val="both"/>
            </w:pPr>
            <w:r w:rsidRPr="00320701">
              <w:t xml:space="preserve">Ежедневно </w:t>
            </w:r>
          </w:p>
          <w:p w:rsidR="006D6A5B" w:rsidRPr="00320701" w:rsidRDefault="006D6A5B" w:rsidP="009A7725">
            <w:pPr>
              <w:jc w:val="both"/>
            </w:pPr>
            <w:r>
              <w:t>3</w:t>
            </w:r>
            <w:r w:rsidRPr="00320701">
              <w:t xml:space="preserve"> минут</w:t>
            </w:r>
            <w:r>
              <w:t>ы</w:t>
            </w:r>
          </w:p>
        </w:tc>
        <w:tc>
          <w:tcPr>
            <w:tcW w:w="988" w:type="pct"/>
          </w:tcPr>
          <w:p w:rsidR="006D6A5B" w:rsidRPr="00320701" w:rsidRDefault="006D6A5B" w:rsidP="009A7725">
            <w:pPr>
              <w:jc w:val="both"/>
            </w:pPr>
            <w:r w:rsidRPr="00320701">
              <w:t>воспитатели</w:t>
            </w:r>
          </w:p>
        </w:tc>
      </w:tr>
      <w:tr w:rsidR="006D6A5B" w:rsidRPr="00320701" w:rsidTr="009A7725">
        <w:tc>
          <w:tcPr>
            <w:tcW w:w="301" w:type="pct"/>
          </w:tcPr>
          <w:p w:rsidR="006D6A5B" w:rsidRPr="00320701" w:rsidRDefault="006D6A5B" w:rsidP="009A7725">
            <w:pPr>
              <w:jc w:val="both"/>
            </w:pPr>
            <w:r w:rsidRPr="00320701">
              <w:t>1.5</w:t>
            </w:r>
          </w:p>
        </w:tc>
        <w:tc>
          <w:tcPr>
            <w:tcW w:w="1273" w:type="pct"/>
          </w:tcPr>
          <w:p w:rsidR="006D6A5B" w:rsidRPr="00320701" w:rsidRDefault="006D6A5B" w:rsidP="009A7725">
            <w:pPr>
              <w:jc w:val="both"/>
            </w:pPr>
            <w:r w:rsidRPr="00320701">
              <w:t>Индивидуальная работа</w:t>
            </w:r>
          </w:p>
        </w:tc>
        <w:tc>
          <w:tcPr>
            <w:tcW w:w="1311" w:type="pct"/>
          </w:tcPr>
          <w:p w:rsidR="006D6A5B" w:rsidRPr="00320701" w:rsidRDefault="006D6A5B" w:rsidP="009A7725">
            <w:pPr>
              <w:jc w:val="both"/>
            </w:pPr>
            <w:r w:rsidRPr="00320701">
              <w:t>Во время прогулки</w:t>
            </w:r>
          </w:p>
        </w:tc>
        <w:tc>
          <w:tcPr>
            <w:tcW w:w="1127" w:type="pct"/>
          </w:tcPr>
          <w:p w:rsidR="006D6A5B" w:rsidRPr="00320701" w:rsidRDefault="006D6A5B" w:rsidP="009A7725">
            <w:pPr>
              <w:jc w:val="both"/>
            </w:pPr>
            <w:r w:rsidRPr="00320701">
              <w:t>Ежедневно</w:t>
            </w:r>
          </w:p>
          <w:p w:rsidR="006D6A5B" w:rsidRPr="00320701" w:rsidRDefault="006D6A5B" w:rsidP="009A7725">
            <w:pPr>
              <w:jc w:val="both"/>
            </w:pPr>
            <w:r w:rsidRPr="00320701">
              <w:t>5- 15минут</w:t>
            </w:r>
          </w:p>
        </w:tc>
        <w:tc>
          <w:tcPr>
            <w:tcW w:w="988" w:type="pct"/>
          </w:tcPr>
          <w:p w:rsidR="006D6A5B" w:rsidRPr="00320701" w:rsidRDefault="006D6A5B" w:rsidP="009A7725">
            <w:pPr>
              <w:jc w:val="both"/>
            </w:pPr>
            <w:r w:rsidRPr="00320701">
              <w:t>воспитатели</w:t>
            </w:r>
          </w:p>
        </w:tc>
      </w:tr>
      <w:tr w:rsidR="006D6A5B" w:rsidRPr="00320701" w:rsidTr="009A7725">
        <w:tc>
          <w:tcPr>
            <w:tcW w:w="301" w:type="pct"/>
          </w:tcPr>
          <w:p w:rsidR="006D6A5B" w:rsidRPr="00320701" w:rsidRDefault="006D6A5B" w:rsidP="009A7725">
            <w:pPr>
              <w:jc w:val="both"/>
            </w:pPr>
            <w:r w:rsidRPr="00320701">
              <w:t>1.6</w:t>
            </w:r>
          </w:p>
        </w:tc>
        <w:tc>
          <w:tcPr>
            <w:tcW w:w="1273" w:type="pct"/>
          </w:tcPr>
          <w:p w:rsidR="006D6A5B" w:rsidRPr="00320701" w:rsidRDefault="006D6A5B" w:rsidP="009A7725">
            <w:pPr>
              <w:jc w:val="both"/>
            </w:pPr>
            <w:r w:rsidRPr="00320701">
              <w:t>Гимнастика после дневного сна</w:t>
            </w:r>
          </w:p>
        </w:tc>
        <w:tc>
          <w:tcPr>
            <w:tcW w:w="1311" w:type="pct"/>
          </w:tcPr>
          <w:p w:rsidR="006D6A5B" w:rsidRPr="00320701" w:rsidRDefault="006D6A5B" w:rsidP="009A7725">
            <w:pPr>
              <w:jc w:val="both"/>
            </w:pPr>
            <w:r w:rsidRPr="00320701">
              <w:t>После пробуждения и подъема детей</w:t>
            </w:r>
          </w:p>
          <w:p w:rsidR="006D6A5B" w:rsidRPr="00320701" w:rsidRDefault="006D6A5B" w:rsidP="009A7725">
            <w:pPr>
              <w:jc w:val="both"/>
            </w:pPr>
          </w:p>
        </w:tc>
        <w:tc>
          <w:tcPr>
            <w:tcW w:w="1127" w:type="pct"/>
          </w:tcPr>
          <w:p w:rsidR="006D6A5B" w:rsidRPr="00320701" w:rsidRDefault="006D6A5B" w:rsidP="009A7725">
            <w:pPr>
              <w:jc w:val="both"/>
            </w:pPr>
            <w:r w:rsidRPr="00320701">
              <w:t xml:space="preserve">Ежедневно </w:t>
            </w:r>
          </w:p>
          <w:p w:rsidR="006D6A5B" w:rsidRPr="00320701" w:rsidRDefault="006D6A5B" w:rsidP="009A7725">
            <w:pPr>
              <w:jc w:val="both"/>
            </w:pPr>
            <w:r w:rsidRPr="00320701">
              <w:t>5  минут</w:t>
            </w:r>
          </w:p>
          <w:p w:rsidR="006D6A5B" w:rsidRPr="00320701" w:rsidRDefault="006D6A5B" w:rsidP="009A7725">
            <w:pPr>
              <w:jc w:val="both"/>
            </w:pPr>
          </w:p>
        </w:tc>
        <w:tc>
          <w:tcPr>
            <w:tcW w:w="988" w:type="pct"/>
          </w:tcPr>
          <w:p w:rsidR="006D6A5B" w:rsidRPr="00320701" w:rsidRDefault="006D6A5B" w:rsidP="009A7725">
            <w:pPr>
              <w:jc w:val="both"/>
            </w:pPr>
            <w:r w:rsidRPr="00320701">
              <w:t>воспитатели</w:t>
            </w:r>
          </w:p>
        </w:tc>
      </w:tr>
      <w:tr w:rsidR="006D6A5B" w:rsidRPr="00320701" w:rsidTr="009A7725">
        <w:tc>
          <w:tcPr>
            <w:tcW w:w="5000" w:type="pct"/>
            <w:gridSpan w:val="5"/>
          </w:tcPr>
          <w:p w:rsidR="006D6A5B" w:rsidRPr="00320701" w:rsidRDefault="006D6A5B" w:rsidP="009A7725">
            <w:pPr>
              <w:jc w:val="both"/>
              <w:rPr>
                <w:b/>
                <w:i/>
              </w:rPr>
            </w:pPr>
            <w:r w:rsidRPr="00320701">
              <w:rPr>
                <w:b/>
                <w:i/>
              </w:rPr>
              <w:t xml:space="preserve">2. Непосредственно образовательная деятельность </w:t>
            </w:r>
          </w:p>
          <w:p w:rsidR="006D6A5B" w:rsidRPr="00320701" w:rsidRDefault="006D6A5B" w:rsidP="009A7725">
            <w:pPr>
              <w:jc w:val="both"/>
              <w:rPr>
                <w:b/>
                <w:i/>
              </w:rPr>
            </w:pPr>
          </w:p>
        </w:tc>
      </w:tr>
      <w:tr w:rsidR="006D6A5B" w:rsidRPr="00320701" w:rsidTr="009A7725">
        <w:tc>
          <w:tcPr>
            <w:tcW w:w="301" w:type="pct"/>
          </w:tcPr>
          <w:p w:rsidR="006D6A5B" w:rsidRPr="00320701" w:rsidRDefault="006D6A5B" w:rsidP="009A7725">
            <w:pPr>
              <w:jc w:val="both"/>
            </w:pPr>
            <w:r w:rsidRPr="00320701">
              <w:t>2.1</w:t>
            </w:r>
          </w:p>
        </w:tc>
        <w:tc>
          <w:tcPr>
            <w:tcW w:w="1273" w:type="pct"/>
          </w:tcPr>
          <w:p w:rsidR="006D6A5B" w:rsidRPr="00320701" w:rsidRDefault="006D6A5B" w:rsidP="009A7725">
            <w:pPr>
              <w:jc w:val="both"/>
            </w:pPr>
            <w:r w:rsidRPr="00320701">
              <w:t xml:space="preserve">По физической культуре </w:t>
            </w:r>
          </w:p>
        </w:tc>
        <w:tc>
          <w:tcPr>
            <w:tcW w:w="1311" w:type="pct"/>
          </w:tcPr>
          <w:p w:rsidR="006D6A5B" w:rsidRPr="00320701" w:rsidRDefault="006D6A5B" w:rsidP="009A7725">
            <w:pPr>
              <w:jc w:val="both"/>
            </w:pPr>
            <w:r w:rsidRPr="00320701">
              <w:t>В спортивном зале,</w:t>
            </w:r>
          </w:p>
          <w:p w:rsidR="006D6A5B" w:rsidRPr="00320701" w:rsidRDefault="00CE277C" w:rsidP="009A7725">
            <w:pPr>
              <w:jc w:val="both"/>
            </w:pPr>
            <w:proofErr w:type="gramStart"/>
            <w:r>
              <w:t>Б</w:t>
            </w:r>
            <w:r w:rsidR="006D6A5B">
              <w:t>ассейне</w:t>
            </w:r>
            <w:proofErr w:type="gramEnd"/>
          </w:p>
        </w:tc>
        <w:tc>
          <w:tcPr>
            <w:tcW w:w="1127" w:type="pct"/>
          </w:tcPr>
          <w:p w:rsidR="006D6A5B" w:rsidRPr="00320701" w:rsidRDefault="006D6A5B" w:rsidP="009A7725">
            <w:pPr>
              <w:jc w:val="both"/>
            </w:pPr>
            <w:r>
              <w:t>2</w:t>
            </w:r>
            <w:r w:rsidRPr="00320701">
              <w:t xml:space="preserve">раза в неделю </w:t>
            </w:r>
          </w:p>
          <w:p w:rsidR="006D6A5B" w:rsidRPr="00320701" w:rsidRDefault="006D6A5B" w:rsidP="009A7725">
            <w:pPr>
              <w:jc w:val="both"/>
            </w:pPr>
            <w:r w:rsidRPr="00320701">
              <w:t xml:space="preserve">15 минут </w:t>
            </w:r>
          </w:p>
        </w:tc>
        <w:tc>
          <w:tcPr>
            <w:tcW w:w="988" w:type="pct"/>
          </w:tcPr>
          <w:p w:rsidR="006D6A5B" w:rsidRPr="00320701" w:rsidRDefault="006D6A5B" w:rsidP="009A7725">
            <w:pPr>
              <w:jc w:val="both"/>
            </w:pPr>
            <w:r w:rsidRPr="00320701">
              <w:t>Воспитатели</w:t>
            </w:r>
            <w:r>
              <w:t xml:space="preserve">,  </w:t>
            </w:r>
            <w:r w:rsidRPr="00320701">
              <w:t>Инструктор ФИЗО</w:t>
            </w:r>
          </w:p>
        </w:tc>
      </w:tr>
      <w:tr w:rsidR="006D6A5B" w:rsidRPr="00320701" w:rsidTr="009A7725">
        <w:tc>
          <w:tcPr>
            <w:tcW w:w="301" w:type="pct"/>
          </w:tcPr>
          <w:p w:rsidR="006D6A5B" w:rsidRPr="00320701" w:rsidRDefault="006D6A5B" w:rsidP="009A7725">
            <w:pPr>
              <w:jc w:val="both"/>
            </w:pPr>
            <w:r w:rsidRPr="00320701">
              <w:t>2.2</w:t>
            </w:r>
          </w:p>
        </w:tc>
        <w:tc>
          <w:tcPr>
            <w:tcW w:w="1273" w:type="pct"/>
          </w:tcPr>
          <w:p w:rsidR="006D6A5B" w:rsidRPr="00320701" w:rsidRDefault="006D6A5B" w:rsidP="009A7725">
            <w:pPr>
              <w:jc w:val="both"/>
            </w:pPr>
            <w:r w:rsidRPr="00320701">
              <w:t>Самостоятельная двигательная активность</w:t>
            </w:r>
          </w:p>
        </w:tc>
        <w:tc>
          <w:tcPr>
            <w:tcW w:w="1311" w:type="pct"/>
          </w:tcPr>
          <w:p w:rsidR="006D6A5B" w:rsidRPr="00320701" w:rsidRDefault="006D6A5B" w:rsidP="009A7725">
            <w:pPr>
              <w:jc w:val="both"/>
            </w:pPr>
            <w:r w:rsidRPr="00320701">
              <w:t xml:space="preserve">В помещении, </w:t>
            </w:r>
          </w:p>
          <w:p w:rsidR="006D6A5B" w:rsidRPr="00320701" w:rsidRDefault="006D6A5B" w:rsidP="009A7725">
            <w:pPr>
              <w:jc w:val="both"/>
            </w:pPr>
            <w:r w:rsidRPr="00320701">
              <w:t>на открытом воздухе</w:t>
            </w:r>
          </w:p>
        </w:tc>
        <w:tc>
          <w:tcPr>
            <w:tcW w:w="1127" w:type="pct"/>
          </w:tcPr>
          <w:p w:rsidR="006D6A5B" w:rsidRPr="00320701" w:rsidRDefault="006D6A5B" w:rsidP="009A7725">
            <w:pPr>
              <w:jc w:val="both"/>
            </w:pPr>
            <w:r w:rsidRPr="00320701">
              <w:t>Ежедневно в зависимости от индивидуальных особенностей детей</w:t>
            </w:r>
          </w:p>
        </w:tc>
        <w:tc>
          <w:tcPr>
            <w:tcW w:w="988" w:type="pct"/>
          </w:tcPr>
          <w:p w:rsidR="006D6A5B" w:rsidRPr="00320701" w:rsidRDefault="006D6A5B" w:rsidP="009A7725">
            <w:pPr>
              <w:jc w:val="both"/>
            </w:pPr>
            <w:r w:rsidRPr="00320701">
              <w:t>под руководством воспитателя</w:t>
            </w:r>
          </w:p>
        </w:tc>
      </w:tr>
      <w:tr w:rsidR="006D6A5B" w:rsidRPr="00320701" w:rsidTr="009A7725">
        <w:tc>
          <w:tcPr>
            <w:tcW w:w="5000" w:type="pct"/>
            <w:gridSpan w:val="5"/>
          </w:tcPr>
          <w:p w:rsidR="006D6A5B" w:rsidRPr="00320701" w:rsidRDefault="006D6A5B" w:rsidP="009A7725">
            <w:pPr>
              <w:jc w:val="both"/>
              <w:rPr>
                <w:b/>
                <w:i/>
              </w:rPr>
            </w:pPr>
            <w:r w:rsidRPr="00320701">
              <w:rPr>
                <w:b/>
                <w:i/>
              </w:rPr>
              <w:t>3. Физкультурно-массовая непосредственная образовательная деятельность</w:t>
            </w:r>
          </w:p>
          <w:p w:rsidR="006D6A5B" w:rsidRPr="00320701" w:rsidRDefault="006D6A5B" w:rsidP="009A7725">
            <w:pPr>
              <w:jc w:val="both"/>
              <w:rPr>
                <w:b/>
                <w:i/>
              </w:rPr>
            </w:pPr>
          </w:p>
        </w:tc>
      </w:tr>
      <w:tr w:rsidR="006D6A5B" w:rsidRPr="00320701" w:rsidTr="009A7725">
        <w:tc>
          <w:tcPr>
            <w:tcW w:w="301" w:type="pct"/>
          </w:tcPr>
          <w:p w:rsidR="006D6A5B" w:rsidRPr="00320701" w:rsidRDefault="006D6A5B" w:rsidP="009A7725">
            <w:pPr>
              <w:jc w:val="both"/>
            </w:pPr>
            <w:r w:rsidRPr="00320701">
              <w:t>3.1</w:t>
            </w:r>
          </w:p>
        </w:tc>
        <w:tc>
          <w:tcPr>
            <w:tcW w:w="1273" w:type="pct"/>
          </w:tcPr>
          <w:p w:rsidR="006D6A5B" w:rsidRPr="00320701" w:rsidRDefault="006D6A5B" w:rsidP="009A7725">
            <w:pPr>
              <w:jc w:val="both"/>
            </w:pPr>
            <w:r w:rsidRPr="00320701">
              <w:t xml:space="preserve">День здоровья </w:t>
            </w:r>
          </w:p>
        </w:tc>
        <w:tc>
          <w:tcPr>
            <w:tcW w:w="1311" w:type="pct"/>
          </w:tcPr>
          <w:p w:rsidR="006D6A5B" w:rsidRPr="00320701" w:rsidRDefault="006D6A5B" w:rsidP="009A7725">
            <w:pPr>
              <w:jc w:val="both"/>
            </w:pPr>
            <w:r w:rsidRPr="00320701">
              <w:t>В спортивном зале, бассейне,</w:t>
            </w:r>
          </w:p>
          <w:p w:rsidR="006D6A5B" w:rsidRPr="00320701" w:rsidRDefault="006D6A5B" w:rsidP="009A7725">
            <w:pPr>
              <w:jc w:val="both"/>
            </w:pPr>
            <w:r w:rsidRPr="00320701">
              <w:t>на спортивной площадке всей группой</w:t>
            </w:r>
          </w:p>
        </w:tc>
        <w:tc>
          <w:tcPr>
            <w:tcW w:w="1127" w:type="pct"/>
          </w:tcPr>
          <w:p w:rsidR="006D6A5B" w:rsidRPr="00320701" w:rsidRDefault="006D6A5B" w:rsidP="009A7725">
            <w:pPr>
              <w:jc w:val="both"/>
            </w:pPr>
            <w:r w:rsidRPr="00320701">
              <w:t>1 раз в квартал</w:t>
            </w:r>
          </w:p>
          <w:p w:rsidR="006D6A5B" w:rsidRPr="00320701" w:rsidRDefault="006D6A5B" w:rsidP="009A7725">
            <w:pPr>
              <w:jc w:val="both"/>
            </w:pPr>
            <w:r w:rsidRPr="00320701">
              <w:t>до 20 минут</w:t>
            </w:r>
          </w:p>
        </w:tc>
        <w:tc>
          <w:tcPr>
            <w:tcW w:w="988" w:type="pct"/>
          </w:tcPr>
          <w:p w:rsidR="006D6A5B" w:rsidRPr="00320701" w:rsidRDefault="006D6A5B" w:rsidP="009A7725">
            <w:pPr>
              <w:jc w:val="both"/>
            </w:pPr>
            <w:r w:rsidRPr="00320701">
              <w:t>Инструктор ФИЗО, воспитатели</w:t>
            </w:r>
          </w:p>
        </w:tc>
      </w:tr>
      <w:tr w:rsidR="006D6A5B" w:rsidRPr="00320701" w:rsidTr="009A7725">
        <w:tc>
          <w:tcPr>
            <w:tcW w:w="301" w:type="pct"/>
          </w:tcPr>
          <w:p w:rsidR="006D6A5B" w:rsidRPr="00320701" w:rsidRDefault="006D6A5B" w:rsidP="009A7725">
            <w:pPr>
              <w:jc w:val="both"/>
            </w:pPr>
            <w:r w:rsidRPr="00320701">
              <w:t>3.1</w:t>
            </w:r>
          </w:p>
        </w:tc>
        <w:tc>
          <w:tcPr>
            <w:tcW w:w="1273" w:type="pct"/>
          </w:tcPr>
          <w:p w:rsidR="006D6A5B" w:rsidRPr="00320701" w:rsidRDefault="006D6A5B" w:rsidP="009A7725">
            <w:pPr>
              <w:jc w:val="both"/>
            </w:pPr>
            <w:r w:rsidRPr="00320701">
              <w:t>Физкультурный досуг</w:t>
            </w:r>
          </w:p>
        </w:tc>
        <w:tc>
          <w:tcPr>
            <w:tcW w:w="1311" w:type="pct"/>
          </w:tcPr>
          <w:p w:rsidR="006D6A5B" w:rsidRPr="00320701" w:rsidRDefault="006D6A5B" w:rsidP="009A7725">
            <w:pPr>
              <w:jc w:val="both"/>
            </w:pPr>
            <w:r w:rsidRPr="00320701">
              <w:t xml:space="preserve">В спортивном зале, бассейне </w:t>
            </w:r>
          </w:p>
        </w:tc>
        <w:tc>
          <w:tcPr>
            <w:tcW w:w="1127" w:type="pct"/>
          </w:tcPr>
          <w:p w:rsidR="006D6A5B" w:rsidRPr="00320701" w:rsidRDefault="006D6A5B" w:rsidP="009A7725">
            <w:pPr>
              <w:jc w:val="both"/>
            </w:pPr>
            <w:r w:rsidRPr="00320701">
              <w:t xml:space="preserve">1 раз в месяц </w:t>
            </w:r>
          </w:p>
          <w:p w:rsidR="006D6A5B" w:rsidRPr="00320701" w:rsidRDefault="006D6A5B" w:rsidP="009A7725">
            <w:pPr>
              <w:jc w:val="both"/>
            </w:pPr>
            <w:r w:rsidRPr="00320701">
              <w:t>15 – 20 минут</w:t>
            </w:r>
          </w:p>
        </w:tc>
        <w:tc>
          <w:tcPr>
            <w:tcW w:w="988" w:type="pct"/>
          </w:tcPr>
          <w:p w:rsidR="006D6A5B" w:rsidRPr="00320701" w:rsidRDefault="006D6A5B" w:rsidP="009A7725">
            <w:pPr>
              <w:jc w:val="both"/>
            </w:pPr>
            <w:r w:rsidRPr="00320701">
              <w:t>Инструктор ФИЗО воспитатели</w:t>
            </w:r>
          </w:p>
        </w:tc>
      </w:tr>
    </w:tbl>
    <w:p w:rsidR="006D6A5B" w:rsidRDefault="006D6A5B" w:rsidP="006D6A5B">
      <w:pPr>
        <w:jc w:val="both"/>
        <w:rPr>
          <w:b/>
        </w:rPr>
      </w:pPr>
    </w:p>
    <w:p w:rsidR="006D6A5B" w:rsidRDefault="006D6A5B" w:rsidP="006D6A5B">
      <w:pPr>
        <w:jc w:val="both"/>
        <w:rPr>
          <w:b/>
        </w:rPr>
      </w:pPr>
    </w:p>
    <w:p w:rsidR="006D6A5B" w:rsidRPr="00320701" w:rsidRDefault="006D6A5B" w:rsidP="006D6A5B">
      <w:pPr>
        <w:jc w:val="both"/>
        <w:rPr>
          <w:b/>
        </w:rPr>
      </w:pPr>
    </w:p>
    <w:p w:rsidR="006D6A5B" w:rsidRPr="00320701" w:rsidRDefault="006D6A5B" w:rsidP="006D6A5B">
      <w:pPr>
        <w:pStyle w:val="a9"/>
        <w:jc w:val="center"/>
        <w:rPr>
          <w:b/>
        </w:rPr>
      </w:pPr>
      <w:r w:rsidRPr="00320701">
        <w:rPr>
          <w:b/>
        </w:rPr>
        <w:lastRenderedPageBreak/>
        <w:t xml:space="preserve">Модель двигательного режима для </w:t>
      </w:r>
      <w:r>
        <w:rPr>
          <w:b/>
        </w:rPr>
        <w:t>детей от 4 до</w:t>
      </w:r>
      <w:r w:rsidR="004C604A">
        <w:rPr>
          <w:b/>
        </w:rPr>
        <w:t xml:space="preserve"> 7 лет</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89"/>
        <w:gridCol w:w="2463"/>
        <w:gridCol w:w="2111"/>
        <w:gridCol w:w="2023"/>
      </w:tblGrid>
      <w:tr w:rsidR="006D6A5B" w:rsidRPr="00320701" w:rsidTr="009A7725">
        <w:tc>
          <w:tcPr>
            <w:tcW w:w="301" w:type="pct"/>
          </w:tcPr>
          <w:p w:rsidR="006D6A5B" w:rsidRPr="00320701" w:rsidRDefault="006D6A5B" w:rsidP="009A7725">
            <w:pPr>
              <w:jc w:val="both"/>
              <w:rPr>
                <w:b/>
                <w:i/>
              </w:rPr>
            </w:pPr>
            <w:r w:rsidRPr="00320701">
              <w:rPr>
                <w:b/>
                <w:i/>
              </w:rPr>
              <w:t xml:space="preserve">№ </w:t>
            </w:r>
            <w:proofErr w:type="gramStart"/>
            <w:r w:rsidRPr="00320701">
              <w:rPr>
                <w:b/>
                <w:i/>
              </w:rPr>
              <w:t>п</w:t>
            </w:r>
            <w:proofErr w:type="gramEnd"/>
            <w:r w:rsidRPr="00320701">
              <w:rPr>
                <w:b/>
                <w:i/>
              </w:rPr>
              <w:t>/п</w:t>
            </w:r>
          </w:p>
        </w:tc>
        <w:tc>
          <w:tcPr>
            <w:tcW w:w="1273" w:type="pct"/>
          </w:tcPr>
          <w:p w:rsidR="006D6A5B" w:rsidRPr="00320701" w:rsidRDefault="006D6A5B" w:rsidP="009A7725">
            <w:pPr>
              <w:jc w:val="both"/>
              <w:rPr>
                <w:b/>
                <w:i/>
              </w:rPr>
            </w:pPr>
            <w:r w:rsidRPr="00320701">
              <w:rPr>
                <w:b/>
                <w:i/>
              </w:rPr>
              <w:t>Виды</w:t>
            </w:r>
            <w:r>
              <w:rPr>
                <w:b/>
                <w:i/>
              </w:rPr>
              <w:t xml:space="preserve"> деятельности</w:t>
            </w:r>
          </w:p>
        </w:tc>
        <w:tc>
          <w:tcPr>
            <w:tcW w:w="1311" w:type="pct"/>
          </w:tcPr>
          <w:p w:rsidR="006D6A5B" w:rsidRPr="00320701" w:rsidRDefault="006D6A5B" w:rsidP="009A7725">
            <w:pPr>
              <w:jc w:val="both"/>
              <w:rPr>
                <w:b/>
                <w:i/>
              </w:rPr>
            </w:pPr>
            <w:r w:rsidRPr="00320701">
              <w:rPr>
                <w:b/>
                <w:i/>
              </w:rPr>
              <w:t>Особенности организации</w:t>
            </w:r>
          </w:p>
        </w:tc>
        <w:tc>
          <w:tcPr>
            <w:tcW w:w="1127" w:type="pct"/>
          </w:tcPr>
          <w:p w:rsidR="006D6A5B" w:rsidRPr="00320701" w:rsidRDefault="006D6A5B" w:rsidP="009A7725">
            <w:pPr>
              <w:jc w:val="both"/>
              <w:rPr>
                <w:b/>
                <w:i/>
              </w:rPr>
            </w:pPr>
            <w:r w:rsidRPr="00320701">
              <w:rPr>
                <w:b/>
                <w:i/>
              </w:rPr>
              <w:t>Периодичность и длительность проведения</w:t>
            </w:r>
          </w:p>
        </w:tc>
        <w:tc>
          <w:tcPr>
            <w:tcW w:w="988" w:type="pct"/>
          </w:tcPr>
          <w:p w:rsidR="006D6A5B" w:rsidRPr="00320701" w:rsidRDefault="006D6A5B" w:rsidP="009A7725">
            <w:pPr>
              <w:jc w:val="both"/>
              <w:rPr>
                <w:b/>
                <w:i/>
              </w:rPr>
            </w:pPr>
            <w:r w:rsidRPr="00320701">
              <w:rPr>
                <w:b/>
                <w:i/>
              </w:rPr>
              <w:t>Ответственные</w:t>
            </w:r>
          </w:p>
        </w:tc>
      </w:tr>
      <w:tr w:rsidR="006D6A5B" w:rsidRPr="00320701" w:rsidTr="009A7725">
        <w:tc>
          <w:tcPr>
            <w:tcW w:w="5000" w:type="pct"/>
            <w:gridSpan w:val="5"/>
          </w:tcPr>
          <w:p w:rsidR="006D6A5B" w:rsidRPr="00320701" w:rsidRDefault="004C604A" w:rsidP="009A7725">
            <w:pPr>
              <w:jc w:val="both"/>
              <w:rPr>
                <w:b/>
                <w:i/>
              </w:rPr>
            </w:pPr>
            <w:r>
              <w:rPr>
                <w:b/>
                <w:i/>
              </w:rPr>
              <w:t>1. Физкультурно-</w:t>
            </w:r>
            <w:r w:rsidR="006D6A5B" w:rsidRPr="00320701">
              <w:rPr>
                <w:b/>
                <w:i/>
              </w:rPr>
              <w:t>оздоровительные мероприятия</w:t>
            </w:r>
          </w:p>
          <w:p w:rsidR="006D6A5B" w:rsidRPr="00320701" w:rsidRDefault="006D6A5B" w:rsidP="009A7725">
            <w:pPr>
              <w:jc w:val="both"/>
              <w:rPr>
                <w:b/>
                <w:i/>
              </w:rPr>
            </w:pPr>
          </w:p>
        </w:tc>
      </w:tr>
      <w:tr w:rsidR="006D6A5B" w:rsidRPr="00320701" w:rsidTr="009A7725">
        <w:tc>
          <w:tcPr>
            <w:tcW w:w="301" w:type="pct"/>
          </w:tcPr>
          <w:p w:rsidR="006D6A5B" w:rsidRPr="00320701" w:rsidRDefault="006D6A5B" w:rsidP="009A7725">
            <w:pPr>
              <w:jc w:val="both"/>
            </w:pPr>
            <w:r w:rsidRPr="00320701">
              <w:t>1.1</w:t>
            </w:r>
          </w:p>
        </w:tc>
        <w:tc>
          <w:tcPr>
            <w:tcW w:w="1273" w:type="pct"/>
          </w:tcPr>
          <w:p w:rsidR="006D6A5B" w:rsidRPr="00320701" w:rsidRDefault="006D6A5B" w:rsidP="009A7725">
            <w:pPr>
              <w:jc w:val="both"/>
            </w:pPr>
            <w:r w:rsidRPr="00320701">
              <w:t>Утренняя гимнастика</w:t>
            </w:r>
          </w:p>
        </w:tc>
        <w:tc>
          <w:tcPr>
            <w:tcW w:w="1311" w:type="pct"/>
          </w:tcPr>
          <w:p w:rsidR="006D6A5B" w:rsidRPr="00320701" w:rsidRDefault="006D6A5B" w:rsidP="009A7725">
            <w:pPr>
              <w:jc w:val="both"/>
            </w:pPr>
            <w:r w:rsidRPr="00320701">
              <w:t>на открытом воздухе, в зале</w:t>
            </w:r>
          </w:p>
        </w:tc>
        <w:tc>
          <w:tcPr>
            <w:tcW w:w="1127" w:type="pct"/>
          </w:tcPr>
          <w:p w:rsidR="006D6A5B" w:rsidRPr="00320701" w:rsidRDefault="006D6A5B" w:rsidP="009A7725">
            <w:pPr>
              <w:jc w:val="both"/>
            </w:pPr>
            <w:r w:rsidRPr="00320701">
              <w:t xml:space="preserve">Ежедневно </w:t>
            </w:r>
          </w:p>
          <w:p w:rsidR="006D6A5B" w:rsidRPr="00320701" w:rsidRDefault="006D6A5B" w:rsidP="009A7725">
            <w:pPr>
              <w:jc w:val="both"/>
            </w:pPr>
            <w:r w:rsidRPr="00320701">
              <w:t>7-10 минут</w:t>
            </w:r>
          </w:p>
        </w:tc>
        <w:tc>
          <w:tcPr>
            <w:tcW w:w="988" w:type="pct"/>
          </w:tcPr>
          <w:p w:rsidR="006D6A5B" w:rsidRPr="00320701" w:rsidRDefault="006D6A5B" w:rsidP="009A7725">
            <w:pPr>
              <w:jc w:val="both"/>
            </w:pPr>
            <w:r w:rsidRPr="00320701">
              <w:t>Воспитатели,</w:t>
            </w:r>
          </w:p>
          <w:p w:rsidR="006D6A5B" w:rsidRPr="00320701" w:rsidRDefault="006D6A5B" w:rsidP="009A7725">
            <w:pPr>
              <w:jc w:val="both"/>
            </w:pPr>
          </w:p>
        </w:tc>
      </w:tr>
      <w:tr w:rsidR="006D6A5B" w:rsidRPr="00320701" w:rsidTr="009A7725">
        <w:tc>
          <w:tcPr>
            <w:tcW w:w="301" w:type="pct"/>
          </w:tcPr>
          <w:p w:rsidR="006D6A5B" w:rsidRPr="00320701" w:rsidRDefault="006D6A5B" w:rsidP="009A7725">
            <w:pPr>
              <w:jc w:val="both"/>
            </w:pPr>
            <w:r w:rsidRPr="00320701">
              <w:t>1.2</w:t>
            </w:r>
          </w:p>
        </w:tc>
        <w:tc>
          <w:tcPr>
            <w:tcW w:w="1273" w:type="pct"/>
          </w:tcPr>
          <w:p w:rsidR="006D6A5B" w:rsidRPr="00320701" w:rsidRDefault="006D6A5B" w:rsidP="009A7725">
            <w:pPr>
              <w:jc w:val="both"/>
            </w:pPr>
            <w:r w:rsidRPr="00320701">
              <w:t>Физкультминутка</w:t>
            </w:r>
          </w:p>
        </w:tc>
        <w:tc>
          <w:tcPr>
            <w:tcW w:w="1311" w:type="pct"/>
          </w:tcPr>
          <w:p w:rsidR="006D6A5B" w:rsidRPr="00320701" w:rsidRDefault="006D6A5B" w:rsidP="009A7725">
            <w:pPr>
              <w:jc w:val="both"/>
            </w:pPr>
            <w:r w:rsidRPr="00320701">
              <w:t>В зависимости от вида и содержания занятия</w:t>
            </w:r>
          </w:p>
        </w:tc>
        <w:tc>
          <w:tcPr>
            <w:tcW w:w="1127" w:type="pct"/>
          </w:tcPr>
          <w:p w:rsidR="006D6A5B" w:rsidRPr="00320701" w:rsidRDefault="006D6A5B" w:rsidP="009A7725">
            <w:pPr>
              <w:jc w:val="both"/>
            </w:pPr>
            <w:r w:rsidRPr="00320701">
              <w:t>Ежедневно</w:t>
            </w:r>
            <w:r>
              <w:t xml:space="preserve"> по</w:t>
            </w:r>
          </w:p>
          <w:p w:rsidR="006D6A5B" w:rsidRPr="00320701" w:rsidRDefault="006D6A5B" w:rsidP="009A7725">
            <w:pPr>
              <w:jc w:val="both"/>
            </w:pPr>
            <w:r w:rsidRPr="00320701">
              <w:t xml:space="preserve"> 3-5- минут</w:t>
            </w:r>
          </w:p>
        </w:tc>
        <w:tc>
          <w:tcPr>
            <w:tcW w:w="988" w:type="pct"/>
          </w:tcPr>
          <w:p w:rsidR="006D6A5B" w:rsidRPr="00320701" w:rsidRDefault="006D6A5B" w:rsidP="009A7725">
            <w:pPr>
              <w:jc w:val="both"/>
            </w:pPr>
            <w:r w:rsidRPr="00320701">
              <w:t>Воспитатели</w:t>
            </w:r>
            <w:r>
              <w:t>, специалисты</w:t>
            </w:r>
          </w:p>
        </w:tc>
      </w:tr>
      <w:tr w:rsidR="006D6A5B" w:rsidRPr="00320701" w:rsidTr="009A7725">
        <w:tc>
          <w:tcPr>
            <w:tcW w:w="301" w:type="pct"/>
          </w:tcPr>
          <w:p w:rsidR="006D6A5B" w:rsidRPr="00320701" w:rsidRDefault="006D6A5B" w:rsidP="009A7725">
            <w:pPr>
              <w:jc w:val="both"/>
            </w:pPr>
            <w:r w:rsidRPr="00320701">
              <w:t>1.3</w:t>
            </w:r>
          </w:p>
        </w:tc>
        <w:tc>
          <w:tcPr>
            <w:tcW w:w="1273" w:type="pct"/>
          </w:tcPr>
          <w:p w:rsidR="006D6A5B" w:rsidRPr="00320701" w:rsidRDefault="006D6A5B" w:rsidP="009A7725">
            <w:pPr>
              <w:jc w:val="both"/>
            </w:pPr>
            <w:r w:rsidRPr="00320701">
              <w:t>Подвижные игры и физические упражнения на воздухе</w:t>
            </w:r>
          </w:p>
        </w:tc>
        <w:tc>
          <w:tcPr>
            <w:tcW w:w="1311" w:type="pct"/>
          </w:tcPr>
          <w:p w:rsidR="006D6A5B" w:rsidRPr="00320701" w:rsidRDefault="006D6A5B" w:rsidP="009A7725">
            <w:pPr>
              <w:jc w:val="both"/>
            </w:pPr>
            <w:r w:rsidRPr="00320701">
              <w:t>Во время прогулки,</w:t>
            </w:r>
            <w:r>
              <w:t xml:space="preserve"> в</w:t>
            </w:r>
            <w:r w:rsidRPr="00320701">
              <w:t xml:space="preserve"> групповом помещении</w:t>
            </w:r>
            <w:r>
              <w:t>,</w:t>
            </w:r>
            <w:r w:rsidRPr="00320701">
              <w:t xml:space="preserve"> </w:t>
            </w:r>
            <w:proofErr w:type="gramStart"/>
            <w:r w:rsidRPr="00320701">
              <w:t>подобранными</w:t>
            </w:r>
            <w:proofErr w:type="gramEnd"/>
            <w:r w:rsidRPr="00320701">
              <w:t xml:space="preserve"> с учетом уровня детей.</w:t>
            </w:r>
          </w:p>
        </w:tc>
        <w:tc>
          <w:tcPr>
            <w:tcW w:w="1127" w:type="pct"/>
          </w:tcPr>
          <w:p w:rsidR="006D6A5B" w:rsidRPr="00320701" w:rsidRDefault="006D6A5B" w:rsidP="009A7725">
            <w:pPr>
              <w:jc w:val="both"/>
            </w:pPr>
            <w:r w:rsidRPr="00320701">
              <w:t xml:space="preserve">Ежедневно </w:t>
            </w:r>
          </w:p>
          <w:p w:rsidR="006D6A5B" w:rsidRPr="00320701" w:rsidRDefault="006D6A5B" w:rsidP="009A7725">
            <w:pPr>
              <w:jc w:val="both"/>
            </w:pPr>
            <w:r w:rsidRPr="00320701">
              <w:t>25-30 минут</w:t>
            </w:r>
          </w:p>
        </w:tc>
        <w:tc>
          <w:tcPr>
            <w:tcW w:w="988" w:type="pct"/>
          </w:tcPr>
          <w:p w:rsidR="006D6A5B" w:rsidRPr="00320701" w:rsidRDefault="006D6A5B" w:rsidP="009A7725">
            <w:pPr>
              <w:jc w:val="both"/>
            </w:pPr>
            <w:r w:rsidRPr="00320701">
              <w:t>воспитатели Инструктор ФИЗО</w:t>
            </w:r>
          </w:p>
        </w:tc>
      </w:tr>
      <w:tr w:rsidR="006D6A5B" w:rsidRPr="00320701" w:rsidTr="009A7725">
        <w:tc>
          <w:tcPr>
            <w:tcW w:w="301" w:type="pct"/>
          </w:tcPr>
          <w:p w:rsidR="006D6A5B" w:rsidRPr="00320701" w:rsidRDefault="006D6A5B" w:rsidP="009A7725">
            <w:pPr>
              <w:jc w:val="both"/>
            </w:pPr>
            <w:r w:rsidRPr="00320701">
              <w:t>1.4</w:t>
            </w:r>
          </w:p>
        </w:tc>
        <w:tc>
          <w:tcPr>
            <w:tcW w:w="1273" w:type="pct"/>
          </w:tcPr>
          <w:p w:rsidR="006D6A5B" w:rsidRPr="00320701" w:rsidRDefault="006D6A5B" w:rsidP="009A7725">
            <w:pPr>
              <w:jc w:val="both"/>
            </w:pPr>
            <w:r w:rsidRPr="00320701">
              <w:t>Оздоровительный бег</w:t>
            </w:r>
          </w:p>
        </w:tc>
        <w:tc>
          <w:tcPr>
            <w:tcW w:w="1311" w:type="pct"/>
          </w:tcPr>
          <w:p w:rsidR="006D6A5B" w:rsidRPr="00320701" w:rsidRDefault="006D6A5B" w:rsidP="009A7725">
            <w:pPr>
              <w:jc w:val="both"/>
            </w:pPr>
            <w:r w:rsidRPr="00320701">
              <w:t>Подгруппами по 5-7 человек, во время утренней прогулки</w:t>
            </w:r>
          </w:p>
        </w:tc>
        <w:tc>
          <w:tcPr>
            <w:tcW w:w="1127" w:type="pct"/>
          </w:tcPr>
          <w:p w:rsidR="006D6A5B" w:rsidRPr="00320701" w:rsidRDefault="006D6A5B" w:rsidP="009A7725">
            <w:pPr>
              <w:jc w:val="both"/>
            </w:pPr>
            <w:r w:rsidRPr="00320701">
              <w:t>Два раза в неделю</w:t>
            </w:r>
          </w:p>
          <w:p w:rsidR="006D6A5B" w:rsidRPr="00320701" w:rsidRDefault="006D6A5B" w:rsidP="009A7725">
            <w:pPr>
              <w:jc w:val="both"/>
            </w:pPr>
            <w:r w:rsidRPr="00320701">
              <w:t>3-7- минут</w:t>
            </w:r>
          </w:p>
        </w:tc>
        <w:tc>
          <w:tcPr>
            <w:tcW w:w="988" w:type="pct"/>
          </w:tcPr>
          <w:p w:rsidR="006D6A5B" w:rsidRPr="00320701" w:rsidRDefault="006D6A5B" w:rsidP="009A7725">
            <w:pPr>
              <w:jc w:val="both"/>
            </w:pPr>
            <w:r w:rsidRPr="00320701">
              <w:t>воспитатели</w:t>
            </w:r>
          </w:p>
        </w:tc>
      </w:tr>
      <w:tr w:rsidR="006D6A5B" w:rsidRPr="00320701" w:rsidTr="009A7725">
        <w:tc>
          <w:tcPr>
            <w:tcW w:w="301" w:type="pct"/>
          </w:tcPr>
          <w:p w:rsidR="006D6A5B" w:rsidRPr="00320701" w:rsidRDefault="006D6A5B" w:rsidP="009A7725">
            <w:pPr>
              <w:jc w:val="both"/>
            </w:pPr>
            <w:r w:rsidRPr="00320701">
              <w:t>1.5</w:t>
            </w:r>
          </w:p>
        </w:tc>
        <w:tc>
          <w:tcPr>
            <w:tcW w:w="1273" w:type="pct"/>
          </w:tcPr>
          <w:p w:rsidR="006D6A5B" w:rsidRPr="00320701" w:rsidRDefault="006D6A5B" w:rsidP="009A7725">
            <w:pPr>
              <w:jc w:val="both"/>
            </w:pPr>
            <w:r w:rsidRPr="00320701">
              <w:t>Индивидуальная работа</w:t>
            </w:r>
          </w:p>
        </w:tc>
        <w:tc>
          <w:tcPr>
            <w:tcW w:w="1311" w:type="pct"/>
          </w:tcPr>
          <w:p w:rsidR="006D6A5B" w:rsidRPr="00320701" w:rsidRDefault="006D6A5B" w:rsidP="009A7725">
            <w:pPr>
              <w:jc w:val="both"/>
            </w:pPr>
            <w:r w:rsidRPr="00320701">
              <w:t>Во время прогулки</w:t>
            </w:r>
          </w:p>
        </w:tc>
        <w:tc>
          <w:tcPr>
            <w:tcW w:w="1127" w:type="pct"/>
          </w:tcPr>
          <w:p w:rsidR="006D6A5B" w:rsidRPr="00320701" w:rsidRDefault="006D6A5B" w:rsidP="009A7725">
            <w:pPr>
              <w:jc w:val="both"/>
            </w:pPr>
            <w:r w:rsidRPr="00320701">
              <w:t>Ежедневно</w:t>
            </w:r>
          </w:p>
          <w:p w:rsidR="006D6A5B" w:rsidRPr="00320701" w:rsidRDefault="006D6A5B" w:rsidP="009A7725">
            <w:pPr>
              <w:jc w:val="both"/>
            </w:pPr>
            <w:r w:rsidRPr="00320701">
              <w:t>7-10 минут</w:t>
            </w:r>
          </w:p>
        </w:tc>
        <w:tc>
          <w:tcPr>
            <w:tcW w:w="988" w:type="pct"/>
          </w:tcPr>
          <w:p w:rsidR="006D6A5B" w:rsidRPr="00320701" w:rsidRDefault="006D6A5B" w:rsidP="009A7725">
            <w:pPr>
              <w:jc w:val="both"/>
            </w:pPr>
            <w:r w:rsidRPr="00320701">
              <w:t>воспитатели</w:t>
            </w:r>
          </w:p>
        </w:tc>
      </w:tr>
      <w:tr w:rsidR="006D6A5B" w:rsidRPr="00320701" w:rsidTr="009A7725">
        <w:tc>
          <w:tcPr>
            <w:tcW w:w="301" w:type="pct"/>
          </w:tcPr>
          <w:p w:rsidR="006D6A5B" w:rsidRPr="00320701" w:rsidRDefault="006D6A5B" w:rsidP="009A7725">
            <w:pPr>
              <w:jc w:val="both"/>
            </w:pPr>
            <w:r w:rsidRPr="00320701">
              <w:t>1.6</w:t>
            </w:r>
          </w:p>
        </w:tc>
        <w:tc>
          <w:tcPr>
            <w:tcW w:w="1273" w:type="pct"/>
          </w:tcPr>
          <w:p w:rsidR="006D6A5B" w:rsidRPr="00320701" w:rsidRDefault="006D6A5B" w:rsidP="009A7725">
            <w:pPr>
              <w:jc w:val="both"/>
            </w:pPr>
            <w:r w:rsidRPr="00320701">
              <w:t>Гимнастика после дневного сна</w:t>
            </w:r>
          </w:p>
        </w:tc>
        <w:tc>
          <w:tcPr>
            <w:tcW w:w="1311" w:type="pct"/>
          </w:tcPr>
          <w:p w:rsidR="006D6A5B" w:rsidRPr="00320701" w:rsidRDefault="006D6A5B" w:rsidP="009A7725">
            <w:pPr>
              <w:jc w:val="both"/>
            </w:pPr>
            <w:r w:rsidRPr="00320701">
              <w:t xml:space="preserve">По мере пробуждения  </w:t>
            </w:r>
          </w:p>
          <w:p w:rsidR="006D6A5B" w:rsidRPr="00320701" w:rsidRDefault="006D6A5B" w:rsidP="009A7725">
            <w:pPr>
              <w:jc w:val="both"/>
            </w:pPr>
            <w:r w:rsidRPr="00320701">
              <w:t xml:space="preserve">и подъема   </w:t>
            </w:r>
          </w:p>
          <w:p w:rsidR="006D6A5B" w:rsidRPr="00320701" w:rsidRDefault="006D6A5B" w:rsidP="009A7725">
            <w:pPr>
              <w:jc w:val="both"/>
            </w:pPr>
          </w:p>
        </w:tc>
        <w:tc>
          <w:tcPr>
            <w:tcW w:w="1127" w:type="pct"/>
          </w:tcPr>
          <w:p w:rsidR="006D6A5B" w:rsidRPr="00320701" w:rsidRDefault="006D6A5B" w:rsidP="009A7725">
            <w:pPr>
              <w:jc w:val="both"/>
            </w:pPr>
            <w:r w:rsidRPr="00320701">
              <w:t>Ежедневно не более 10 минут</w:t>
            </w:r>
          </w:p>
          <w:p w:rsidR="006D6A5B" w:rsidRPr="00320701" w:rsidRDefault="006D6A5B" w:rsidP="009A7725">
            <w:pPr>
              <w:jc w:val="both"/>
            </w:pPr>
          </w:p>
        </w:tc>
        <w:tc>
          <w:tcPr>
            <w:tcW w:w="988" w:type="pct"/>
          </w:tcPr>
          <w:p w:rsidR="006D6A5B" w:rsidRPr="00320701" w:rsidRDefault="006D6A5B" w:rsidP="009A7725">
            <w:pPr>
              <w:jc w:val="both"/>
            </w:pPr>
            <w:r w:rsidRPr="00320701">
              <w:t>воспитатели</w:t>
            </w:r>
          </w:p>
        </w:tc>
      </w:tr>
      <w:tr w:rsidR="006D6A5B" w:rsidRPr="00320701" w:rsidTr="009A7725">
        <w:tc>
          <w:tcPr>
            <w:tcW w:w="5000" w:type="pct"/>
            <w:gridSpan w:val="5"/>
          </w:tcPr>
          <w:p w:rsidR="006D6A5B" w:rsidRPr="00320701" w:rsidRDefault="006D6A5B" w:rsidP="009A7725">
            <w:pPr>
              <w:jc w:val="both"/>
              <w:rPr>
                <w:b/>
                <w:i/>
              </w:rPr>
            </w:pPr>
            <w:r w:rsidRPr="00320701">
              <w:rPr>
                <w:b/>
                <w:i/>
              </w:rPr>
              <w:t xml:space="preserve">2. Непосредственно образовательная деятельность </w:t>
            </w:r>
          </w:p>
          <w:p w:rsidR="006D6A5B" w:rsidRPr="00320701" w:rsidRDefault="006D6A5B" w:rsidP="009A7725">
            <w:pPr>
              <w:jc w:val="both"/>
              <w:rPr>
                <w:b/>
                <w:i/>
              </w:rPr>
            </w:pPr>
          </w:p>
        </w:tc>
      </w:tr>
      <w:tr w:rsidR="006D6A5B" w:rsidRPr="00320701" w:rsidTr="009A7725">
        <w:tc>
          <w:tcPr>
            <w:tcW w:w="301" w:type="pct"/>
          </w:tcPr>
          <w:p w:rsidR="006D6A5B" w:rsidRPr="00320701" w:rsidRDefault="006D6A5B" w:rsidP="009A7725">
            <w:pPr>
              <w:jc w:val="both"/>
            </w:pPr>
            <w:r w:rsidRPr="00320701">
              <w:t>2.1</w:t>
            </w:r>
          </w:p>
        </w:tc>
        <w:tc>
          <w:tcPr>
            <w:tcW w:w="1273" w:type="pct"/>
          </w:tcPr>
          <w:p w:rsidR="006D6A5B" w:rsidRPr="00320701" w:rsidRDefault="006D6A5B" w:rsidP="009A7725">
            <w:pPr>
              <w:jc w:val="both"/>
            </w:pPr>
            <w:r w:rsidRPr="00320701">
              <w:t xml:space="preserve">По физической культуре </w:t>
            </w:r>
          </w:p>
        </w:tc>
        <w:tc>
          <w:tcPr>
            <w:tcW w:w="1311" w:type="pct"/>
          </w:tcPr>
          <w:p w:rsidR="006D6A5B" w:rsidRDefault="006D6A5B" w:rsidP="009A7725">
            <w:pPr>
              <w:jc w:val="both"/>
            </w:pPr>
            <w:r w:rsidRPr="00320701">
              <w:t>В спортивном зале</w:t>
            </w:r>
            <w:r>
              <w:t>,</w:t>
            </w:r>
            <w:r w:rsidRPr="00320701">
              <w:t xml:space="preserve"> на открытом воздухе</w:t>
            </w:r>
          </w:p>
          <w:p w:rsidR="006D6A5B" w:rsidRPr="00320701" w:rsidRDefault="006D6A5B" w:rsidP="009A7725">
            <w:pPr>
              <w:jc w:val="both"/>
            </w:pPr>
            <w:r w:rsidRPr="00320701">
              <w:t>,</w:t>
            </w:r>
            <w:r>
              <w:t xml:space="preserve"> </w:t>
            </w:r>
            <w:proofErr w:type="gramStart"/>
            <w:r w:rsidRPr="00320701">
              <w:t>бассейне</w:t>
            </w:r>
            <w:proofErr w:type="gramEnd"/>
          </w:p>
          <w:p w:rsidR="006D6A5B" w:rsidRPr="00320701" w:rsidRDefault="006D6A5B" w:rsidP="009A7725">
            <w:pPr>
              <w:jc w:val="both"/>
            </w:pPr>
          </w:p>
        </w:tc>
        <w:tc>
          <w:tcPr>
            <w:tcW w:w="1127" w:type="pct"/>
          </w:tcPr>
          <w:p w:rsidR="006D6A5B" w:rsidRDefault="006D6A5B" w:rsidP="009A7725">
            <w:pPr>
              <w:jc w:val="both"/>
            </w:pPr>
            <w:r w:rsidRPr="00320701">
              <w:t xml:space="preserve">3 раза в неделю </w:t>
            </w:r>
          </w:p>
          <w:p w:rsidR="006D6A5B" w:rsidRDefault="006D6A5B" w:rsidP="009A7725">
            <w:pPr>
              <w:jc w:val="both"/>
            </w:pPr>
          </w:p>
          <w:p w:rsidR="006D6A5B" w:rsidRDefault="006D6A5B" w:rsidP="009A7725">
            <w:pPr>
              <w:jc w:val="both"/>
            </w:pPr>
            <w:r>
              <w:t xml:space="preserve">2 </w:t>
            </w:r>
            <w:r w:rsidRPr="00320701">
              <w:t>раза в неделю</w:t>
            </w:r>
          </w:p>
          <w:p w:rsidR="006D6A5B" w:rsidRPr="00320701" w:rsidRDefault="006D6A5B" w:rsidP="009A7725">
            <w:pPr>
              <w:jc w:val="both"/>
            </w:pPr>
          </w:p>
          <w:p w:rsidR="006D6A5B" w:rsidRPr="00320701" w:rsidRDefault="006D6A5B" w:rsidP="009A7725">
            <w:pPr>
              <w:jc w:val="both"/>
            </w:pPr>
            <w:r>
              <w:t>20</w:t>
            </w:r>
            <w:r w:rsidRPr="00320701">
              <w:t>-30 минут</w:t>
            </w:r>
          </w:p>
        </w:tc>
        <w:tc>
          <w:tcPr>
            <w:tcW w:w="988" w:type="pct"/>
          </w:tcPr>
          <w:p w:rsidR="006D6A5B" w:rsidRPr="00320701" w:rsidRDefault="006D6A5B" w:rsidP="009A7725">
            <w:pPr>
              <w:jc w:val="both"/>
            </w:pPr>
            <w:r w:rsidRPr="00320701">
              <w:t>Воспитатели</w:t>
            </w:r>
          </w:p>
          <w:p w:rsidR="006D6A5B" w:rsidRPr="00320701" w:rsidRDefault="006D6A5B" w:rsidP="009A7725">
            <w:pPr>
              <w:jc w:val="both"/>
            </w:pPr>
            <w:r w:rsidRPr="00320701">
              <w:t>Инструктор ФИЗО</w:t>
            </w:r>
          </w:p>
        </w:tc>
      </w:tr>
      <w:tr w:rsidR="006D6A5B" w:rsidRPr="00320701" w:rsidTr="009A7725">
        <w:tc>
          <w:tcPr>
            <w:tcW w:w="301" w:type="pct"/>
          </w:tcPr>
          <w:p w:rsidR="006D6A5B" w:rsidRPr="00320701" w:rsidRDefault="006D6A5B" w:rsidP="009A7725">
            <w:pPr>
              <w:jc w:val="both"/>
            </w:pPr>
            <w:r w:rsidRPr="00320701">
              <w:t>2.2</w:t>
            </w:r>
          </w:p>
        </w:tc>
        <w:tc>
          <w:tcPr>
            <w:tcW w:w="1273" w:type="pct"/>
          </w:tcPr>
          <w:p w:rsidR="006D6A5B" w:rsidRPr="00320701" w:rsidRDefault="006D6A5B" w:rsidP="009A7725">
            <w:pPr>
              <w:jc w:val="both"/>
            </w:pPr>
            <w:r w:rsidRPr="00320701">
              <w:t>Самостоятельная двигательная активность</w:t>
            </w:r>
          </w:p>
        </w:tc>
        <w:tc>
          <w:tcPr>
            <w:tcW w:w="1311" w:type="pct"/>
          </w:tcPr>
          <w:p w:rsidR="006D6A5B" w:rsidRPr="00320701" w:rsidRDefault="006D6A5B" w:rsidP="009A7725">
            <w:pPr>
              <w:jc w:val="both"/>
            </w:pPr>
            <w:r w:rsidRPr="00320701">
              <w:t xml:space="preserve">В помещении, </w:t>
            </w:r>
          </w:p>
          <w:p w:rsidR="006D6A5B" w:rsidRPr="00320701" w:rsidRDefault="006D6A5B" w:rsidP="009A7725">
            <w:pPr>
              <w:jc w:val="both"/>
            </w:pPr>
            <w:r w:rsidRPr="00320701">
              <w:t>на открытом воздухе</w:t>
            </w:r>
          </w:p>
        </w:tc>
        <w:tc>
          <w:tcPr>
            <w:tcW w:w="1127" w:type="pct"/>
          </w:tcPr>
          <w:p w:rsidR="006D6A5B" w:rsidRPr="00320701" w:rsidRDefault="006D6A5B" w:rsidP="009A7725">
            <w:pPr>
              <w:jc w:val="both"/>
            </w:pPr>
            <w:r w:rsidRPr="00320701">
              <w:t>Ежедневно</w:t>
            </w:r>
          </w:p>
        </w:tc>
        <w:tc>
          <w:tcPr>
            <w:tcW w:w="988" w:type="pct"/>
          </w:tcPr>
          <w:p w:rsidR="006D6A5B" w:rsidRPr="00320701" w:rsidRDefault="006D6A5B" w:rsidP="009A7725">
            <w:pPr>
              <w:jc w:val="both"/>
            </w:pPr>
            <w:r w:rsidRPr="00320701">
              <w:t>под руководством воспитателя</w:t>
            </w:r>
          </w:p>
        </w:tc>
      </w:tr>
      <w:tr w:rsidR="006D6A5B" w:rsidRPr="00320701" w:rsidTr="009A7725">
        <w:tc>
          <w:tcPr>
            <w:tcW w:w="5000" w:type="pct"/>
            <w:gridSpan w:val="5"/>
          </w:tcPr>
          <w:p w:rsidR="006D6A5B" w:rsidRPr="00320701" w:rsidRDefault="006D6A5B" w:rsidP="009A7725">
            <w:pPr>
              <w:jc w:val="both"/>
              <w:rPr>
                <w:b/>
                <w:i/>
              </w:rPr>
            </w:pPr>
            <w:r w:rsidRPr="00320701">
              <w:rPr>
                <w:b/>
                <w:i/>
              </w:rPr>
              <w:t>3. Физкультурно-массовая непосредственно образовательная деятельность</w:t>
            </w:r>
          </w:p>
          <w:p w:rsidR="006D6A5B" w:rsidRPr="00320701" w:rsidRDefault="006D6A5B" w:rsidP="009A7725">
            <w:pPr>
              <w:jc w:val="both"/>
              <w:rPr>
                <w:b/>
                <w:i/>
              </w:rPr>
            </w:pPr>
          </w:p>
        </w:tc>
      </w:tr>
      <w:tr w:rsidR="006D6A5B" w:rsidRPr="00320701" w:rsidTr="009A7725">
        <w:tc>
          <w:tcPr>
            <w:tcW w:w="301" w:type="pct"/>
          </w:tcPr>
          <w:p w:rsidR="006D6A5B" w:rsidRPr="00320701" w:rsidRDefault="006D6A5B" w:rsidP="009A7725">
            <w:pPr>
              <w:jc w:val="both"/>
            </w:pPr>
            <w:r w:rsidRPr="00320701">
              <w:t>3.1</w:t>
            </w:r>
          </w:p>
        </w:tc>
        <w:tc>
          <w:tcPr>
            <w:tcW w:w="1273" w:type="pct"/>
          </w:tcPr>
          <w:p w:rsidR="006D6A5B" w:rsidRPr="004C604A" w:rsidRDefault="006D6A5B" w:rsidP="009A7725">
            <w:pPr>
              <w:jc w:val="both"/>
            </w:pPr>
            <w:r w:rsidRPr="004C604A">
              <w:t xml:space="preserve">День здоровья </w:t>
            </w:r>
          </w:p>
        </w:tc>
        <w:tc>
          <w:tcPr>
            <w:tcW w:w="1311" w:type="pct"/>
          </w:tcPr>
          <w:p w:rsidR="006D6A5B" w:rsidRPr="004C604A" w:rsidRDefault="006D6A5B" w:rsidP="009A7725">
            <w:pPr>
              <w:jc w:val="both"/>
            </w:pPr>
            <w:r w:rsidRPr="004C604A">
              <w:t>В спортивном зале, бассейне</w:t>
            </w:r>
          </w:p>
          <w:p w:rsidR="006D6A5B" w:rsidRPr="004C604A" w:rsidRDefault="006D6A5B" w:rsidP="009A7725">
            <w:pPr>
              <w:jc w:val="both"/>
            </w:pPr>
            <w:r w:rsidRPr="004C604A">
              <w:t>На спортивной площадке всей группой</w:t>
            </w:r>
          </w:p>
        </w:tc>
        <w:tc>
          <w:tcPr>
            <w:tcW w:w="1127" w:type="pct"/>
          </w:tcPr>
          <w:p w:rsidR="006D6A5B" w:rsidRPr="004C604A" w:rsidRDefault="006D6A5B" w:rsidP="009A7725">
            <w:pPr>
              <w:jc w:val="both"/>
            </w:pPr>
            <w:r w:rsidRPr="004C604A">
              <w:t>1 раз в квартал</w:t>
            </w:r>
          </w:p>
          <w:p w:rsidR="006D6A5B" w:rsidRPr="004C604A" w:rsidRDefault="006D6A5B" w:rsidP="009A7725">
            <w:pPr>
              <w:jc w:val="both"/>
            </w:pPr>
            <w:r w:rsidRPr="004C604A">
              <w:t>40-50 минут</w:t>
            </w:r>
          </w:p>
        </w:tc>
        <w:tc>
          <w:tcPr>
            <w:tcW w:w="988" w:type="pct"/>
          </w:tcPr>
          <w:p w:rsidR="006D6A5B" w:rsidRPr="004C604A" w:rsidRDefault="006D6A5B" w:rsidP="009A7725">
            <w:pPr>
              <w:jc w:val="both"/>
            </w:pPr>
            <w:r w:rsidRPr="004C604A">
              <w:t>Инструктор ФИЗО, воспитатели</w:t>
            </w:r>
          </w:p>
        </w:tc>
      </w:tr>
      <w:tr w:rsidR="006D6A5B" w:rsidRPr="00320701" w:rsidTr="009A7725">
        <w:tc>
          <w:tcPr>
            <w:tcW w:w="301" w:type="pct"/>
          </w:tcPr>
          <w:p w:rsidR="006D6A5B" w:rsidRPr="00320701" w:rsidRDefault="006D6A5B" w:rsidP="009A7725">
            <w:pPr>
              <w:jc w:val="both"/>
            </w:pPr>
            <w:r w:rsidRPr="00320701">
              <w:t>3.1</w:t>
            </w:r>
          </w:p>
        </w:tc>
        <w:tc>
          <w:tcPr>
            <w:tcW w:w="1273" w:type="pct"/>
          </w:tcPr>
          <w:p w:rsidR="006D6A5B" w:rsidRPr="004C604A" w:rsidRDefault="006D6A5B" w:rsidP="009A7725">
            <w:pPr>
              <w:jc w:val="both"/>
            </w:pPr>
            <w:r w:rsidRPr="004C604A">
              <w:t>Физкультурный досуг</w:t>
            </w:r>
          </w:p>
        </w:tc>
        <w:tc>
          <w:tcPr>
            <w:tcW w:w="1311" w:type="pct"/>
          </w:tcPr>
          <w:p w:rsidR="006D6A5B" w:rsidRPr="004C604A" w:rsidRDefault="006D6A5B" w:rsidP="009A7725">
            <w:pPr>
              <w:jc w:val="both"/>
            </w:pPr>
            <w:r w:rsidRPr="004C604A">
              <w:t>В спортивном зале, бассейне</w:t>
            </w:r>
          </w:p>
        </w:tc>
        <w:tc>
          <w:tcPr>
            <w:tcW w:w="1127" w:type="pct"/>
          </w:tcPr>
          <w:p w:rsidR="006D6A5B" w:rsidRPr="004C604A" w:rsidRDefault="006D6A5B" w:rsidP="009A7725">
            <w:pPr>
              <w:jc w:val="both"/>
            </w:pPr>
            <w:r w:rsidRPr="004C604A">
              <w:t xml:space="preserve">1 раз в месяц </w:t>
            </w:r>
          </w:p>
          <w:p w:rsidR="006D6A5B" w:rsidRPr="004C604A" w:rsidRDefault="006D6A5B" w:rsidP="009A7725">
            <w:pPr>
              <w:jc w:val="both"/>
            </w:pPr>
            <w:r w:rsidRPr="004C604A">
              <w:t>50-60 минут</w:t>
            </w:r>
          </w:p>
        </w:tc>
        <w:tc>
          <w:tcPr>
            <w:tcW w:w="988" w:type="pct"/>
          </w:tcPr>
          <w:p w:rsidR="006D6A5B" w:rsidRPr="004C604A" w:rsidRDefault="006D6A5B" w:rsidP="009A7725">
            <w:pPr>
              <w:jc w:val="both"/>
            </w:pPr>
            <w:r w:rsidRPr="004C604A">
              <w:t>Инструктор ФИЗО</w:t>
            </w:r>
          </w:p>
        </w:tc>
      </w:tr>
      <w:tr w:rsidR="006D6A5B" w:rsidRPr="00320701" w:rsidTr="009A7725">
        <w:trPr>
          <w:trHeight w:val="1427"/>
        </w:trPr>
        <w:tc>
          <w:tcPr>
            <w:tcW w:w="301" w:type="pct"/>
          </w:tcPr>
          <w:p w:rsidR="006D6A5B" w:rsidRDefault="006D6A5B" w:rsidP="009A7725">
            <w:pPr>
              <w:jc w:val="both"/>
            </w:pPr>
            <w:r w:rsidRPr="00320701">
              <w:t>3.2.</w:t>
            </w:r>
          </w:p>
          <w:p w:rsidR="006D6A5B" w:rsidRDefault="006D6A5B" w:rsidP="009A7725">
            <w:pPr>
              <w:jc w:val="both"/>
            </w:pPr>
          </w:p>
          <w:p w:rsidR="006D6A5B" w:rsidRDefault="006D6A5B" w:rsidP="009A7725">
            <w:pPr>
              <w:jc w:val="both"/>
            </w:pPr>
          </w:p>
          <w:p w:rsidR="006D6A5B" w:rsidRDefault="006D6A5B" w:rsidP="009A7725">
            <w:pPr>
              <w:jc w:val="both"/>
            </w:pPr>
          </w:p>
          <w:p w:rsidR="006D6A5B" w:rsidRPr="00320701" w:rsidRDefault="006D6A5B" w:rsidP="009A7725">
            <w:pPr>
              <w:jc w:val="both"/>
            </w:pPr>
            <w:r>
              <w:t>3.3</w:t>
            </w:r>
          </w:p>
        </w:tc>
        <w:tc>
          <w:tcPr>
            <w:tcW w:w="1273" w:type="pct"/>
          </w:tcPr>
          <w:p w:rsidR="006D6A5B" w:rsidRPr="004C604A" w:rsidRDefault="006D6A5B" w:rsidP="009A7725">
            <w:pPr>
              <w:jc w:val="both"/>
            </w:pPr>
            <w:r w:rsidRPr="004C604A">
              <w:t>Физкультурно-спортивные праздники</w:t>
            </w:r>
          </w:p>
          <w:p w:rsidR="006D6A5B" w:rsidRPr="004C604A" w:rsidRDefault="006D6A5B" w:rsidP="009A7725">
            <w:pPr>
              <w:jc w:val="both"/>
            </w:pPr>
          </w:p>
          <w:p w:rsidR="006D6A5B" w:rsidRPr="004C604A" w:rsidRDefault="006D6A5B" w:rsidP="00431118">
            <w:pPr>
              <w:jc w:val="both"/>
            </w:pPr>
            <w:r w:rsidRPr="004C604A">
              <w:t xml:space="preserve">Кружок </w:t>
            </w:r>
            <w:proofErr w:type="gramStart"/>
            <w:r w:rsidR="00431118" w:rsidRPr="004C604A">
              <w:t>Здоров</w:t>
            </w:r>
            <w:r w:rsidR="00431118">
              <w:t>я</w:t>
            </w:r>
            <w:r w:rsidR="00431118" w:rsidRPr="004C604A">
              <w:t>чек</w:t>
            </w:r>
            <w:proofErr w:type="gramEnd"/>
          </w:p>
        </w:tc>
        <w:tc>
          <w:tcPr>
            <w:tcW w:w="1311" w:type="pct"/>
          </w:tcPr>
          <w:p w:rsidR="006D6A5B" w:rsidRPr="004C604A" w:rsidRDefault="006D6A5B" w:rsidP="009A7725">
            <w:pPr>
              <w:jc w:val="both"/>
            </w:pPr>
            <w:r w:rsidRPr="004C604A">
              <w:t>В течени</w:t>
            </w:r>
            <w:proofErr w:type="gramStart"/>
            <w:r w:rsidRPr="004C604A">
              <w:t>и</w:t>
            </w:r>
            <w:proofErr w:type="gramEnd"/>
            <w:r w:rsidRPr="004C604A">
              <w:t xml:space="preserve"> года</w:t>
            </w:r>
          </w:p>
          <w:p w:rsidR="006D6A5B" w:rsidRPr="004C604A" w:rsidRDefault="006D6A5B" w:rsidP="009A7725">
            <w:pPr>
              <w:jc w:val="both"/>
            </w:pPr>
          </w:p>
          <w:p w:rsidR="006D6A5B" w:rsidRPr="004C604A" w:rsidRDefault="006D6A5B" w:rsidP="009A7725">
            <w:pPr>
              <w:jc w:val="both"/>
            </w:pPr>
          </w:p>
          <w:p w:rsidR="006D6A5B" w:rsidRPr="004C604A" w:rsidRDefault="006D6A5B" w:rsidP="009A7725">
            <w:pPr>
              <w:jc w:val="both"/>
            </w:pPr>
          </w:p>
          <w:p w:rsidR="006D6A5B" w:rsidRPr="004C604A" w:rsidRDefault="006D6A5B" w:rsidP="009A7725">
            <w:pPr>
              <w:jc w:val="both"/>
            </w:pPr>
            <w:r w:rsidRPr="004C604A">
              <w:t>В течени</w:t>
            </w:r>
            <w:proofErr w:type="gramStart"/>
            <w:r w:rsidRPr="004C604A">
              <w:t>и</w:t>
            </w:r>
            <w:proofErr w:type="gramEnd"/>
            <w:r w:rsidRPr="004C604A">
              <w:t xml:space="preserve"> года</w:t>
            </w:r>
          </w:p>
        </w:tc>
        <w:tc>
          <w:tcPr>
            <w:tcW w:w="1127" w:type="pct"/>
          </w:tcPr>
          <w:p w:rsidR="006D6A5B" w:rsidRPr="004C604A" w:rsidRDefault="006D6A5B" w:rsidP="009A7725">
            <w:pPr>
              <w:jc w:val="both"/>
            </w:pPr>
            <w:r w:rsidRPr="004C604A">
              <w:t>три раза в год</w:t>
            </w:r>
          </w:p>
          <w:p w:rsidR="006D6A5B" w:rsidRPr="004C604A" w:rsidRDefault="006D6A5B" w:rsidP="009A7725">
            <w:pPr>
              <w:jc w:val="both"/>
            </w:pPr>
            <w:r w:rsidRPr="004C604A">
              <w:t>50-60 минут</w:t>
            </w:r>
          </w:p>
          <w:p w:rsidR="006D6A5B" w:rsidRPr="004C604A" w:rsidRDefault="006D6A5B" w:rsidP="009A7725">
            <w:pPr>
              <w:jc w:val="both"/>
            </w:pPr>
          </w:p>
          <w:p w:rsidR="006D6A5B" w:rsidRPr="004C604A" w:rsidRDefault="006D6A5B" w:rsidP="009A7725">
            <w:pPr>
              <w:jc w:val="both"/>
            </w:pPr>
          </w:p>
          <w:p w:rsidR="006D6A5B" w:rsidRPr="004C604A" w:rsidRDefault="006D6A5B" w:rsidP="009A7725">
            <w:pPr>
              <w:jc w:val="both"/>
            </w:pPr>
            <w:r w:rsidRPr="004C604A">
              <w:t>1-2 раза в месяц</w:t>
            </w:r>
          </w:p>
        </w:tc>
        <w:tc>
          <w:tcPr>
            <w:tcW w:w="988" w:type="pct"/>
          </w:tcPr>
          <w:p w:rsidR="006D6A5B" w:rsidRPr="004C604A" w:rsidRDefault="006D6A5B" w:rsidP="009A7725">
            <w:pPr>
              <w:jc w:val="both"/>
            </w:pPr>
            <w:r w:rsidRPr="004C604A">
              <w:t>Инструктор ФИЗО, воспитатели</w:t>
            </w:r>
          </w:p>
          <w:p w:rsidR="006D6A5B" w:rsidRPr="004C604A" w:rsidRDefault="006D6A5B" w:rsidP="009A7725">
            <w:pPr>
              <w:jc w:val="both"/>
            </w:pPr>
          </w:p>
          <w:p w:rsidR="006D6A5B" w:rsidRPr="004C604A" w:rsidRDefault="006D6A5B" w:rsidP="009A7725">
            <w:pPr>
              <w:jc w:val="both"/>
            </w:pPr>
            <w:r w:rsidRPr="004C604A">
              <w:t>воспитатели</w:t>
            </w:r>
          </w:p>
        </w:tc>
      </w:tr>
    </w:tbl>
    <w:p w:rsidR="006D6A5B" w:rsidRPr="00C7556A" w:rsidRDefault="006D6A5B" w:rsidP="006D6A5B">
      <w:pPr>
        <w:jc w:val="center"/>
        <w:rPr>
          <w:b/>
        </w:rPr>
      </w:pPr>
    </w:p>
    <w:p w:rsidR="006D6A5B" w:rsidRPr="00C7556A" w:rsidRDefault="006D6A5B" w:rsidP="006D6A5B">
      <w:pPr>
        <w:jc w:val="center"/>
        <w:rPr>
          <w:b/>
        </w:rPr>
      </w:pPr>
    </w:p>
    <w:p w:rsidR="006D6A5B" w:rsidRDefault="006D6A5B" w:rsidP="006D6A5B">
      <w:pPr>
        <w:jc w:val="center"/>
        <w:rPr>
          <w:b/>
        </w:rPr>
        <w:sectPr w:rsidR="006D6A5B" w:rsidSect="009A7725">
          <w:pgSz w:w="11906" w:h="16838"/>
          <w:pgMar w:top="1134" w:right="851" w:bottom="1134" w:left="1701" w:header="709" w:footer="709" w:gutter="0"/>
          <w:cols w:space="708"/>
          <w:docGrid w:linePitch="360"/>
        </w:sectPr>
      </w:pPr>
    </w:p>
    <w:p w:rsidR="00EA6658" w:rsidRDefault="00431118" w:rsidP="00EA6658">
      <w:pPr>
        <w:pStyle w:val="a9"/>
        <w:jc w:val="center"/>
        <w:rPr>
          <w:b/>
        </w:rPr>
      </w:pPr>
      <w:r>
        <w:rPr>
          <w:b/>
        </w:rPr>
        <w:lastRenderedPageBreak/>
        <w:t xml:space="preserve">1.1.3. </w:t>
      </w:r>
      <w:r w:rsidR="00EA6658">
        <w:rPr>
          <w:b/>
        </w:rPr>
        <w:t>Модель</w:t>
      </w:r>
      <w:r>
        <w:rPr>
          <w:b/>
        </w:rPr>
        <w:t xml:space="preserve"> организации</w:t>
      </w:r>
      <w:r w:rsidR="00EA6658">
        <w:rPr>
          <w:b/>
        </w:rPr>
        <w:t xml:space="preserve"> образовательного процесса </w:t>
      </w:r>
      <w:r>
        <w:rPr>
          <w:b/>
        </w:rPr>
        <w:t xml:space="preserve">МБДОУ «Детский сад № 41 «Почемучка» </w:t>
      </w:r>
      <w:r w:rsidR="00EA6658">
        <w:rPr>
          <w:b/>
        </w:rPr>
        <w:t>на один день</w:t>
      </w:r>
      <w:r w:rsidR="00EA6658">
        <w:t xml:space="preserve"> </w:t>
      </w:r>
    </w:p>
    <w:p w:rsidR="00EA6658" w:rsidRPr="00A654D9" w:rsidRDefault="00EA6658" w:rsidP="00EA6658">
      <w:pPr>
        <w:jc w:val="center"/>
        <w:rPr>
          <w:b/>
        </w:rPr>
      </w:pPr>
      <w:r w:rsidRPr="00A654D9">
        <w:rPr>
          <w:b/>
        </w:rPr>
        <w:t xml:space="preserve">Модель ежедневной организации образовательного процесса </w:t>
      </w:r>
    </w:p>
    <w:p w:rsidR="00EA6658" w:rsidRPr="00A654D9" w:rsidRDefault="00EA6658" w:rsidP="00EA6658">
      <w:pPr>
        <w:jc w:val="center"/>
        <w:rPr>
          <w:b/>
        </w:rPr>
      </w:pPr>
      <w:r w:rsidRPr="00A654D9">
        <w:rPr>
          <w:b/>
        </w:rPr>
        <w:t>для  детей 1 младшей группы (2 – 3 года)</w:t>
      </w:r>
    </w:p>
    <w:p w:rsidR="00EA6658" w:rsidRPr="00A654D9" w:rsidRDefault="00EA6658" w:rsidP="00EA6658">
      <w:pPr>
        <w:jc w:val="center"/>
        <w:rPr>
          <w:b/>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494"/>
        <w:gridCol w:w="2637"/>
        <w:gridCol w:w="2636"/>
        <w:gridCol w:w="2637"/>
        <w:gridCol w:w="2637"/>
      </w:tblGrid>
      <w:tr w:rsidR="00EA6658" w:rsidRPr="00A654D9" w:rsidTr="00E525E9">
        <w:trPr>
          <w:trHeight w:val="487"/>
        </w:trPr>
        <w:tc>
          <w:tcPr>
            <w:tcW w:w="2269" w:type="dxa"/>
          </w:tcPr>
          <w:p w:rsidR="00EA6658" w:rsidRPr="00374468" w:rsidRDefault="00EA6658" w:rsidP="00EA6658">
            <w:pPr>
              <w:jc w:val="center"/>
              <w:rPr>
                <w:b/>
              </w:rPr>
            </w:pPr>
            <w:r w:rsidRPr="00374468">
              <w:rPr>
                <w:b/>
              </w:rPr>
              <w:t>Образовательная область</w:t>
            </w:r>
          </w:p>
        </w:tc>
        <w:tc>
          <w:tcPr>
            <w:tcW w:w="2494" w:type="dxa"/>
          </w:tcPr>
          <w:p w:rsidR="00EA6658" w:rsidRPr="00A654D9" w:rsidRDefault="00EA6658" w:rsidP="00EA6658">
            <w:pPr>
              <w:jc w:val="center"/>
              <w:rPr>
                <w:b/>
              </w:rPr>
            </w:pPr>
            <w:r w:rsidRPr="00A654D9">
              <w:rPr>
                <w:b/>
              </w:rPr>
              <w:t>Понедельник</w:t>
            </w:r>
          </w:p>
        </w:tc>
        <w:tc>
          <w:tcPr>
            <w:tcW w:w="2637" w:type="dxa"/>
          </w:tcPr>
          <w:p w:rsidR="00EA6658" w:rsidRPr="00A654D9" w:rsidRDefault="00EA6658" w:rsidP="00EA6658">
            <w:pPr>
              <w:jc w:val="center"/>
              <w:rPr>
                <w:b/>
              </w:rPr>
            </w:pPr>
            <w:r w:rsidRPr="00A654D9">
              <w:rPr>
                <w:b/>
              </w:rPr>
              <w:t>Вторник</w:t>
            </w:r>
          </w:p>
        </w:tc>
        <w:tc>
          <w:tcPr>
            <w:tcW w:w="2636" w:type="dxa"/>
          </w:tcPr>
          <w:p w:rsidR="00EA6658" w:rsidRPr="00A654D9" w:rsidRDefault="00EA6658" w:rsidP="00EA6658">
            <w:pPr>
              <w:jc w:val="center"/>
              <w:rPr>
                <w:b/>
              </w:rPr>
            </w:pPr>
            <w:r w:rsidRPr="00A654D9">
              <w:rPr>
                <w:b/>
              </w:rPr>
              <w:t>Среда</w:t>
            </w:r>
          </w:p>
        </w:tc>
        <w:tc>
          <w:tcPr>
            <w:tcW w:w="2637" w:type="dxa"/>
          </w:tcPr>
          <w:p w:rsidR="00EA6658" w:rsidRPr="00A654D9" w:rsidRDefault="00EA6658" w:rsidP="00EA6658">
            <w:pPr>
              <w:jc w:val="center"/>
              <w:rPr>
                <w:b/>
              </w:rPr>
            </w:pPr>
            <w:r w:rsidRPr="00A654D9">
              <w:rPr>
                <w:b/>
              </w:rPr>
              <w:t>Четверг</w:t>
            </w:r>
          </w:p>
        </w:tc>
        <w:tc>
          <w:tcPr>
            <w:tcW w:w="2637" w:type="dxa"/>
          </w:tcPr>
          <w:p w:rsidR="00EA6658" w:rsidRPr="00A654D9" w:rsidRDefault="00EA6658" w:rsidP="00EA6658">
            <w:pPr>
              <w:jc w:val="center"/>
              <w:rPr>
                <w:b/>
              </w:rPr>
            </w:pPr>
            <w:r w:rsidRPr="00A654D9">
              <w:rPr>
                <w:b/>
              </w:rPr>
              <w:t>Пятница</w:t>
            </w:r>
          </w:p>
        </w:tc>
      </w:tr>
      <w:tr w:rsidR="00216DA8" w:rsidRPr="00A654D9" w:rsidTr="00E525E9">
        <w:trPr>
          <w:trHeight w:val="3312"/>
        </w:trPr>
        <w:tc>
          <w:tcPr>
            <w:tcW w:w="2269" w:type="dxa"/>
          </w:tcPr>
          <w:p w:rsidR="00216DA8" w:rsidRPr="00374468" w:rsidRDefault="00216DA8" w:rsidP="00216DA8">
            <w:pPr>
              <w:jc w:val="center"/>
              <w:rPr>
                <w:b/>
              </w:rPr>
            </w:pPr>
            <w:r w:rsidRPr="00374468">
              <w:rPr>
                <w:b/>
              </w:rPr>
              <w:t>«</w:t>
            </w:r>
            <w:r>
              <w:rPr>
                <w:b/>
              </w:rPr>
              <w:t>Физическое развитие</w:t>
            </w:r>
            <w:r w:rsidRPr="00374468">
              <w:rPr>
                <w:b/>
              </w:rPr>
              <w:t>»</w:t>
            </w:r>
          </w:p>
        </w:tc>
        <w:tc>
          <w:tcPr>
            <w:tcW w:w="2494" w:type="dxa"/>
          </w:tcPr>
          <w:p w:rsidR="00216DA8" w:rsidRPr="00A654D9" w:rsidRDefault="00216DA8" w:rsidP="00EA6658">
            <w:pPr>
              <w:jc w:val="both"/>
            </w:pPr>
            <w:r w:rsidRPr="00A654D9">
              <w:t>- Утренняя и бодрящая гимнастики;</w:t>
            </w:r>
          </w:p>
          <w:p w:rsidR="00216DA8" w:rsidRPr="00A654D9" w:rsidRDefault="00216DA8" w:rsidP="00EA6658">
            <w:pPr>
              <w:jc w:val="both"/>
            </w:pPr>
            <w:r w:rsidRPr="00A654D9">
              <w:t>- Упражнения на профилактику плоскостопия;</w:t>
            </w:r>
          </w:p>
          <w:p w:rsidR="00216DA8" w:rsidRPr="00A654D9" w:rsidRDefault="00216DA8" w:rsidP="00EA6658">
            <w:pPr>
              <w:jc w:val="both"/>
            </w:pPr>
            <w:r w:rsidRPr="00A654D9">
              <w:t>- Подвижные игры</w:t>
            </w:r>
          </w:p>
          <w:p w:rsidR="00216DA8" w:rsidRPr="00A654D9" w:rsidRDefault="00216DA8" w:rsidP="00EA6658">
            <w:pPr>
              <w:jc w:val="both"/>
            </w:pPr>
            <w:r w:rsidRPr="00A654D9">
              <w:t>Воспитание культурно-гигиенических навыков через показ</w:t>
            </w:r>
            <w:r>
              <w:t xml:space="preserve"> и театр воспитателя</w:t>
            </w:r>
          </w:p>
        </w:tc>
        <w:tc>
          <w:tcPr>
            <w:tcW w:w="2637" w:type="dxa"/>
          </w:tcPr>
          <w:p w:rsidR="00216DA8" w:rsidRPr="00A654D9" w:rsidRDefault="00216DA8" w:rsidP="00EA6658">
            <w:pPr>
              <w:jc w:val="both"/>
            </w:pPr>
            <w:r w:rsidRPr="00A654D9">
              <w:t>- Утренняя и бодрящая гимнастики;</w:t>
            </w:r>
          </w:p>
          <w:p w:rsidR="00216DA8" w:rsidRPr="00A654D9" w:rsidRDefault="00216DA8" w:rsidP="00EA6658">
            <w:pPr>
              <w:jc w:val="both"/>
            </w:pPr>
            <w:r w:rsidRPr="00A654D9">
              <w:t>- Упражнения на профилактику плоскостопия;</w:t>
            </w:r>
          </w:p>
          <w:p w:rsidR="00216DA8" w:rsidRPr="00A654D9" w:rsidRDefault="00216DA8" w:rsidP="00EA6658">
            <w:pPr>
              <w:jc w:val="both"/>
            </w:pPr>
            <w:r w:rsidRPr="00A654D9">
              <w:t>- Подвижные игры</w:t>
            </w:r>
          </w:p>
          <w:p w:rsidR="00216DA8" w:rsidRPr="00A654D9" w:rsidRDefault="00216DA8" w:rsidP="00EA6658">
            <w:pPr>
              <w:jc w:val="both"/>
            </w:pPr>
            <w:r w:rsidRPr="00A654D9">
              <w:t>- Воспитание культурно-гигиенических навыков через дидактическую игру</w:t>
            </w:r>
            <w:r>
              <w:t>,</w:t>
            </w:r>
          </w:p>
          <w:p w:rsidR="00216DA8" w:rsidRPr="00A654D9" w:rsidRDefault="00216DA8" w:rsidP="00EA6658">
            <w:pPr>
              <w:jc w:val="both"/>
            </w:pPr>
            <w:r w:rsidRPr="00A654D9">
              <w:t>- Пальчиковые игры</w:t>
            </w:r>
          </w:p>
        </w:tc>
        <w:tc>
          <w:tcPr>
            <w:tcW w:w="2636" w:type="dxa"/>
          </w:tcPr>
          <w:p w:rsidR="00216DA8" w:rsidRPr="00A654D9" w:rsidRDefault="00216DA8" w:rsidP="00EA6658">
            <w:pPr>
              <w:jc w:val="both"/>
            </w:pPr>
            <w:r w:rsidRPr="00A654D9">
              <w:t>- Утренняя и бодрящая гимнастики;</w:t>
            </w:r>
          </w:p>
          <w:p w:rsidR="00216DA8" w:rsidRPr="00A654D9" w:rsidRDefault="00216DA8" w:rsidP="00EA6658">
            <w:pPr>
              <w:jc w:val="both"/>
            </w:pPr>
            <w:r w:rsidRPr="00A654D9">
              <w:t>- Упражнения на профилактику плоскостопия;</w:t>
            </w:r>
          </w:p>
          <w:p w:rsidR="00216DA8" w:rsidRPr="00A654D9" w:rsidRDefault="00216DA8" w:rsidP="00EA6658">
            <w:pPr>
              <w:jc w:val="both"/>
            </w:pPr>
            <w:r w:rsidRPr="00A654D9">
              <w:t>- Подвижные игры</w:t>
            </w:r>
          </w:p>
          <w:p w:rsidR="00216DA8" w:rsidRPr="00A654D9" w:rsidRDefault="00216DA8" w:rsidP="00EA6658">
            <w:pPr>
              <w:jc w:val="both"/>
            </w:pPr>
            <w:r w:rsidRPr="00A654D9">
              <w:t>Воспитание культурно-гигиенических навыков через инсценировку с дидактической куклой</w:t>
            </w:r>
          </w:p>
        </w:tc>
        <w:tc>
          <w:tcPr>
            <w:tcW w:w="2637" w:type="dxa"/>
          </w:tcPr>
          <w:p w:rsidR="00216DA8" w:rsidRPr="00A654D9" w:rsidRDefault="00216DA8" w:rsidP="00EA6658">
            <w:pPr>
              <w:jc w:val="both"/>
            </w:pPr>
            <w:r w:rsidRPr="00A654D9">
              <w:t>- Утренняя и бодрящая гимнастики;</w:t>
            </w:r>
          </w:p>
          <w:p w:rsidR="00216DA8" w:rsidRPr="00A654D9" w:rsidRDefault="00216DA8" w:rsidP="00EA6658">
            <w:pPr>
              <w:jc w:val="both"/>
            </w:pPr>
            <w:r w:rsidRPr="00A654D9">
              <w:t>- Упражнения на профилактику плоскостопия;</w:t>
            </w:r>
          </w:p>
          <w:p w:rsidR="00216DA8" w:rsidRPr="00A654D9" w:rsidRDefault="00216DA8" w:rsidP="00EA6658">
            <w:pPr>
              <w:jc w:val="both"/>
            </w:pPr>
            <w:r w:rsidRPr="00A654D9">
              <w:t>- Подвижные игры</w:t>
            </w:r>
          </w:p>
          <w:p w:rsidR="00216DA8" w:rsidRPr="00A654D9" w:rsidRDefault="00216DA8" w:rsidP="00EA6658">
            <w:pPr>
              <w:jc w:val="both"/>
            </w:pPr>
            <w:r w:rsidRPr="00A654D9">
              <w:t xml:space="preserve">Воспитание культурно-гигиенических навыков через чтение </w:t>
            </w:r>
            <w:proofErr w:type="spellStart"/>
            <w:r w:rsidRPr="00A654D9">
              <w:t>потешек</w:t>
            </w:r>
            <w:proofErr w:type="spellEnd"/>
          </w:p>
        </w:tc>
        <w:tc>
          <w:tcPr>
            <w:tcW w:w="2637" w:type="dxa"/>
          </w:tcPr>
          <w:p w:rsidR="00216DA8" w:rsidRPr="00A654D9" w:rsidRDefault="00216DA8" w:rsidP="00EA6658">
            <w:pPr>
              <w:jc w:val="both"/>
            </w:pPr>
            <w:r w:rsidRPr="00A654D9">
              <w:t>- Утренняя и бодрящая гимнастики;</w:t>
            </w:r>
          </w:p>
          <w:p w:rsidR="00216DA8" w:rsidRPr="00A654D9" w:rsidRDefault="00216DA8" w:rsidP="00EA6658">
            <w:pPr>
              <w:jc w:val="both"/>
            </w:pPr>
            <w:r w:rsidRPr="00A654D9">
              <w:t>- Упражнения на профилактику плоскостопия;</w:t>
            </w:r>
          </w:p>
          <w:p w:rsidR="00216DA8" w:rsidRPr="00A654D9" w:rsidRDefault="00216DA8" w:rsidP="00EA6658">
            <w:pPr>
              <w:jc w:val="both"/>
            </w:pPr>
            <w:r w:rsidRPr="00A654D9">
              <w:t>- Подвижные игры</w:t>
            </w:r>
          </w:p>
          <w:p w:rsidR="00216DA8" w:rsidRPr="00A654D9" w:rsidRDefault="00216DA8" w:rsidP="00EA6658">
            <w:pPr>
              <w:jc w:val="both"/>
            </w:pPr>
            <w:r w:rsidRPr="00A654D9">
              <w:t>-  Воспитание культурно-гигиенических навыков через показ</w:t>
            </w:r>
            <w:r>
              <w:t>,</w:t>
            </w:r>
          </w:p>
          <w:p w:rsidR="00216DA8" w:rsidRPr="00A654D9" w:rsidRDefault="00216DA8" w:rsidP="00EA6658">
            <w:pPr>
              <w:jc w:val="both"/>
            </w:pPr>
            <w:r w:rsidRPr="00A654D9">
              <w:t>- Пальчиковые игры</w:t>
            </w:r>
          </w:p>
        </w:tc>
      </w:tr>
      <w:tr w:rsidR="00216DA8" w:rsidRPr="00A654D9" w:rsidTr="00E525E9">
        <w:trPr>
          <w:trHeight w:val="3036"/>
        </w:trPr>
        <w:tc>
          <w:tcPr>
            <w:tcW w:w="2269" w:type="dxa"/>
          </w:tcPr>
          <w:p w:rsidR="00216DA8" w:rsidRPr="00374468" w:rsidRDefault="00216DA8" w:rsidP="00216DA8">
            <w:pPr>
              <w:jc w:val="center"/>
              <w:rPr>
                <w:b/>
              </w:rPr>
            </w:pPr>
            <w:r w:rsidRPr="00374468">
              <w:rPr>
                <w:b/>
              </w:rPr>
              <w:t>«</w:t>
            </w:r>
            <w:r>
              <w:rPr>
                <w:b/>
              </w:rPr>
              <w:t>Социально-коммуникативное развитие</w:t>
            </w:r>
            <w:r w:rsidRPr="00374468">
              <w:rPr>
                <w:b/>
              </w:rPr>
              <w:t>»</w:t>
            </w:r>
          </w:p>
          <w:p w:rsidR="00216DA8" w:rsidRPr="00374468" w:rsidRDefault="00216DA8" w:rsidP="00EA6658">
            <w:pPr>
              <w:jc w:val="center"/>
              <w:rPr>
                <w:b/>
              </w:rPr>
            </w:pPr>
          </w:p>
        </w:tc>
        <w:tc>
          <w:tcPr>
            <w:tcW w:w="2494" w:type="dxa"/>
          </w:tcPr>
          <w:p w:rsidR="00216DA8" w:rsidRPr="00A654D9" w:rsidRDefault="00216DA8" w:rsidP="00EA6658">
            <w:pPr>
              <w:jc w:val="both"/>
            </w:pPr>
            <w:r>
              <w:t>Д\и «Мир опасных вещей»</w:t>
            </w:r>
          </w:p>
          <w:p w:rsidR="00216DA8" w:rsidRPr="00A654D9" w:rsidRDefault="00216DA8" w:rsidP="00EA6658">
            <w:pPr>
              <w:jc w:val="both"/>
            </w:pPr>
            <w:r w:rsidRPr="00A654D9">
              <w:t>Игры на развитие коммуникативных навыков, эмоционально-волевой сферы</w:t>
            </w:r>
          </w:p>
          <w:p w:rsidR="00216DA8" w:rsidRDefault="00216DA8" w:rsidP="00EA6658">
            <w:pPr>
              <w:jc w:val="both"/>
            </w:pPr>
            <w:r w:rsidRPr="00A654D9">
              <w:t>Освоение и закрепление навыков самообслуживания</w:t>
            </w:r>
          </w:p>
          <w:p w:rsidR="00216DA8" w:rsidRPr="00A654D9" w:rsidRDefault="00216DA8" w:rsidP="00216DA8">
            <w:pPr>
              <w:jc w:val="both"/>
            </w:pPr>
            <w:r w:rsidRPr="00A654D9">
              <w:t>Дидактическая игра на развитие речевой активности (понимание речи)</w:t>
            </w:r>
          </w:p>
          <w:p w:rsidR="00216DA8" w:rsidRPr="00A654D9" w:rsidRDefault="00216DA8" w:rsidP="00EA6658">
            <w:pPr>
              <w:jc w:val="both"/>
            </w:pPr>
          </w:p>
        </w:tc>
        <w:tc>
          <w:tcPr>
            <w:tcW w:w="2637" w:type="dxa"/>
          </w:tcPr>
          <w:p w:rsidR="00216DA8" w:rsidRPr="00A654D9" w:rsidRDefault="00216DA8" w:rsidP="00EA6658">
            <w:pPr>
              <w:jc w:val="both"/>
            </w:pPr>
            <w:r>
              <w:t>Театр воспитателя «Кукла заблудилась»</w:t>
            </w:r>
          </w:p>
          <w:p w:rsidR="00216DA8" w:rsidRPr="00A654D9" w:rsidRDefault="00216DA8" w:rsidP="00EA6658">
            <w:pPr>
              <w:jc w:val="both"/>
            </w:pPr>
            <w:r w:rsidRPr="00A654D9">
              <w:t>- Игры с куклой</w:t>
            </w:r>
          </w:p>
          <w:p w:rsidR="00216DA8" w:rsidRPr="00A654D9" w:rsidRDefault="00216DA8" w:rsidP="00EA6658">
            <w:pPr>
              <w:jc w:val="both"/>
            </w:pPr>
            <w:r w:rsidRPr="00A654D9">
              <w:t>- Игровые ситуации для индивидуального общения</w:t>
            </w:r>
          </w:p>
          <w:p w:rsidR="00216DA8" w:rsidRDefault="00216DA8" w:rsidP="00EA6658">
            <w:pPr>
              <w:jc w:val="both"/>
            </w:pPr>
            <w:r w:rsidRPr="00A654D9">
              <w:t>Освоение и закрепление навыков самообслуживания</w:t>
            </w:r>
          </w:p>
          <w:p w:rsidR="00216DA8" w:rsidRPr="00A654D9" w:rsidRDefault="00216DA8" w:rsidP="00EA6658">
            <w:pPr>
              <w:jc w:val="both"/>
            </w:pPr>
            <w:r w:rsidRPr="00A654D9">
              <w:t>Дидактическая игра на развитие речевой активности (ЗКР)</w:t>
            </w:r>
          </w:p>
        </w:tc>
        <w:tc>
          <w:tcPr>
            <w:tcW w:w="2636" w:type="dxa"/>
          </w:tcPr>
          <w:p w:rsidR="00216DA8" w:rsidRPr="00A654D9" w:rsidRDefault="00216DA8" w:rsidP="00EA6658">
            <w:pPr>
              <w:jc w:val="both"/>
            </w:pPr>
            <w:r>
              <w:t>Рассматривание иллюстраций «Спички детям не игрушка»</w:t>
            </w:r>
          </w:p>
          <w:p w:rsidR="00216DA8" w:rsidRPr="00A654D9" w:rsidRDefault="00216DA8" w:rsidP="00EA6658">
            <w:pPr>
              <w:jc w:val="both"/>
            </w:pPr>
            <w:r w:rsidRPr="00A654D9">
              <w:t>Игры на развитие коммуникативных навыков, эмоционально-волевой сферы</w:t>
            </w:r>
          </w:p>
          <w:p w:rsidR="00216DA8" w:rsidRDefault="00216DA8" w:rsidP="00EA6658">
            <w:pPr>
              <w:jc w:val="both"/>
            </w:pPr>
            <w:r w:rsidRPr="00A654D9">
              <w:t>Освоение и закрепление навыков самообслуживания</w:t>
            </w:r>
          </w:p>
          <w:p w:rsidR="00216DA8" w:rsidRPr="00A654D9" w:rsidRDefault="00216DA8" w:rsidP="00EA6658">
            <w:pPr>
              <w:jc w:val="both"/>
            </w:pPr>
            <w:r w:rsidRPr="00A654D9">
              <w:t>Дидактическая игра на развитие речевой активности (словарь)</w:t>
            </w:r>
          </w:p>
        </w:tc>
        <w:tc>
          <w:tcPr>
            <w:tcW w:w="2637" w:type="dxa"/>
          </w:tcPr>
          <w:p w:rsidR="00216DA8" w:rsidRPr="00A654D9" w:rsidRDefault="00216DA8" w:rsidP="00EA6658">
            <w:pPr>
              <w:jc w:val="both"/>
            </w:pPr>
            <w:r>
              <w:t>С\</w:t>
            </w:r>
            <w:proofErr w:type="gramStart"/>
            <w:r>
              <w:t>Р</w:t>
            </w:r>
            <w:proofErr w:type="gramEnd"/>
            <w:r>
              <w:t xml:space="preserve"> игра «Больница», «Транспорт»</w:t>
            </w:r>
          </w:p>
          <w:p w:rsidR="00216DA8" w:rsidRPr="00A654D9" w:rsidRDefault="00216DA8" w:rsidP="00EA6658">
            <w:pPr>
              <w:jc w:val="both"/>
            </w:pPr>
            <w:r w:rsidRPr="00A654D9">
              <w:t>Игры хороводы</w:t>
            </w:r>
          </w:p>
          <w:p w:rsidR="00216DA8" w:rsidRPr="00A654D9" w:rsidRDefault="00216DA8" w:rsidP="00EA6658">
            <w:pPr>
              <w:jc w:val="both"/>
            </w:pPr>
            <w:r w:rsidRPr="00A654D9">
              <w:t>- Освоение и закрепление навыков самообслуживания</w:t>
            </w:r>
          </w:p>
          <w:p w:rsidR="00216DA8" w:rsidRDefault="00216DA8" w:rsidP="00A019A9">
            <w:pPr>
              <w:jc w:val="both"/>
            </w:pPr>
            <w:r w:rsidRPr="00A654D9">
              <w:t>- Наблюдение за трудом взрослых (помощник воспитателя, дворник)</w:t>
            </w:r>
          </w:p>
          <w:p w:rsidR="00216DA8" w:rsidRPr="00A654D9" w:rsidRDefault="00216DA8" w:rsidP="00A019A9">
            <w:pPr>
              <w:jc w:val="both"/>
            </w:pPr>
            <w:r w:rsidRPr="00A654D9">
              <w:t>Дидактическая игра на развитие речевой активности (ЗКР)</w:t>
            </w:r>
          </w:p>
        </w:tc>
        <w:tc>
          <w:tcPr>
            <w:tcW w:w="2637" w:type="dxa"/>
          </w:tcPr>
          <w:p w:rsidR="00216DA8" w:rsidRPr="00A654D9" w:rsidRDefault="00216DA8" w:rsidP="00EA6658">
            <w:pPr>
              <w:jc w:val="both"/>
            </w:pPr>
            <w:r>
              <w:t>Кукольный театр «Кошкин дом», «Волк и семеро козлят», и др.</w:t>
            </w:r>
          </w:p>
          <w:p w:rsidR="00216DA8" w:rsidRPr="00A654D9" w:rsidRDefault="00216DA8" w:rsidP="00EA6658">
            <w:pPr>
              <w:jc w:val="both"/>
            </w:pPr>
            <w:r w:rsidRPr="00A654D9">
              <w:t>Творческие игры</w:t>
            </w:r>
          </w:p>
          <w:p w:rsidR="00216DA8" w:rsidRDefault="00216DA8" w:rsidP="00EA6658">
            <w:pPr>
              <w:jc w:val="both"/>
            </w:pPr>
            <w:r w:rsidRPr="00A654D9">
              <w:t>Освоение и закрепление навыков самообслуживания</w:t>
            </w:r>
          </w:p>
          <w:p w:rsidR="00216DA8" w:rsidRPr="00A654D9" w:rsidRDefault="00216DA8" w:rsidP="00EA6658">
            <w:pPr>
              <w:jc w:val="both"/>
            </w:pPr>
            <w:r w:rsidRPr="00A654D9">
              <w:t>Дидактическая игра на развитие речевой активности (словарь)</w:t>
            </w:r>
          </w:p>
        </w:tc>
      </w:tr>
      <w:tr w:rsidR="00EA6658" w:rsidRPr="00A654D9" w:rsidTr="00E525E9">
        <w:trPr>
          <w:trHeight w:val="53"/>
        </w:trPr>
        <w:tc>
          <w:tcPr>
            <w:tcW w:w="2269" w:type="dxa"/>
          </w:tcPr>
          <w:p w:rsidR="00EA6658" w:rsidRPr="00374468" w:rsidRDefault="00216DA8" w:rsidP="00EA6658">
            <w:pPr>
              <w:jc w:val="center"/>
              <w:rPr>
                <w:b/>
              </w:rPr>
            </w:pPr>
            <w:r>
              <w:rPr>
                <w:b/>
              </w:rPr>
              <w:lastRenderedPageBreak/>
              <w:t>«Познавательное развитие</w:t>
            </w:r>
            <w:r w:rsidR="00EA6658" w:rsidRPr="00374468">
              <w:rPr>
                <w:b/>
              </w:rPr>
              <w:t>»</w:t>
            </w:r>
          </w:p>
        </w:tc>
        <w:tc>
          <w:tcPr>
            <w:tcW w:w="2494" w:type="dxa"/>
          </w:tcPr>
          <w:p w:rsidR="00EA6658" w:rsidRPr="00A654D9" w:rsidRDefault="00EA6658" w:rsidP="00EA6658">
            <w:pPr>
              <w:jc w:val="both"/>
            </w:pPr>
            <w:r w:rsidRPr="00A654D9">
              <w:t>- Рассматривание иллюстраций, картинок по теме</w:t>
            </w:r>
          </w:p>
          <w:p w:rsidR="00EA6658" w:rsidRPr="00A654D9" w:rsidRDefault="00EA6658" w:rsidP="00EA6658">
            <w:pPr>
              <w:jc w:val="both"/>
            </w:pPr>
            <w:r w:rsidRPr="00A654D9">
              <w:t>- Игры с песком и водой</w:t>
            </w:r>
          </w:p>
        </w:tc>
        <w:tc>
          <w:tcPr>
            <w:tcW w:w="2637" w:type="dxa"/>
          </w:tcPr>
          <w:p w:rsidR="00EA6658" w:rsidRPr="00A654D9" w:rsidRDefault="00EA6658" w:rsidP="00EA6658">
            <w:pPr>
              <w:jc w:val="both"/>
            </w:pPr>
            <w:r w:rsidRPr="00A654D9">
              <w:t>- Знакомство с миром природы: наблюдения, дидактические игры, рассматривание картинок</w:t>
            </w:r>
          </w:p>
          <w:p w:rsidR="00EA6658" w:rsidRPr="00A654D9" w:rsidRDefault="00EA6658" w:rsidP="00EA6658">
            <w:pPr>
              <w:jc w:val="both"/>
            </w:pPr>
          </w:p>
        </w:tc>
        <w:tc>
          <w:tcPr>
            <w:tcW w:w="2636" w:type="dxa"/>
          </w:tcPr>
          <w:p w:rsidR="00EA6658" w:rsidRPr="00A654D9" w:rsidRDefault="00EA6658" w:rsidP="00EA6658">
            <w:pPr>
              <w:jc w:val="both"/>
            </w:pPr>
            <w:r w:rsidRPr="00A654D9">
              <w:t>- Игры с мозаикой, вкладышами, шнуровками, простейшими настольно-печатными играми</w:t>
            </w:r>
          </w:p>
        </w:tc>
        <w:tc>
          <w:tcPr>
            <w:tcW w:w="2637" w:type="dxa"/>
          </w:tcPr>
          <w:p w:rsidR="00EA6658" w:rsidRPr="00A654D9" w:rsidRDefault="00EA6658" w:rsidP="00EA6658">
            <w:pPr>
              <w:jc w:val="both"/>
            </w:pPr>
            <w:r w:rsidRPr="00A654D9">
              <w:t>- Конструирование из мелкого и крупного строителя</w:t>
            </w:r>
          </w:p>
          <w:p w:rsidR="00EA6658" w:rsidRPr="00A654D9" w:rsidRDefault="00EA6658" w:rsidP="00EA6658">
            <w:pPr>
              <w:jc w:val="both"/>
            </w:pPr>
            <w:r w:rsidRPr="00A654D9">
              <w:t>- Игры на формирование сенсорных эталонов (цвет, форма, размер)</w:t>
            </w:r>
          </w:p>
          <w:p w:rsidR="00EA6658" w:rsidRPr="00A654D9" w:rsidRDefault="00EA6658" w:rsidP="00EA6658">
            <w:pPr>
              <w:jc w:val="both"/>
            </w:pPr>
          </w:p>
        </w:tc>
        <w:tc>
          <w:tcPr>
            <w:tcW w:w="2637" w:type="dxa"/>
          </w:tcPr>
          <w:p w:rsidR="00EA6658" w:rsidRPr="00A654D9" w:rsidRDefault="00EA6658" w:rsidP="00EA6658">
            <w:pPr>
              <w:jc w:val="both"/>
            </w:pPr>
            <w:r w:rsidRPr="00A654D9">
              <w:t>- Дидактические игры на развитие слухового, зрительного внимания, тактильных ощущений</w:t>
            </w:r>
          </w:p>
        </w:tc>
      </w:tr>
      <w:tr w:rsidR="00EA6658" w:rsidRPr="00A654D9" w:rsidTr="00E525E9">
        <w:trPr>
          <w:trHeight w:val="53"/>
        </w:trPr>
        <w:tc>
          <w:tcPr>
            <w:tcW w:w="2269" w:type="dxa"/>
          </w:tcPr>
          <w:p w:rsidR="00EA6658" w:rsidRPr="00374468" w:rsidRDefault="00216DA8" w:rsidP="00EA6658">
            <w:pPr>
              <w:jc w:val="center"/>
              <w:rPr>
                <w:b/>
              </w:rPr>
            </w:pPr>
            <w:r>
              <w:rPr>
                <w:b/>
              </w:rPr>
              <w:t>«Речевое развитие»</w:t>
            </w:r>
          </w:p>
        </w:tc>
        <w:tc>
          <w:tcPr>
            <w:tcW w:w="2494" w:type="dxa"/>
          </w:tcPr>
          <w:p w:rsidR="00EA6658" w:rsidRPr="00A654D9" w:rsidRDefault="00EA6658" w:rsidP="00EA6658">
            <w:pPr>
              <w:jc w:val="both"/>
            </w:pPr>
            <w:r w:rsidRPr="00A654D9">
              <w:t xml:space="preserve">Чтение и заучивание наизусть </w:t>
            </w:r>
            <w:proofErr w:type="spellStart"/>
            <w:r w:rsidRPr="00A654D9">
              <w:t>потешек</w:t>
            </w:r>
            <w:proofErr w:type="spellEnd"/>
            <w:r w:rsidRPr="00A654D9">
              <w:t xml:space="preserve"> и стихотворений</w:t>
            </w:r>
          </w:p>
          <w:p w:rsidR="00EA6658" w:rsidRPr="00A654D9" w:rsidRDefault="00EA6658" w:rsidP="00EA6658">
            <w:pPr>
              <w:jc w:val="both"/>
            </w:pPr>
          </w:p>
        </w:tc>
        <w:tc>
          <w:tcPr>
            <w:tcW w:w="2637" w:type="dxa"/>
          </w:tcPr>
          <w:p w:rsidR="00EA6658" w:rsidRPr="00A654D9" w:rsidRDefault="00EA6658" w:rsidP="00EA6658">
            <w:pPr>
              <w:jc w:val="both"/>
            </w:pPr>
            <w:r w:rsidRPr="00A654D9">
              <w:t>Игровая ситуация</w:t>
            </w:r>
            <w:r>
              <w:t xml:space="preserve"> «Час загадок»</w:t>
            </w:r>
          </w:p>
        </w:tc>
        <w:tc>
          <w:tcPr>
            <w:tcW w:w="2636" w:type="dxa"/>
          </w:tcPr>
          <w:p w:rsidR="00EA6658" w:rsidRPr="00A654D9" w:rsidRDefault="00EA6658" w:rsidP="00EA6658">
            <w:pPr>
              <w:jc w:val="both"/>
            </w:pPr>
            <w:r w:rsidRPr="00A654D9">
              <w:t>Чтение сказок и рассказов</w:t>
            </w:r>
          </w:p>
        </w:tc>
        <w:tc>
          <w:tcPr>
            <w:tcW w:w="2637" w:type="dxa"/>
          </w:tcPr>
          <w:p w:rsidR="00EA6658" w:rsidRPr="00A654D9" w:rsidRDefault="00EA6658" w:rsidP="00EA6658">
            <w:pPr>
              <w:jc w:val="both"/>
            </w:pPr>
            <w:r w:rsidRPr="00A654D9">
              <w:t>Игровая ситуация «У нас в гостях новая книга»</w:t>
            </w:r>
          </w:p>
        </w:tc>
        <w:tc>
          <w:tcPr>
            <w:tcW w:w="2637" w:type="dxa"/>
          </w:tcPr>
          <w:p w:rsidR="00EA6658" w:rsidRPr="00A654D9" w:rsidRDefault="00EA6658" w:rsidP="00EA6658">
            <w:pPr>
              <w:jc w:val="both"/>
            </w:pPr>
            <w:r>
              <w:t>Театрализация сказок</w:t>
            </w:r>
          </w:p>
        </w:tc>
      </w:tr>
      <w:tr w:rsidR="00BF1E9C" w:rsidRPr="00A654D9" w:rsidTr="00E525E9">
        <w:trPr>
          <w:trHeight w:val="2494"/>
        </w:trPr>
        <w:tc>
          <w:tcPr>
            <w:tcW w:w="2269" w:type="dxa"/>
          </w:tcPr>
          <w:p w:rsidR="00BF1E9C" w:rsidRPr="00374468" w:rsidRDefault="00BF1E9C" w:rsidP="00EA6658">
            <w:pPr>
              <w:jc w:val="center"/>
              <w:rPr>
                <w:b/>
              </w:rPr>
            </w:pPr>
            <w:r>
              <w:rPr>
                <w:b/>
              </w:rPr>
              <w:t>«Художественно-</w:t>
            </w:r>
            <w:r w:rsidRPr="00374468">
              <w:rPr>
                <w:b/>
              </w:rPr>
              <w:t xml:space="preserve"> </w:t>
            </w:r>
            <w:r>
              <w:rPr>
                <w:b/>
              </w:rPr>
              <w:t>эстетическое</w:t>
            </w:r>
            <w:r w:rsidRPr="00374468">
              <w:rPr>
                <w:b/>
              </w:rPr>
              <w:t>»</w:t>
            </w:r>
          </w:p>
          <w:p w:rsidR="00BF1E9C" w:rsidRPr="00374468" w:rsidRDefault="00BF1E9C" w:rsidP="00EA6658">
            <w:pPr>
              <w:jc w:val="center"/>
              <w:rPr>
                <w:b/>
              </w:rPr>
            </w:pPr>
          </w:p>
        </w:tc>
        <w:tc>
          <w:tcPr>
            <w:tcW w:w="2494" w:type="dxa"/>
          </w:tcPr>
          <w:p w:rsidR="00BF1E9C" w:rsidRPr="00A654D9" w:rsidRDefault="00BF1E9C" w:rsidP="00EA6658">
            <w:pPr>
              <w:jc w:val="both"/>
            </w:pPr>
            <w:r w:rsidRPr="00A654D9">
              <w:t>Лепка / рисование</w:t>
            </w:r>
            <w:r>
              <w:t>,</w:t>
            </w:r>
            <w:r w:rsidRPr="00A654D9">
              <w:t xml:space="preserve"> </w:t>
            </w:r>
            <w:r>
              <w:t>простейшая аппликация</w:t>
            </w:r>
          </w:p>
          <w:p w:rsidR="00BF1E9C" w:rsidRPr="00A654D9" w:rsidRDefault="00BF1E9C" w:rsidP="00EA6658">
            <w:pPr>
              <w:jc w:val="both"/>
            </w:pPr>
            <w:r w:rsidRPr="00A654D9">
              <w:t>- Музыкальное сопровождение режимных моментов (сон, двигательные паузы, во время НОД)</w:t>
            </w:r>
          </w:p>
        </w:tc>
        <w:tc>
          <w:tcPr>
            <w:tcW w:w="2637" w:type="dxa"/>
          </w:tcPr>
          <w:p w:rsidR="00BF1E9C" w:rsidRPr="00A654D9" w:rsidRDefault="00BF1E9C" w:rsidP="00EA6658">
            <w:pPr>
              <w:jc w:val="both"/>
            </w:pPr>
            <w:r w:rsidRPr="00A654D9">
              <w:t>Лепка / рисование</w:t>
            </w:r>
            <w:r>
              <w:t>,</w:t>
            </w:r>
            <w:r w:rsidRPr="00A654D9">
              <w:t xml:space="preserve"> </w:t>
            </w:r>
            <w:r>
              <w:t>простейшая аппликация</w:t>
            </w:r>
          </w:p>
          <w:p w:rsidR="00BF1E9C" w:rsidRPr="00A654D9" w:rsidRDefault="00BF1E9C" w:rsidP="00EA6658">
            <w:pPr>
              <w:jc w:val="both"/>
            </w:pPr>
            <w:r w:rsidRPr="00A654D9">
              <w:t>- Музыкальное сопровождение режимных моментов (сон, двигательные паузы, во время НОД)</w:t>
            </w:r>
          </w:p>
        </w:tc>
        <w:tc>
          <w:tcPr>
            <w:tcW w:w="2636" w:type="dxa"/>
          </w:tcPr>
          <w:p w:rsidR="00BF1E9C" w:rsidRPr="00A654D9" w:rsidRDefault="00BF1E9C" w:rsidP="00EA6658">
            <w:pPr>
              <w:jc w:val="both"/>
            </w:pPr>
            <w:r w:rsidRPr="00A654D9">
              <w:t>Лепка / рисование</w:t>
            </w:r>
            <w:r>
              <w:t>,</w:t>
            </w:r>
            <w:r w:rsidRPr="00A654D9">
              <w:t xml:space="preserve"> </w:t>
            </w:r>
            <w:r>
              <w:t>простейшая аппликация</w:t>
            </w:r>
          </w:p>
          <w:p w:rsidR="00BF1E9C" w:rsidRPr="00A654D9" w:rsidRDefault="00BF1E9C" w:rsidP="00EA6658">
            <w:pPr>
              <w:jc w:val="both"/>
            </w:pPr>
            <w:r w:rsidRPr="00A654D9">
              <w:t>- Музыкальное сопровождение режимных моментов (сон, двигательные паузы, во время НОД)</w:t>
            </w:r>
          </w:p>
        </w:tc>
        <w:tc>
          <w:tcPr>
            <w:tcW w:w="2637" w:type="dxa"/>
          </w:tcPr>
          <w:p w:rsidR="00BF1E9C" w:rsidRPr="00A654D9" w:rsidRDefault="00BF1E9C" w:rsidP="00EA6658">
            <w:pPr>
              <w:jc w:val="both"/>
            </w:pPr>
            <w:r w:rsidRPr="00A654D9">
              <w:t>Лепка / рисование</w:t>
            </w:r>
            <w:r>
              <w:t>,</w:t>
            </w:r>
            <w:r w:rsidRPr="00A654D9">
              <w:t xml:space="preserve"> </w:t>
            </w:r>
            <w:r>
              <w:t>простейшая аппликация</w:t>
            </w:r>
          </w:p>
          <w:p w:rsidR="00BF1E9C" w:rsidRPr="00A654D9" w:rsidRDefault="00BF1E9C" w:rsidP="00EA6658">
            <w:pPr>
              <w:jc w:val="both"/>
            </w:pPr>
            <w:r w:rsidRPr="00A654D9">
              <w:t>- Музыкальное сопровождение режимных моментов (сон, двигательные паузы, во время НОД)</w:t>
            </w:r>
          </w:p>
        </w:tc>
        <w:tc>
          <w:tcPr>
            <w:tcW w:w="2637" w:type="dxa"/>
          </w:tcPr>
          <w:p w:rsidR="00BF1E9C" w:rsidRPr="00A654D9" w:rsidRDefault="00BF1E9C" w:rsidP="00EA6658">
            <w:pPr>
              <w:jc w:val="both"/>
            </w:pPr>
            <w:r w:rsidRPr="00A654D9">
              <w:t>Лепка / рисование</w:t>
            </w:r>
            <w:r>
              <w:t>,</w:t>
            </w:r>
            <w:r w:rsidRPr="00A654D9">
              <w:t xml:space="preserve"> </w:t>
            </w:r>
            <w:r>
              <w:t>простейшая аппликация</w:t>
            </w:r>
          </w:p>
          <w:p w:rsidR="00BF1E9C" w:rsidRPr="00A654D9" w:rsidRDefault="00BF1E9C" w:rsidP="00EA6658">
            <w:pPr>
              <w:jc w:val="both"/>
            </w:pPr>
            <w:r w:rsidRPr="00A654D9">
              <w:t>Музыкальное развлечение / музыкально-дидактические игры, слушание музыки</w:t>
            </w:r>
          </w:p>
          <w:p w:rsidR="00BF1E9C" w:rsidRPr="00A654D9" w:rsidRDefault="00BF1E9C" w:rsidP="00EA6658">
            <w:pPr>
              <w:jc w:val="both"/>
            </w:pPr>
          </w:p>
        </w:tc>
      </w:tr>
    </w:tbl>
    <w:p w:rsidR="00EA6658" w:rsidRPr="00A654D9" w:rsidRDefault="00EA6658" w:rsidP="00EA6658"/>
    <w:p w:rsidR="00EA6658" w:rsidRDefault="00EA6658" w:rsidP="00EA6658">
      <w:pPr>
        <w:jc w:val="center"/>
        <w:rPr>
          <w:b/>
        </w:rPr>
      </w:pPr>
      <w:r w:rsidRPr="00A654D9">
        <w:br w:type="page"/>
      </w:r>
    </w:p>
    <w:p w:rsidR="00EA6658" w:rsidRDefault="00EA6658" w:rsidP="00EA6658">
      <w:pPr>
        <w:jc w:val="center"/>
        <w:rPr>
          <w:b/>
        </w:rPr>
      </w:pPr>
      <w:r>
        <w:rPr>
          <w:b/>
        </w:rPr>
        <w:lastRenderedPageBreak/>
        <w:t xml:space="preserve">Модель ежедневной организации образовательного процесса </w:t>
      </w:r>
    </w:p>
    <w:p w:rsidR="00EA6658" w:rsidRDefault="00EA6658" w:rsidP="00EA6658">
      <w:pPr>
        <w:jc w:val="center"/>
        <w:rPr>
          <w:b/>
        </w:rPr>
      </w:pPr>
      <w:r>
        <w:rPr>
          <w:b/>
        </w:rPr>
        <w:t>для  детей 2 младшей группы (3-4 года)</w:t>
      </w:r>
    </w:p>
    <w:p w:rsidR="00EA6658" w:rsidRDefault="00EA6658" w:rsidP="00EA6658">
      <w:pPr>
        <w:jc w:val="center"/>
        <w:rPr>
          <w:b/>
        </w:rPr>
      </w:pPr>
    </w:p>
    <w:tbl>
      <w:tblPr>
        <w:tblW w:w="153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637"/>
        <w:gridCol w:w="2638"/>
        <w:gridCol w:w="2637"/>
        <w:gridCol w:w="2638"/>
        <w:gridCol w:w="2638"/>
      </w:tblGrid>
      <w:tr w:rsidR="00EA6658" w:rsidTr="00EA6658">
        <w:trPr>
          <w:trHeight w:val="487"/>
        </w:trPr>
        <w:tc>
          <w:tcPr>
            <w:tcW w:w="2127"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Образовательная область</w:t>
            </w:r>
          </w:p>
        </w:tc>
        <w:tc>
          <w:tcPr>
            <w:tcW w:w="2637"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Понедельник</w:t>
            </w: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Вторник</w:t>
            </w:r>
          </w:p>
        </w:tc>
        <w:tc>
          <w:tcPr>
            <w:tcW w:w="2637"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Среда</w:t>
            </w: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Четверг</w:t>
            </w: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Пятница</w:t>
            </w:r>
          </w:p>
        </w:tc>
      </w:tr>
      <w:tr w:rsidR="008203BF" w:rsidTr="007C6C0B">
        <w:trPr>
          <w:trHeight w:val="3864"/>
        </w:trPr>
        <w:tc>
          <w:tcPr>
            <w:tcW w:w="2127" w:type="dxa"/>
            <w:tcBorders>
              <w:top w:val="single" w:sz="4" w:space="0" w:color="auto"/>
              <w:left w:val="single" w:sz="4" w:space="0" w:color="auto"/>
              <w:right w:val="single" w:sz="4" w:space="0" w:color="auto"/>
            </w:tcBorders>
            <w:hideMark/>
          </w:tcPr>
          <w:p w:rsidR="008203BF" w:rsidRDefault="008203BF" w:rsidP="008203BF">
            <w:pPr>
              <w:jc w:val="center"/>
              <w:rPr>
                <w:b/>
              </w:rPr>
            </w:pPr>
            <w:r>
              <w:rPr>
                <w:b/>
              </w:rPr>
              <w:t>«Физическое развитие»</w:t>
            </w:r>
          </w:p>
        </w:tc>
        <w:tc>
          <w:tcPr>
            <w:tcW w:w="2637" w:type="dxa"/>
            <w:tcBorders>
              <w:top w:val="single" w:sz="4" w:space="0" w:color="auto"/>
              <w:left w:val="single" w:sz="4" w:space="0" w:color="auto"/>
              <w:right w:val="single" w:sz="4" w:space="0" w:color="auto"/>
            </w:tcBorders>
            <w:hideMark/>
          </w:tcPr>
          <w:p w:rsidR="008203BF" w:rsidRDefault="008203BF">
            <w:pPr>
              <w:jc w:val="both"/>
            </w:pPr>
            <w:r>
              <w:t>- Утренняя и бодрящая гимнастики;</w:t>
            </w:r>
          </w:p>
          <w:p w:rsidR="008203BF" w:rsidRDefault="008203BF">
            <w:pPr>
              <w:jc w:val="both"/>
            </w:pPr>
            <w:r>
              <w:t>- Упражнения на профилактику плоскостопия;</w:t>
            </w:r>
          </w:p>
          <w:p w:rsidR="008203BF" w:rsidRDefault="008203BF">
            <w:pPr>
              <w:jc w:val="both"/>
            </w:pPr>
            <w:r>
              <w:t>- Подвижные игры</w:t>
            </w:r>
          </w:p>
          <w:p w:rsidR="008203BF" w:rsidRDefault="008203BF">
            <w:pPr>
              <w:jc w:val="both"/>
            </w:pPr>
            <w:r>
              <w:t>- Деятельность по сюжету</w:t>
            </w:r>
          </w:p>
          <w:p w:rsidR="008203BF" w:rsidRDefault="008203BF">
            <w:pPr>
              <w:jc w:val="both"/>
            </w:pPr>
            <w:r>
              <w:t>-</w:t>
            </w:r>
            <w:r>
              <w:rPr>
                <w:color w:val="000000"/>
              </w:rPr>
              <w:t>Кружок «</w:t>
            </w:r>
            <w:proofErr w:type="spellStart"/>
            <w:r>
              <w:rPr>
                <w:color w:val="000000"/>
              </w:rPr>
              <w:t>Здоровячок</w:t>
            </w:r>
            <w:proofErr w:type="spellEnd"/>
            <w:r>
              <w:rPr>
                <w:color w:val="000000"/>
              </w:rPr>
              <w:t>»</w:t>
            </w:r>
            <w:r>
              <w:t xml:space="preserve"> - Пальчиковая гимнастика,</w:t>
            </w:r>
          </w:p>
          <w:p w:rsidR="008203BF" w:rsidRDefault="008203BF" w:rsidP="007C6C0B">
            <w:pPr>
              <w:jc w:val="both"/>
            </w:pPr>
            <w:r>
              <w:t>Ритуал пробуждения</w:t>
            </w:r>
          </w:p>
        </w:tc>
        <w:tc>
          <w:tcPr>
            <w:tcW w:w="2638" w:type="dxa"/>
            <w:tcBorders>
              <w:top w:val="single" w:sz="4" w:space="0" w:color="auto"/>
              <w:left w:val="single" w:sz="4" w:space="0" w:color="auto"/>
              <w:right w:val="single" w:sz="4" w:space="0" w:color="auto"/>
            </w:tcBorders>
            <w:hideMark/>
          </w:tcPr>
          <w:p w:rsidR="008203BF" w:rsidRDefault="008203BF">
            <w:pPr>
              <w:jc w:val="both"/>
            </w:pPr>
            <w:r>
              <w:t>- Утренняя и бодрящая гимнастики;</w:t>
            </w:r>
          </w:p>
          <w:p w:rsidR="008203BF" w:rsidRDefault="008203BF">
            <w:pPr>
              <w:jc w:val="both"/>
            </w:pPr>
            <w:r>
              <w:t>- Упражнения на профилактику плоскостопия;</w:t>
            </w:r>
          </w:p>
          <w:p w:rsidR="008203BF" w:rsidRDefault="008203BF">
            <w:pPr>
              <w:jc w:val="both"/>
            </w:pPr>
            <w:r>
              <w:t>- Подвижные игры</w:t>
            </w:r>
          </w:p>
          <w:p w:rsidR="008203BF" w:rsidRDefault="008203BF">
            <w:pPr>
              <w:jc w:val="both"/>
            </w:pPr>
            <w:r>
              <w:t>Игровая ситуация «Будь здоров!»</w:t>
            </w:r>
          </w:p>
          <w:p w:rsidR="008203BF" w:rsidRDefault="008203BF">
            <w:pPr>
              <w:jc w:val="both"/>
            </w:pPr>
            <w:r>
              <w:t>Самостоятельная двигательная деятельность,</w:t>
            </w:r>
          </w:p>
          <w:p w:rsidR="008203BF" w:rsidRDefault="008203BF" w:rsidP="007C6C0B">
            <w:pPr>
              <w:jc w:val="both"/>
            </w:pPr>
            <w:r>
              <w:t>Ритуал пробуждения</w:t>
            </w:r>
          </w:p>
        </w:tc>
        <w:tc>
          <w:tcPr>
            <w:tcW w:w="2637" w:type="dxa"/>
            <w:tcBorders>
              <w:top w:val="single" w:sz="4" w:space="0" w:color="auto"/>
              <w:left w:val="single" w:sz="4" w:space="0" w:color="auto"/>
              <w:right w:val="single" w:sz="4" w:space="0" w:color="auto"/>
            </w:tcBorders>
            <w:hideMark/>
          </w:tcPr>
          <w:p w:rsidR="008203BF" w:rsidRDefault="008203BF">
            <w:pPr>
              <w:jc w:val="both"/>
            </w:pPr>
            <w:r>
              <w:t>- Утренняя и бодрящая гимнастики;</w:t>
            </w:r>
          </w:p>
          <w:p w:rsidR="008203BF" w:rsidRDefault="008203BF">
            <w:pPr>
              <w:jc w:val="both"/>
            </w:pPr>
            <w:r>
              <w:t>- Упражнения на профилактику плоскостопия;</w:t>
            </w:r>
          </w:p>
          <w:p w:rsidR="008203BF" w:rsidRDefault="008203BF">
            <w:pPr>
              <w:jc w:val="both"/>
            </w:pPr>
            <w:r>
              <w:t>- Подвижные игры</w:t>
            </w:r>
          </w:p>
          <w:p w:rsidR="008203BF" w:rsidRDefault="008203BF">
            <w:pPr>
              <w:jc w:val="both"/>
            </w:pPr>
            <w:r>
              <w:t>- Деятельность по сюжету</w:t>
            </w:r>
          </w:p>
          <w:p w:rsidR="008203BF" w:rsidRDefault="008203BF">
            <w:pPr>
              <w:jc w:val="both"/>
            </w:pPr>
            <w:r>
              <w:t>Игры на развитие мелкой моторики рук,</w:t>
            </w:r>
          </w:p>
          <w:p w:rsidR="008203BF" w:rsidRDefault="008203BF">
            <w:pPr>
              <w:jc w:val="both"/>
            </w:pPr>
            <w:r>
              <w:t>Ритуал пробуждения,</w:t>
            </w:r>
          </w:p>
          <w:p w:rsidR="008203BF" w:rsidRDefault="008203BF" w:rsidP="007C6C0B">
            <w:pPr>
              <w:jc w:val="both"/>
            </w:pPr>
            <w:r>
              <w:t>Самостоятельная двигательная деятельность</w:t>
            </w:r>
          </w:p>
        </w:tc>
        <w:tc>
          <w:tcPr>
            <w:tcW w:w="2638" w:type="dxa"/>
            <w:tcBorders>
              <w:top w:val="single" w:sz="4" w:space="0" w:color="auto"/>
              <w:left w:val="single" w:sz="4" w:space="0" w:color="auto"/>
              <w:right w:val="single" w:sz="4" w:space="0" w:color="auto"/>
            </w:tcBorders>
          </w:tcPr>
          <w:p w:rsidR="008203BF" w:rsidRDefault="008203BF">
            <w:pPr>
              <w:jc w:val="both"/>
            </w:pPr>
            <w:r>
              <w:t>- Утренняя и бодрящая гимнастики;</w:t>
            </w:r>
          </w:p>
          <w:p w:rsidR="008203BF" w:rsidRDefault="008203BF">
            <w:pPr>
              <w:jc w:val="both"/>
            </w:pPr>
            <w:r>
              <w:t>- Упражнения на профилактику плоскостопия;</w:t>
            </w:r>
          </w:p>
          <w:p w:rsidR="008203BF" w:rsidRDefault="008203BF">
            <w:pPr>
              <w:jc w:val="both"/>
            </w:pPr>
            <w:r>
              <w:t>- Подвижные игры</w:t>
            </w:r>
          </w:p>
          <w:p w:rsidR="008203BF" w:rsidRDefault="008203BF">
            <w:pPr>
              <w:jc w:val="both"/>
            </w:pPr>
            <w:r>
              <w:t>- Физкультурное развлечение</w:t>
            </w:r>
          </w:p>
          <w:p w:rsidR="008203BF" w:rsidRDefault="008203BF">
            <w:pPr>
              <w:jc w:val="both"/>
            </w:pPr>
            <w:r>
              <w:t xml:space="preserve">Воспитание культурно-гигиенических навыков через чтение </w:t>
            </w:r>
            <w:proofErr w:type="spellStart"/>
            <w:r>
              <w:t>потешек</w:t>
            </w:r>
            <w:proofErr w:type="spellEnd"/>
            <w:r>
              <w:t>, дидактические игры,</w:t>
            </w:r>
          </w:p>
          <w:p w:rsidR="008203BF" w:rsidRDefault="008203BF" w:rsidP="007C6C0B">
            <w:pPr>
              <w:jc w:val="both"/>
            </w:pPr>
            <w:r>
              <w:t>Ритуал пробуждения</w:t>
            </w:r>
          </w:p>
        </w:tc>
        <w:tc>
          <w:tcPr>
            <w:tcW w:w="2638" w:type="dxa"/>
            <w:tcBorders>
              <w:top w:val="single" w:sz="4" w:space="0" w:color="auto"/>
              <w:left w:val="single" w:sz="4" w:space="0" w:color="auto"/>
              <w:right w:val="single" w:sz="4" w:space="0" w:color="auto"/>
            </w:tcBorders>
            <w:hideMark/>
          </w:tcPr>
          <w:p w:rsidR="008203BF" w:rsidRDefault="008203BF">
            <w:pPr>
              <w:jc w:val="both"/>
            </w:pPr>
            <w:r>
              <w:t>- Утренняя и бодрящая гимнастики;</w:t>
            </w:r>
          </w:p>
          <w:p w:rsidR="008203BF" w:rsidRDefault="008203BF">
            <w:pPr>
              <w:jc w:val="both"/>
            </w:pPr>
            <w:r>
              <w:t>- Упражнения на профилактику плоскостопия;</w:t>
            </w:r>
          </w:p>
          <w:p w:rsidR="008203BF" w:rsidRDefault="008203BF">
            <w:pPr>
              <w:jc w:val="both"/>
            </w:pPr>
            <w:r>
              <w:t>- Подвижные игры</w:t>
            </w:r>
          </w:p>
          <w:p w:rsidR="008203BF" w:rsidRDefault="008203BF">
            <w:pPr>
              <w:jc w:val="both"/>
            </w:pPr>
            <w:r>
              <w:t xml:space="preserve">-Воспитание культурно-гигиенических навыков </w:t>
            </w:r>
            <w:proofErr w:type="gramStart"/>
            <w:r>
              <w:t>через</w:t>
            </w:r>
            <w:proofErr w:type="gramEnd"/>
            <w:r>
              <w:t xml:space="preserve"> </w:t>
            </w:r>
          </w:p>
          <w:p w:rsidR="008203BF" w:rsidRDefault="008203BF">
            <w:pPr>
              <w:jc w:val="both"/>
            </w:pPr>
            <w:r>
              <w:t xml:space="preserve"> Пальчиковую гимнастику,</w:t>
            </w:r>
          </w:p>
          <w:p w:rsidR="008203BF" w:rsidRDefault="008203BF" w:rsidP="007C6C0B">
            <w:pPr>
              <w:jc w:val="both"/>
            </w:pPr>
            <w:r>
              <w:t>Ритуал пробуждения</w:t>
            </w:r>
          </w:p>
        </w:tc>
      </w:tr>
      <w:tr w:rsidR="008203BF" w:rsidTr="00AB1540">
        <w:trPr>
          <w:trHeight w:val="70"/>
        </w:trPr>
        <w:tc>
          <w:tcPr>
            <w:tcW w:w="2127" w:type="dxa"/>
            <w:tcBorders>
              <w:top w:val="single" w:sz="4" w:space="0" w:color="auto"/>
              <w:left w:val="single" w:sz="4" w:space="0" w:color="auto"/>
              <w:right w:val="single" w:sz="4" w:space="0" w:color="auto"/>
            </w:tcBorders>
            <w:hideMark/>
          </w:tcPr>
          <w:p w:rsidR="008203BF" w:rsidRDefault="008203BF">
            <w:pPr>
              <w:jc w:val="center"/>
              <w:rPr>
                <w:b/>
              </w:rPr>
            </w:pPr>
            <w:r>
              <w:rPr>
                <w:b/>
              </w:rPr>
              <w:t>«Социально-коммуникативное развитие»</w:t>
            </w:r>
          </w:p>
        </w:tc>
        <w:tc>
          <w:tcPr>
            <w:tcW w:w="2637" w:type="dxa"/>
            <w:tcBorders>
              <w:top w:val="single" w:sz="4" w:space="0" w:color="auto"/>
              <w:left w:val="single" w:sz="4" w:space="0" w:color="auto"/>
              <w:right w:val="single" w:sz="4" w:space="0" w:color="auto"/>
            </w:tcBorders>
            <w:hideMark/>
          </w:tcPr>
          <w:p w:rsidR="008203BF" w:rsidRDefault="008203BF">
            <w:pPr>
              <w:jc w:val="both"/>
            </w:pPr>
            <w:r>
              <w:t>Д\и «В мире опасных вещей»</w:t>
            </w:r>
          </w:p>
          <w:p w:rsidR="008203BF" w:rsidRDefault="008203BF">
            <w:pPr>
              <w:jc w:val="both"/>
            </w:pPr>
            <w:r>
              <w:t>Утро радостных встреч,</w:t>
            </w:r>
          </w:p>
          <w:p w:rsidR="008203BF" w:rsidRDefault="008203BF">
            <w:pPr>
              <w:jc w:val="both"/>
            </w:pPr>
            <w:r>
              <w:t>Дружный кружочек, Ритуал «Итог дня»</w:t>
            </w:r>
          </w:p>
          <w:p w:rsidR="008203BF" w:rsidRDefault="008203BF">
            <w:pPr>
              <w:jc w:val="both"/>
            </w:pPr>
            <w:r>
              <w:t>Освоение и закрепление навыков самообслуживания,</w:t>
            </w:r>
          </w:p>
          <w:p w:rsidR="008203BF" w:rsidRDefault="008203BF" w:rsidP="005E0264">
            <w:pPr>
              <w:jc w:val="both"/>
            </w:pPr>
            <w:r>
              <w:t>Трудовые поручения</w:t>
            </w:r>
          </w:p>
          <w:p w:rsidR="008203BF" w:rsidRDefault="008203BF" w:rsidP="008203BF">
            <w:pPr>
              <w:jc w:val="both"/>
            </w:pPr>
            <w:r>
              <w:t>Дидактическая игра по речевому развитию</w:t>
            </w:r>
          </w:p>
          <w:p w:rsidR="008203BF" w:rsidRDefault="008203BF" w:rsidP="005E0264">
            <w:pPr>
              <w:jc w:val="both"/>
            </w:pPr>
          </w:p>
        </w:tc>
        <w:tc>
          <w:tcPr>
            <w:tcW w:w="2638" w:type="dxa"/>
            <w:tcBorders>
              <w:top w:val="single" w:sz="4" w:space="0" w:color="auto"/>
              <w:left w:val="single" w:sz="4" w:space="0" w:color="auto"/>
              <w:right w:val="single" w:sz="4" w:space="0" w:color="auto"/>
            </w:tcBorders>
            <w:hideMark/>
          </w:tcPr>
          <w:p w:rsidR="008203BF" w:rsidRDefault="008203BF">
            <w:pPr>
              <w:jc w:val="both"/>
            </w:pPr>
            <w:r>
              <w:t>Чтение сказок по ОБЖ</w:t>
            </w:r>
          </w:p>
          <w:p w:rsidR="008203BF" w:rsidRDefault="008203BF">
            <w:pPr>
              <w:jc w:val="both"/>
            </w:pPr>
            <w:r>
              <w:t>Ситуация для индивидуального общения,</w:t>
            </w:r>
          </w:p>
          <w:p w:rsidR="008203BF" w:rsidRDefault="008203BF">
            <w:pPr>
              <w:jc w:val="both"/>
            </w:pPr>
            <w:r>
              <w:t>Дружный кружочек, Ритуал «Итог дня»</w:t>
            </w:r>
          </w:p>
          <w:p w:rsidR="008203BF" w:rsidRDefault="008203BF">
            <w:pPr>
              <w:jc w:val="both"/>
            </w:pPr>
            <w:r>
              <w:t>Ручной труд,</w:t>
            </w:r>
          </w:p>
          <w:p w:rsidR="008203BF" w:rsidRDefault="008203BF">
            <w:pPr>
              <w:jc w:val="both"/>
            </w:pPr>
            <w:r>
              <w:t>Трудовые поручения</w:t>
            </w:r>
          </w:p>
          <w:p w:rsidR="008203BF" w:rsidRDefault="008203BF" w:rsidP="008203BF">
            <w:pPr>
              <w:jc w:val="both"/>
            </w:pPr>
            <w:r>
              <w:t>Индивидуальная работа по ЗКР,</w:t>
            </w:r>
          </w:p>
          <w:p w:rsidR="008203BF" w:rsidRDefault="008203BF" w:rsidP="008203BF">
            <w:pPr>
              <w:jc w:val="both"/>
            </w:pPr>
            <w:r>
              <w:t>Рассматривание сюжетных картинок</w:t>
            </w:r>
          </w:p>
          <w:p w:rsidR="008203BF" w:rsidRDefault="008203BF">
            <w:pPr>
              <w:jc w:val="both"/>
            </w:pPr>
          </w:p>
          <w:p w:rsidR="008203BF" w:rsidRDefault="008203BF" w:rsidP="007C6C0B">
            <w:pPr>
              <w:jc w:val="both"/>
            </w:pPr>
          </w:p>
        </w:tc>
        <w:tc>
          <w:tcPr>
            <w:tcW w:w="2637" w:type="dxa"/>
            <w:tcBorders>
              <w:top w:val="single" w:sz="4" w:space="0" w:color="auto"/>
              <w:left w:val="single" w:sz="4" w:space="0" w:color="auto"/>
              <w:right w:val="single" w:sz="4" w:space="0" w:color="auto"/>
            </w:tcBorders>
            <w:hideMark/>
          </w:tcPr>
          <w:p w:rsidR="008203BF" w:rsidRDefault="008203BF">
            <w:pPr>
              <w:jc w:val="both"/>
            </w:pPr>
            <w:r>
              <w:t>Игровая ситуация «Будь осторожен!»</w:t>
            </w:r>
          </w:p>
          <w:p w:rsidR="008203BF" w:rsidRDefault="008203BF">
            <w:pPr>
              <w:jc w:val="both"/>
            </w:pPr>
            <w:r>
              <w:t>Игра на развитие коммуникативных навыков, развитие эмоционально-волевой сферы, Дружный кружочек,</w:t>
            </w:r>
          </w:p>
          <w:p w:rsidR="008203BF" w:rsidRDefault="008203BF">
            <w:pPr>
              <w:jc w:val="both"/>
            </w:pPr>
            <w:r>
              <w:t>Ритуал «Итог дня»</w:t>
            </w:r>
          </w:p>
          <w:p w:rsidR="008203BF" w:rsidRDefault="008203BF">
            <w:pPr>
              <w:jc w:val="both"/>
            </w:pPr>
            <w:r>
              <w:t>Ознакомление с трудом взрослых (помощник воспитателя, дворник)</w:t>
            </w:r>
          </w:p>
          <w:p w:rsidR="008203BF" w:rsidRDefault="008203BF" w:rsidP="007C6C0B">
            <w:pPr>
              <w:jc w:val="both"/>
            </w:pPr>
            <w:r>
              <w:t>Создание проблемной речевой ситуации</w:t>
            </w:r>
          </w:p>
        </w:tc>
        <w:tc>
          <w:tcPr>
            <w:tcW w:w="2638" w:type="dxa"/>
            <w:tcBorders>
              <w:top w:val="single" w:sz="4" w:space="0" w:color="auto"/>
              <w:left w:val="single" w:sz="4" w:space="0" w:color="auto"/>
              <w:right w:val="single" w:sz="4" w:space="0" w:color="auto"/>
            </w:tcBorders>
            <w:hideMark/>
          </w:tcPr>
          <w:p w:rsidR="008203BF" w:rsidRDefault="008203BF">
            <w:pPr>
              <w:jc w:val="both"/>
            </w:pPr>
            <w:r>
              <w:t>С\</w:t>
            </w:r>
            <w:proofErr w:type="gramStart"/>
            <w:r>
              <w:t>р</w:t>
            </w:r>
            <w:proofErr w:type="gramEnd"/>
            <w:r>
              <w:t xml:space="preserve"> игры «Светофор», « Транспорт»</w:t>
            </w:r>
          </w:p>
          <w:p w:rsidR="008203BF" w:rsidRDefault="008203BF">
            <w:pPr>
              <w:jc w:val="both"/>
            </w:pPr>
            <w:r>
              <w:t>- Сюжетно-ролевая игра</w:t>
            </w:r>
          </w:p>
          <w:p w:rsidR="008203BF" w:rsidRDefault="008203BF">
            <w:pPr>
              <w:jc w:val="both"/>
            </w:pPr>
            <w:r>
              <w:t>- Совместные  строительные игры,</w:t>
            </w:r>
          </w:p>
          <w:p w:rsidR="008203BF" w:rsidRDefault="008203BF">
            <w:pPr>
              <w:jc w:val="both"/>
            </w:pPr>
            <w:r>
              <w:t>Дружный кружочек, Ритуал «Итог дня»</w:t>
            </w:r>
          </w:p>
          <w:p w:rsidR="008203BF" w:rsidRDefault="008203BF" w:rsidP="007C6C0B">
            <w:pPr>
              <w:jc w:val="both"/>
            </w:pPr>
            <w:r>
              <w:t>Освоение и закрепление навыков самообслуживания</w:t>
            </w:r>
          </w:p>
          <w:p w:rsidR="008203BF" w:rsidRDefault="008203BF" w:rsidP="008203BF">
            <w:pPr>
              <w:jc w:val="both"/>
            </w:pPr>
            <w:r>
              <w:t xml:space="preserve">Индивидуальная работа по ЗКР, </w:t>
            </w:r>
          </w:p>
          <w:p w:rsidR="008203BF" w:rsidRDefault="008203BF" w:rsidP="007C6C0B">
            <w:pPr>
              <w:jc w:val="both"/>
            </w:pPr>
            <w:r>
              <w:t>Общение через ролевые диалоги</w:t>
            </w:r>
          </w:p>
        </w:tc>
        <w:tc>
          <w:tcPr>
            <w:tcW w:w="2638" w:type="dxa"/>
            <w:tcBorders>
              <w:top w:val="single" w:sz="4" w:space="0" w:color="auto"/>
              <w:left w:val="single" w:sz="4" w:space="0" w:color="auto"/>
              <w:right w:val="single" w:sz="4" w:space="0" w:color="auto"/>
            </w:tcBorders>
            <w:hideMark/>
          </w:tcPr>
          <w:p w:rsidR="008203BF" w:rsidRDefault="008203BF">
            <w:pPr>
              <w:jc w:val="both"/>
            </w:pPr>
            <w:r>
              <w:t>Кукольный театр «Кошкин дом», «Волк и семеро козлят», и др.</w:t>
            </w:r>
          </w:p>
          <w:p w:rsidR="008203BF" w:rsidRDefault="008203BF">
            <w:pPr>
              <w:jc w:val="both"/>
            </w:pPr>
            <w:r>
              <w:t>Театральная пятница,</w:t>
            </w:r>
          </w:p>
          <w:p w:rsidR="008203BF" w:rsidRDefault="008203BF">
            <w:pPr>
              <w:jc w:val="both"/>
            </w:pPr>
            <w:r>
              <w:t xml:space="preserve"> Дружный кружочек, Ритуал «Итог дня»</w:t>
            </w:r>
          </w:p>
          <w:p w:rsidR="008203BF" w:rsidRDefault="008203BF">
            <w:pPr>
              <w:jc w:val="both"/>
            </w:pPr>
            <w:r>
              <w:t>Трудовые поручения,</w:t>
            </w:r>
          </w:p>
          <w:p w:rsidR="008203BF" w:rsidRDefault="008203BF" w:rsidP="007C6C0B">
            <w:pPr>
              <w:jc w:val="both"/>
            </w:pPr>
            <w:r>
              <w:t>Хозяйственно-бытовой труд</w:t>
            </w:r>
          </w:p>
          <w:p w:rsidR="00AB1540" w:rsidRDefault="00AB1540" w:rsidP="007C6C0B">
            <w:pPr>
              <w:jc w:val="both"/>
            </w:pPr>
            <w:r>
              <w:t>Речевая ситуация</w:t>
            </w:r>
          </w:p>
        </w:tc>
      </w:tr>
      <w:tr w:rsidR="00EA6658" w:rsidTr="00EA6658">
        <w:trPr>
          <w:trHeight w:val="53"/>
        </w:trPr>
        <w:tc>
          <w:tcPr>
            <w:tcW w:w="2127" w:type="dxa"/>
            <w:tcBorders>
              <w:top w:val="single" w:sz="4" w:space="0" w:color="auto"/>
              <w:left w:val="single" w:sz="4" w:space="0" w:color="auto"/>
              <w:bottom w:val="single" w:sz="4" w:space="0" w:color="auto"/>
              <w:right w:val="single" w:sz="4" w:space="0" w:color="auto"/>
            </w:tcBorders>
            <w:hideMark/>
          </w:tcPr>
          <w:p w:rsidR="00EA6658" w:rsidRDefault="008203BF">
            <w:pPr>
              <w:jc w:val="center"/>
              <w:rPr>
                <w:b/>
              </w:rPr>
            </w:pPr>
            <w:r>
              <w:rPr>
                <w:b/>
              </w:rPr>
              <w:lastRenderedPageBreak/>
              <w:t>«Познавательное развитие</w:t>
            </w:r>
            <w:r w:rsidR="00EA6658">
              <w:rPr>
                <w:b/>
              </w:rPr>
              <w:t>»</w:t>
            </w:r>
          </w:p>
        </w:tc>
        <w:tc>
          <w:tcPr>
            <w:tcW w:w="2637" w:type="dxa"/>
            <w:tcBorders>
              <w:top w:val="single" w:sz="4" w:space="0" w:color="auto"/>
              <w:left w:val="single" w:sz="4" w:space="0" w:color="auto"/>
              <w:bottom w:val="single" w:sz="4" w:space="0" w:color="auto"/>
              <w:right w:val="single" w:sz="4" w:space="0" w:color="auto"/>
            </w:tcBorders>
          </w:tcPr>
          <w:p w:rsidR="00EA6658" w:rsidRDefault="00EA6658">
            <w:pPr>
              <w:jc w:val="both"/>
            </w:pPr>
            <w:r>
              <w:t>Дидактические игры на формирование сенсорных эталонов (цвет, форма, размер)</w:t>
            </w:r>
          </w:p>
          <w:p w:rsidR="00EA6658" w:rsidRDefault="00EA6658">
            <w:pPr>
              <w:jc w:val="both"/>
            </w:pP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 Игры с песком и водой</w:t>
            </w:r>
          </w:p>
          <w:p w:rsidR="00EA6658" w:rsidRDefault="00EA6658">
            <w:pPr>
              <w:jc w:val="both"/>
            </w:pPr>
            <w:r>
              <w:t>- Конструирование</w:t>
            </w:r>
          </w:p>
        </w:tc>
        <w:tc>
          <w:tcPr>
            <w:tcW w:w="2637"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 Игровая ситуация «Окно в мир природы»</w:t>
            </w: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Игры с мозаикой, вкладышами, шнуровками</w:t>
            </w: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Настольно-печатные игры познавательного характера</w:t>
            </w:r>
          </w:p>
        </w:tc>
      </w:tr>
      <w:tr w:rsidR="00EA6658" w:rsidTr="00EA6658">
        <w:trPr>
          <w:trHeight w:val="53"/>
        </w:trPr>
        <w:tc>
          <w:tcPr>
            <w:tcW w:w="2127" w:type="dxa"/>
            <w:tcBorders>
              <w:top w:val="single" w:sz="4" w:space="0" w:color="auto"/>
              <w:left w:val="single" w:sz="4" w:space="0" w:color="auto"/>
              <w:bottom w:val="single" w:sz="4" w:space="0" w:color="auto"/>
              <w:right w:val="single" w:sz="4" w:space="0" w:color="auto"/>
            </w:tcBorders>
            <w:hideMark/>
          </w:tcPr>
          <w:p w:rsidR="00EA6658" w:rsidRDefault="00EA6658" w:rsidP="008203BF">
            <w:pPr>
              <w:jc w:val="center"/>
              <w:rPr>
                <w:b/>
              </w:rPr>
            </w:pPr>
            <w:r>
              <w:rPr>
                <w:b/>
              </w:rPr>
              <w:t>«</w:t>
            </w:r>
            <w:r w:rsidR="008203BF">
              <w:rPr>
                <w:b/>
              </w:rPr>
              <w:t>Речевое развитие</w:t>
            </w:r>
            <w:r>
              <w:rPr>
                <w:b/>
              </w:rPr>
              <w:t>»</w:t>
            </w:r>
          </w:p>
        </w:tc>
        <w:tc>
          <w:tcPr>
            <w:tcW w:w="2637" w:type="dxa"/>
            <w:tcBorders>
              <w:top w:val="single" w:sz="4" w:space="0" w:color="auto"/>
              <w:left w:val="single" w:sz="4" w:space="0" w:color="auto"/>
              <w:bottom w:val="single" w:sz="4" w:space="0" w:color="auto"/>
              <w:right w:val="single" w:sz="4" w:space="0" w:color="auto"/>
            </w:tcBorders>
          </w:tcPr>
          <w:p w:rsidR="00EA6658" w:rsidRDefault="00EA6658">
            <w:pPr>
              <w:jc w:val="both"/>
            </w:pPr>
            <w:r>
              <w:t xml:space="preserve">Чтение и заучивание наизусть стихотворений, </w:t>
            </w:r>
            <w:proofErr w:type="spellStart"/>
            <w:r>
              <w:t>потешек</w:t>
            </w:r>
            <w:proofErr w:type="spellEnd"/>
          </w:p>
          <w:p w:rsidR="00EA6658" w:rsidRDefault="00EA6658">
            <w:pPr>
              <w:jc w:val="both"/>
            </w:pP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Игровая ситуация «У нас в гостях новая книга»</w:t>
            </w:r>
          </w:p>
        </w:tc>
        <w:tc>
          <w:tcPr>
            <w:tcW w:w="2637"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Вечер веселых историй</w:t>
            </w: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Чтение сказок, рассказов</w:t>
            </w: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Чтение по ролям</w:t>
            </w:r>
          </w:p>
        </w:tc>
      </w:tr>
      <w:tr w:rsidR="008203BF" w:rsidTr="007C6C0B">
        <w:trPr>
          <w:trHeight w:val="3312"/>
        </w:trPr>
        <w:tc>
          <w:tcPr>
            <w:tcW w:w="2127" w:type="dxa"/>
            <w:tcBorders>
              <w:top w:val="single" w:sz="4" w:space="0" w:color="auto"/>
              <w:left w:val="single" w:sz="4" w:space="0" w:color="auto"/>
              <w:right w:val="single" w:sz="4" w:space="0" w:color="auto"/>
            </w:tcBorders>
          </w:tcPr>
          <w:p w:rsidR="008203BF" w:rsidRDefault="008203BF">
            <w:pPr>
              <w:jc w:val="center"/>
              <w:rPr>
                <w:b/>
              </w:rPr>
            </w:pPr>
            <w:r>
              <w:rPr>
                <w:b/>
              </w:rPr>
              <w:t>«Художественно- эстетическое развитие»</w:t>
            </w:r>
          </w:p>
          <w:p w:rsidR="008203BF" w:rsidRDefault="008203BF">
            <w:pPr>
              <w:jc w:val="center"/>
              <w:rPr>
                <w:b/>
              </w:rPr>
            </w:pPr>
          </w:p>
        </w:tc>
        <w:tc>
          <w:tcPr>
            <w:tcW w:w="2637" w:type="dxa"/>
            <w:tcBorders>
              <w:top w:val="single" w:sz="4" w:space="0" w:color="auto"/>
              <w:left w:val="single" w:sz="4" w:space="0" w:color="auto"/>
              <w:right w:val="single" w:sz="4" w:space="0" w:color="auto"/>
            </w:tcBorders>
            <w:hideMark/>
          </w:tcPr>
          <w:p w:rsidR="008203BF" w:rsidRDefault="008203BF">
            <w:pPr>
              <w:jc w:val="both"/>
            </w:pPr>
            <w:r>
              <w:t>Смена экспонатов Полочки красоты</w:t>
            </w:r>
          </w:p>
          <w:p w:rsidR="008203BF" w:rsidRDefault="008203BF" w:rsidP="007C6C0B">
            <w:pPr>
              <w:jc w:val="both"/>
            </w:pPr>
            <w:r>
              <w:t>- Музыкальное сопровождение режимных моментов (сон, двигательные паузы, во время НОД)</w:t>
            </w:r>
          </w:p>
        </w:tc>
        <w:tc>
          <w:tcPr>
            <w:tcW w:w="2638" w:type="dxa"/>
            <w:tcBorders>
              <w:top w:val="single" w:sz="4" w:space="0" w:color="auto"/>
              <w:left w:val="single" w:sz="4" w:space="0" w:color="auto"/>
              <w:right w:val="single" w:sz="4" w:space="0" w:color="auto"/>
            </w:tcBorders>
            <w:hideMark/>
          </w:tcPr>
          <w:p w:rsidR="008203BF" w:rsidRDefault="008203BF">
            <w:pPr>
              <w:jc w:val="both"/>
            </w:pPr>
            <w:r>
              <w:t>Художественно-творческая деятельность: аппликация из готовых форм</w:t>
            </w:r>
          </w:p>
          <w:p w:rsidR="008203BF" w:rsidRDefault="008203BF">
            <w:pPr>
              <w:jc w:val="both"/>
            </w:pPr>
            <w:r>
              <w:t>- Музыкальное сопровождение режимных моментов (сон, двигательные паузы, во время НОД),</w:t>
            </w:r>
          </w:p>
          <w:p w:rsidR="008203BF" w:rsidRDefault="008203BF" w:rsidP="007C6C0B">
            <w:pPr>
              <w:jc w:val="both"/>
            </w:pPr>
            <w:r>
              <w:t>Минутка классической музыки</w:t>
            </w:r>
          </w:p>
        </w:tc>
        <w:tc>
          <w:tcPr>
            <w:tcW w:w="2637" w:type="dxa"/>
            <w:tcBorders>
              <w:top w:val="single" w:sz="4" w:space="0" w:color="auto"/>
              <w:left w:val="single" w:sz="4" w:space="0" w:color="auto"/>
              <w:right w:val="single" w:sz="4" w:space="0" w:color="auto"/>
            </w:tcBorders>
            <w:hideMark/>
          </w:tcPr>
          <w:p w:rsidR="008203BF" w:rsidRDefault="008203BF">
            <w:pPr>
              <w:jc w:val="both"/>
            </w:pPr>
            <w:r>
              <w:t>Самостоятельная деятельность в уголке творчества</w:t>
            </w:r>
          </w:p>
          <w:p w:rsidR="008203BF" w:rsidRDefault="008203BF" w:rsidP="007C6C0B">
            <w:pPr>
              <w:jc w:val="both"/>
            </w:pPr>
            <w:r>
              <w:t>- Музыкальное сопровождение режимных моментов (сон, двигательные паузы, во время НОД)</w:t>
            </w:r>
          </w:p>
        </w:tc>
        <w:tc>
          <w:tcPr>
            <w:tcW w:w="2638" w:type="dxa"/>
            <w:tcBorders>
              <w:top w:val="single" w:sz="4" w:space="0" w:color="auto"/>
              <w:left w:val="single" w:sz="4" w:space="0" w:color="auto"/>
              <w:right w:val="single" w:sz="4" w:space="0" w:color="auto"/>
            </w:tcBorders>
          </w:tcPr>
          <w:p w:rsidR="008203BF" w:rsidRDefault="008203BF" w:rsidP="005E0264">
            <w:pPr>
              <w:jc w:val="both"/>
            </w:pPr>
            <w:r>
              <w:t>Художественно-творческая деятельность: лепка, рисование (закрепление основных приёмов, развитие творчества)</w:t>
            </w:r>
          </w:p>
          <w:p w:rsidR="008203BF" w:rsidRDefault="008203BF" w:rsidP="007C6C0B">
            <w:pPr>
              <w:jc w:val="both"/>
            </w:pPr>
            <w:r>
              <w:t>- Музыкальное сопровождение режимных моментов (сон, двигательные паузы, во время НОД)</w:t>
            </w:r>
          </w:p>
        </w:tc>
        <w:tc>
          <w:tcPr>
            <w:tcW w:w="2638" w:type="dxa"/>
            <w:tcBorders>
              <w:top w:val="single" w:sz="4" w:space="0" w:color="auto"/>
              <w:left w:val="single" w:sz="4" w:space="0" w:color="auto"/>
              <w:right w:val="single" w:sz="4" w:space="0" w:color="auto"/>
            </w:tcBorders>
            <w:hideMark/>
          </w:tcPr>
          <w:p w:rsidR="008203BF" w:rsidRDefault="008203BF">
            <w:pPr>
              <w:jc w:val="both"/>
            </w:pPr>
            <w:r>
              <w:t>Организация выставки» Моё творчество»</w:t>
            </w:r>
          </w:p>
          <w:p w:rsidR="008203BF" w:rsidRDefault="008203BF">
            <w:pPr>
              <w:jc w:val="both"/>
            </w:pPr>
            <w:r>
              <w:t>Музыкальное развлечение</w:t>
            </w:r>
          </w:p>
          <w:p w:rsidR="008203BF" w:rsidRDefault="008203BF">
            <w:pPr>
              <w:jc w:val="both"/>
            </w:pPr>
            <w:r>
              <w:t>Музыкально-дидактические игры, слушание музыки</w:t>
            </w:r>
          </w:p>
          <w:p w:rsidR="008203BF" w:rsidRDefault="008203BF" w:rsidP="007C6C0B">
            <w:pPr>
              <w:jc w:val="both"/>
            </w:pPr>
          </w:p>
        </w:tc>
      </w:tr>
    </w:tbl>
    <w:p w:rsidR="00EA6658" w:rsidRDefault="00EA6658" w:rsidP="00EA6658">
      <w:pPr>
        <w:jc w:val="center"/>
        <w:rPr>
          <w:b/>
        </w:rPr>
      </w:pPr>
      <w:r>
        <w:br w:type="page"/>
      </w:r>
      <w:r>
        <w:rPr>
          <w:b/>
        </w:rPr>
        <w:lastRenderedPageBreak/>
        <w:t xml:space="preserve">Модель ежедневной организации образовательного процесса </w:t>
      </w:r>
    </w:p>
    <w:p w:rsidR="00EA6658" w:rsidRDefault="00EA6658" w:rsidP="00EA6658">
      <w:pPr>
        <w:jc w:val="center"/>
        <w:rPr>
          <w:b/>
        </w:rPr>
      </w:pPr>
      <w:r>
        <w:rPr>
          <w:b/>
        </w:rPr>
        <w:t>для  детей средней группы (4-5 лет)</w:t>
      </w:r>
    </w:p>
    <w:p w:rsidR="00EA6658" w:rsidRDefault="00EA6658" w:rsidP="00EA6658">
      <w:pPr>
        <w:jc w:val="center"/>
        <w:rPr>
          <w:b/>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637"/>
        <w:gridCol w:w="2638"/>
        <w:gridCol w:w="2637"/>
        <w:gridCol w:w="2638"/>
        <w:gridCol w:w="2350"/>
      </w:tblGrid>
      <w:tr w:rsidR="00EA6658" w:rsidTr="009442CE">
        <w:trPr>
          <w:trHeight w:val="487"/>
        </w:trPr>
        <w:tc>
          <w:tcPr>
            <w:tcW w:w="2127"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Образовательная область</w:t>
            </w:r>
          </w:p>
        </w:tc>
        <w:tc>
          <w:tcPr>
            <w:tcW w:w="2637"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Понедельник</w:t>
            </w: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Вторник</w:t>
            </w:r>
          </w:p>
        </w:tc>
        <w:tc>
          <w:tcPr>
            <w:tcW w:w="2637"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Среда</w:t>
            </w: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Четверг</w:t>
            </w:r>
          </w:p>
        </w:tc>
        <w:tc>
          <w:tcPr>
            <w:tcW w:w="2350"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Пятница</w:t>
            </w:r>
          </w:p>
        </w:tc>
      </w:tr>
      <w:tr w:rsidR="008203BF" w:rsidTr="007C6C0B">
        <w:trPr>
          <w:trHeight w:val="5796"/>
        </w:trPr>
        <w:tc>
          <w:tcPr>
            <w:tcW w:w="2127" w:type="dxa"/>
            <w:tcBorders>
              <w:top w:val="single" w:sz="4" w:space="0" w:color="auto"/>
              <w:left w:val="single" w:sz="4" w:space="0" w:color="auto"/>
              <w:right w:val="single" w:sz="4" w:space="0" w:color="auto"/>
            </w:tcBorders>
            <w:hideMark/>
          </w:tcPr>
          <w:p w:rsidR="008203BF" w:rsidRDefault="008203BF" w:rsidP="008203BF">
            <w:pPr>
              <w:jc w:val="center"/>
              <w:rPr>
                <w:b/>
              </w:rPr>
            </w:pPr>
            <w:r>
              <w:rPr>
                <w:b/>
              </w:rPr>
              <w:t>«Физическое развитие»</w:t>
            </w:r>
          </w:p>
        </w:tc>
        <w:tc>
          <w:tcPr>
            <w:tcW w:w="2637" w:type="dxa"/>
            <w:tcBorders>
              <w:top w:val="single" w:sz="4" w:space="0" w:color="auto"/>
              <w:left w:val="single" w:sz="4" w:space="0" w:color="auto"/>
              <w:right w:val="single" w:sz="4" w:space="0" w:color="auto"/>
            </w:tcBorders>
          </w:tcPr>
          <w:p w:rsidR="008203BF" w:rsidRDefault="008203BF">
            <w:pPr>
              <w:jc w:val="both"/>
            </w:pPr>
            <w:r>
              <w:t>- Утренняя и бодрящая гимнастики;</w:t>
            </w:r>
          </w:p>
          <w:p w:rsidR="008203BF" w:rsidRDefault="008203BF">
            <w:pPr>
              <w:jc w:val="both"/>
            </w:pPr>
            <w:r>
              <w:t>- Упражнения на профилактику плоскостопия;</w:t>
            </w:r>
          </w:p>
          <w:p w:rsidR="008203BF" w:rsidRDefault="008203BF">
            <w:pPr>
              <w:jc w:val="both"/>
            </w:pPr>
            <w:r>
              <w:t>- Подвижные игры,</w:t>
            </w:r>
          </w:p>
          <w:p w:rsidR="008203BF" w:rsidRDefault="008203BF">
            <w:pPr>
              <w:jc w:val="both"/>
            </w:pPr>
            <w:r>
              <w:t>Хороводная игра,</w:t>
            </w:r>
          </w:p>
          <w:p w:rsidR="008203BF" w:rsidRDefault="008203BF">
            <w:pPr>
              <w:jc w:val="both"/>
            </w:pPr>
            <w:r>
              <w:t>Самостоятельная двигательная активность</w:t>
            </w:r>
          </w:p>
          <w:p w:rsidR="008203BF" w:rsidRDefault="008203BF">
            <w:pPr>
              <w:jc w:val="both"/>
            </w:pPr>
            <w:r>
              <w:t>-Воспитание культурно-гигиенических навыков во время завтрака</w:t>
            </w:r>
          </w:p>
          <w:p w:rsidR="008203BF" w:rsidRDefault="008203BF" w:rsidP="007C6C0B">
            <w:pPr>
              <w:jc w:val="both"/>
            </w:pPr>
            <w:r>
              <w:t>-«Гимнастика маленьких волшебников»</w:t>
            </w:r>
          </w:p>
        </w:tc>
        <w:tc>
          <w:tcPr>
            <w:tcW w:w="2638" w:type="dxa"/>
            <w:tcBorders>
              <w:top w:val="single" w:sz="4" w:space="0" w:color="auto"/>
              <w:left w:val="single" w:sz="4" w:space="0" w:color="auto"/>
              <w:right w:val="single" w:sz="4" w:space="0" w:color="auto"/>
            </w:tcBorders>
          </w:tcPr>
          <w:p w:rsidR="008203BF" w:rsidRDefault="008203BF">
            <w:pPr>
              <w:jc w:val="both"/>
            </w:pPr>
            <w:r>
              <w:t>- Утренняя и бодрящая гимнастики;</w:t>
            </w:r>
          </w:p>
          <w:p w:rsidR="008203BF" w:rsidRDefault="008203BF">
            <w:pPr>
              <w:jc w:val="both"/>
            </w:pPr>
            <w:r>
              <w:t>- Упражнения на профилактику плоскостопия;</w:t>
            </w:r>
          </w:p>
          <w:p w:rsidR="008203BF" w:rsidRDefault="008203BF">
            <w:pPr>
              <w:jc w:val="both"/>
            </w:pPr>
            <w:r>
              <w:t>- Подвижные игры,</w:t>
            </w:r>
          </w:p>
          <w:p w:rsidR="008203BF" w:rsidRDefault="008203BF">
            <w:pPr>
              <w:jc w:val="both"/>
            </w:pPr>
            <w:r>
              <w:t>Хороводная игра,</w:t>
            </w:r>
          </w:p>
          <w:p w:rsidR="008203BF" w:rsidRDefault="008203BF">
            <w:pPr>
              <w:jc w:val="both"/>
            </w:pPr>
            <w:r>
              <w:t>Самостоятельная двигательная активность</w:t>
            </w:r>
          </w:p>
          <w:p w:rsidR="008203BF" w:rsidRDefault="008203BF">
            <w:pPr>
              <w:jc w:val="both"/>
            </w:pPr>
            <w:r>
              <w:t>-Воспитание культурно-гигиенических навыков во время обеда,</w:t>
            </w:r>
          </w:p>
          <w:p w:rsidR="008203BF" w:rsidRDefault="008203BF">
            <w:pPr>
              <w:jc w:val="both"/>
            </w:pPr>
            <w:r>
              <w:t>Ритуал пробуждения,</w:t>
            </w:r>
          </w:p>
          <w:p w:rsidR="008203BF" w:rsidRDefault="008203BF" w:rsidP="007C6C0B">
            <w:pPr>
              <w:jc w:val="both"/>
            </w:pPr>
            <w:r>
              <w:t>Час здоровья</w:t>
            </w:r>
            <w:r>
              <w:br/>
            </w:r>
          </w:p>
        </w:tc>
        <w:tc>
          <w:tcPr>
            <w:tcW w:w="2637" w:type="dxa"/>
            <w:tcBorders>
              <w:top w:val="single" w:sz="4" w:space="0" w:color="auto"/>
              <w:left w:val="single" w:sz="4" w:space="0" w:color="auto"/>
              <w:right w:val="single" w:sz="4" w:space="0" w:color="auto"/>
            </w:tcBorders>
          </w:tcPr>
          <w:p w:rsidR="008203BF" w:rsidRDefault="008203BF">
            <w:pPr>
              <w:jc w:val="both"/>
            </w:pPr>
            <w:r>
              <w:t>- Утренняя и бодрящая гимнастики;</w:t>
            </w:r>
          </w:p>
          <w:p w:rsidR="008203BF" w:rsidRDefault="008203BF">
            <w:pPr>
              <w:jc w:val="both"/>
            </w:pPr>
            <w:r>
              <w:t>- Упражнения на профилактику плоскостопия;</w:t>
            </w:r>
          </w:p>
          <w:p w:rsidR="008203BF" w:rsidRDefault="008203BF">
            <w:pPr>
              <w:jc w:val="both"/>
            </w:pPr>
            <w:r>
              <w:t>- Подвижные игры,</w:t>
            </w:r>
          </w:p>
          <w:p w:rsidR="008203BF" w:rsidRDefault="008203BF">
            <w:pPr>
              <w:jc w:val="both"/>
            </w:pPr>
            <w:r>
              <w:t>Хороводная игра,</w:t>
            </w:r>
          </w:p>
          <w:p w:rsidR="008203BF" w:rsidRDefault="008203BF">
            <w:pPr>
              <w:jc w:val="both"/>
            </w:pPr>
            <w:r>
              <w:t>Самостоятельная двигательная активность</w:t>
            </w:r>
          </w:p>
          <w:p w:rsidR="008203BF" w:rsidRDefault="008203BF">
            <w:pPr>
              <w:jc w:val="both"/>
            </w:pPr>
          </w:p>
          <w:p w:rsidR="008203BF" w:rsidRDefault="008203BF">
            <w:pPr>
              <w:jc w:val="both"/>
            </w:pPr>
            <w:r>
              <w:t>-Воспитание культурно-гигиенических навыков во время ужина</w:t>
            </w:r>
          </w:p>
          <w:p w:rsidR="008203BF" w:rsidRDefault="008203BF">
            <w:pPr>
              <w:jc w:val="both"/>
            </w:pPr>
            <w:r>
              <w:t>-«Гимнастика маленьких волшебников»</w:t>
            </w:r>
          </w:p>
          <w:p w:rsidR="008203BF" w:rsidRDefault="008203BF" w:rsidP="009442CE">
            <w:pPr>
              <w:jc w:val="both"/>
            </w:pPr>
            <w:r>
              <w:t>- Пальчиковая гимнастика</w:t>
            </w:r>
          </w:p>
        </w:tc>
        <w:tc>
          <w:tcPr>
            <w:tcW w:w="2638" w:type="dxa"/>
            <w:tcBorders>
              <w:top w:val="single" w:sz="4" w:space="0" w:color="auto"/>
              <w:left w:val="single" w:sz="4" w:space="0" w:color="auto"/>
              <w:right w:val="single" w:sz="4" w:space="0" w:color="auto"/>
            </w:tcBorders>
          </w:tcPr>
          <w:p w:rsidR="008203BF" w:rsidRDefault="008203BF">
            <w:pPr>
              <w:jc w:val="both"/>
            </w:pPr>
            <w:r>
              <w:t>- Утренняя и бодрящая гимнастики;</w:t>
            </w:r>
          </w:p>
          <w:p w:rsidR="008203BF" w:rsidRDefault="008203BF">
            <w:pPr>
              <w:jc w:val="both"/>
            </w:pPr>
            <w:r>
              <w:t>- Упражнения на профилактику плоскостопия;</w:t>
            </w:r>
          </w:p>
          <w:p w:rsidR="008203BF" w:rsidRDefault="008203BF">
            <w:pPr>
              <w:jc w:val="both"/>
            </w:pPr>
            <w:r>
              <w:t>- Подвижные игры</w:t>
            </w:r>
          </w:p>
          <w:p w:rsidR="008203BF" w:rsidRDefault="008203BF">
            <w:pPr>
              <w:jc w:val="both"/>
            </w:pPr>
            <w:r>
              <w:t>- Физкультурное развлечение/час двигательной активности</w:t>
            </w:r>
          </w:p>
          <w:p w:rsidR="008203BF" w:rsidRDefault="008203BF">
            <w:pPr>
              <w:jc w:val="both"/>
            </w:pPr>
            <w:r>
              <w:t>- Беседа о здоровье,</w:t>
            </w:r>
          </w:p>
          <w:p w:rsidR="008203BF" w:rsidRDefault="008203BF">
            <w:pPr>
              <w:jc w:val="both"/>
            </w:pPr>
            <w:r>
              <w:t>Ритуал пробуждения,</w:t>
            </w:r>
          </w:p>
          <w:p w:rsidR="008203BF" w:rsidRDefault="008203BF" w:rsidP="007C6C0B">
            <w:pPr>
              <w:jc w:val="both"/>
            </w:pPr>
            <w:r>
              <w:t>Игры на развитие мелкой моторики рук</w:t>
            </w:r>
          </w:p>
        </w:tc>
        <w:tc>
          <w:tcPr>
            <w:tcW w:w="2350" w:type="dxa"/>
            <w:tcBorders>
              <w:top w:val="single" w:sz="4" w:space="0" w:color="auto"/>
              <w:left w:val="single" w:sz="4" w:space="0" w:color="auto"/>
              <w:right w:val="single" w:sz="4" w:space="0" w:color="auto"/>
            </w:tcBorders>
          </w:tcPr>
          <w:p w:rsidR="008203BF" w:rsidRDefault="008203BF">
            <w:pPr>
              <w:jc w:val="both"/>
            </w:pPr>
            <w:r>
              <w:t>- Утренняя и бодрящая гимнастики;</w:t>
            </w:r>
          </w:p>
          <w:p w:rsidR="008203BF" w:rsidRDefault="008203BF">
            <w:pPr>
              <w:jc w:val="both"/>
            </w:pPr>
            <w:r>
              <w:t>- Упражнения на профилактику плоскостопия;</w:t>
            </w:r>
          </w:p>
          <w:p w:rsidR="008203BF" w:rsidRDefault="008203BF">
            <w:pPr>
              <w:jc w:val="both"/>
            </w:pPr>
            <w:r>
              <w:t>- Подвижные игры,</w:t>
            </w:r>
          </w:p>
          <w:p w:rsidR="008203BF" w:rsidRDefault="008203BF">
            <w:pPr>
              <w:jc w:val="both"/>
            </w:pPr>
          </w:p>
          <w:p w:rsidR="008203BF" w:rsidRDefault="008203BF">
            <w:pPr>
              <w:jc w:val="both"/>
            </w:pPr>
            <w:r>
              <w:t>Хороводная игра,</w:t>
            </w:r>
          </w:p>
          <w:p w:rsidR="008203BF" w:rsidRDefault="008203BF" w:rsidP="009442CE">
            <w:pPr>
              <w:jc w:val="both"/>
            </w:pPr>
            <w:r>
              <w:t>Самостоятельная двигательная активность</w:t>
            </w:r>
          </w:p>
          <w:p w:rsidR="008203BF" w:rsidRDefault="008203BF">
            <w:pPr>
              <w:jc w:val="both"/>
            </w:pPr>
            <w:r>
              <w:t>-«Гимнастика маленьких волшебников»,</w:t>
            </w:r>
          </w:p>
          <w:p w:rsidR="008203BF" w:rsidRDefault="008203BF">
            <w:pPr>
              <w:jc w:val="both"/>
            </w:pPr>
            <w:r>
              <w:t>Игра-занятие «Я здоровым быть мечтаю»</w:t>
            </w:r>
          </w:p>
          <w:p w:rsidR="008203BF" w:rsidRDefault="008203BF" w:rsidP="007C6C0B">
            <w:pPr>
              <w:jc w:val="both"/>
            </w:pPr>
          </w:p>
        </w:tc>
      </w:tr>
      <w:tr w:rsidR="008203BF" w:rsidTr="007C6C0B">
        <w:trPr>
          <w:trHeight w:val="5264"/>
        </w:trPr>
        <w:tc>
          <w:tcPr>
            <w:tcW w:w="2127" w:type="dxa"/>
            <w:tcBorders>
              <w:top w:val="single" w:sz="4" w:space="0" w:color="auto"/>
              <w:left w:val="single" w:sz="4" w:space="0" w:color="auto"/>
              <w:right w:val="single" w:sz="4" w:space="0" w:color="auto"/>
            </w:tcBorders>
            <w:hideMark/>
          </w:tcPr>
          <w:p w:rsidR="008203BF" w:rsidRDefault="008203BF" w:rsidP="008203BF">
            <w:pPr>
              <w:jc w:val="center"/>
              <w:rPr>
                <w:b/>
              </w:rPr>
            </w:pPr>
            <w:r>
              <w:rPr>
                <w:b/>
              </w:rPr>
              <w:lastRenderedPageBreak/>
              <w:t>«Социально-коммуникативное развитие»</w:t>
            </w:r>
          </w:p>
        </w:tc>
        <w:tc>
          <w:tcPr>
            <w:tcW w:w="2637" w:type="dxa"/>
            <w:tcBorders>
              <w:top w:val="single" w:sz="4" w:space="0" w:color="auto"/>
              <w:left w:val="single" w:sz="4" w:space="0" w:color="auto"/>
              <w:right w:val="single" w:sz="4" w:space="0" w:color="auto"/>
            </w:tcBorders>
            <w:hideMark/>
          </w:tcPr>
          <w:p w:rsidR="008203BF" w:rsidRDefault="008203BF">
            <w:pPr>
              <w:jc w:val="both"/>
            </w:pPr>
            <w:r>
              <w:t>Рассматривание иллюстраций «Наша улица», «Огонь- друг, огонь- враг»</w:t>
            </w:r>
          </w:p>
          <w:p w:rsidR="008203BF" w:rsidRDefault="008203BF">
            <w:pPr>
              <w:jc w:val="both"/>
            </w:pPr>
            <w:r>
              <w:t xml:space="preserve">- </w:t>
            </w:r>
            <w:proofErr w:type="spellStart"/>
            <w:r>
              <w:t>Психогимнастика</w:t>
            </w:r>
            <w:proofErr w:type="spellEnd"/>
            <w:r>
              <w:t>, игры на эмоциональное развитие,</w:t>
            </w:r>
          </w:p>
          <w:p w:rsidR="008203BF" w:rsidRDefault="008203BF">
            <w:pPr>
              <w:jc w:val="both"/>
            </w:pPr>
            <w:r>
              <w:t xml:space="preserve"> Утро радостных встреч,</w:t>
            </w:r>
          </w:p>
          <w:p w:rsidR="008203BF" w:rsidRDefault="008203BF" w:rsidP="009442CE">
            <w:pPr>
              <w:jc w:val="both"/>
            </w:pPr>
            <w:r>
              <w:t>Дружный кружочек, Ритуал «Итог дня»</w:t>
            </w:r>
          </w:p>
          <w:p w:rsidR="008203BF" w:rsidRDefault="008203BF">
            <w:pPr>
              <w:jc w:val="both"/>
            </w:pPr>
            <w:r>
              <w:t>- Поручения, дежурство, ознакомление с трудом взрослых,</w:t>
            </w:r>
          </w:p>
          <w:p w:rsidR="008203BF" w:rsidRDefault="008203BF">
            <w:pPr>
              <w:jc w:val="both"/>
            </w:pPr>
            <w:r>
              <w:t>Дежурство,</w:t>
            </w:r>
          </w:p>
          <w:p w:rsidR="008203BF" w:rsidRDefault="008203BF">
            <w:pPr>
              <w:jc w:val="both"/>
            </w:pPr>
            <w:r>
              <w:t>Ручной труд</w:t>
            </w:r>
          </w:p>
          <w:p w:rsidR="00AB1540" w:rsidRDefault="00AB1540" w:rsidP="00AB1540">
            <w:pPr>
              <w:jc w:val="both"/>
            </w:pPr>
            <w:r>
              <w:t>- Дидактическая игра по речевому развитию,</w:t>
            </w:r>
          </w:p>
          <w:p w:rsidR="00AB1540" w:rsidRDefault="00AB1540" w:rsidP="00AB1540">
            <w:pPr>
              <w:jc w:val="both"/>
            </w:pPr>
            <w:r>
              <w:t>Индивидуальная работа по ЗКР</w:t>
            </w:r>
          </w:p>
          <w:p w:rsidR="008203BF" w:rsidRDefault="008203BF" w:rsidP="007C6C0B">
            <w:pPr>
              <w:jc w:val="both"/>
            </w:pPr>
          </w:p>
        </w:tc>
        <w:tc>
          <w:tcPr>
            <w:tcW w:w="2638" w:type="dxa"/>
            <w:tcBorders>
              <w:top w:val="single" w:sz="4" w:space="0" w:color="auto"/>
              <w:left w:val="single" w:sz="4" w:space="0" w:color="auto"/>
              <w:right w:val="single" w:sz="4" w:space="0" w:color="auto"/>
            </w:tcBorders>
            <w:hideMark/>
          </w:tcPr>
          <w:p w:rsidR="008203BF" w:rsidRDefault="008203BF">
            <w:pPr>
              <w:jc w:val="both"/>
            </w:pPr>
            <w:r>
              <w:t>Урок безопасности «Хочу все знать»</w:t>
            </w:r>
          </w:p>
          <w:p w:rsidR="008203BF" w:rsidRDefault="008203BF">
            <w:pPr>
              <w:jc w:val="both"/>
            </w:pPr>
            <w:r>
              <w:t>Игровая деятельность</w:t>
            </w:r>
          </w:p>
          <w:p w:rsidR="008203BF" w:rsidRDefault="008203BF">
            <w:pPr>
              <w:jc w:val="both"/>
            </w:pPr>
            <w:r>
              <w:t>- строительные игры,</w:t>
            </w:r>
          </w:p>
          <w:p w:rsidR="008203BF" w:rsidRDefault="008203BF">
            <w:pPr>
              <w:jc w:val="both"/>
            </w:pPr>
            <w:r>
              <w:t>Игры на развитие  общения</w:t>
            </w:r>
            <w:proofErr w:type="gramStart"/>
            <w:r>
              <w:t xml:space="preserve"> ,</w:t>
            </w:r>
            <w:proofErr w:type="gramEnd"/>
          </w:p>
          <w:p w:rsidR="008203BF" w:rsidRDefault="008203BF">
            <w:pPr>
              <w:jc w:val="both"/>
            </w:pPr>
            <w:r>
              <w:t>Дружный кружочек, Ритуал «Итог дня», Игра-забава</w:t>
            </w:r>
          </w:p>
          <w:p w:rsidR="008203BF" w:rsidRDefault="008203BF">
            <w:pPr>
              <w:jc w:val="both"/>
            </w:pPr>
            <w:r>
              <w:t>- Освоение и закрепление навыков самообслуживания,</w:t>
            </w:r>
          </w:p>
          <w:p w:rsidR="008203BF" w:rsidRDefault="008203BF">
            <w:pPr>
              <w:jc w:val="both"/>
            </w:pPr>
            <w:r>
              <w:t>Дежурство</w:t>
            </w:r>
          </w:p>
          <w:p w:rsidR="00AB1540" w:rsidRDefault="00AB1540" w:rsidP="00AB1540">
            <w:pPr>
              <w:jc w:val="both"/>
            </w:pPr>
            <w:r>
              <w:t>- Речевая деятельность во время прогулки (игры, ситуации общения),</w:t>
            </w:r>
          </w:p>
          <w:p w:rsidR="008203BF" w:rsidRDefault="00AB1540" w:rsidP="00AB1540">
            <w:pPr>
              <w:jc w:val="both"/>
            </w:pPr>
            <w:r>
              <w:t>Индивидуальная работа по ЗКР</w:t>
            </w:r>
          </w:p>
        </w:tc>
        <w:tc>
          <w:tcPr>
            <w:tcW w:w="2637" w:type="dxa"/>
            <w:tcBorders>
              <w:top w:val="single" w:sz="4" w:space="0" w:color="auto"/>
              <w:left w:val="single" w:sz="4" w:space="0" w:color="auto"/>
              <w:right w:val="single" w:sz="4" w:space="0" w:color="auto"/>
            </w:tcBorders>
            <w:hideMark/>
          </w:tcPr>
          <w:p w:rsidR="008203BF" w:rsidRDefault="008203BF">
            <w:pPr>
              <w:jc w:val="both"/>
            </w:pPr>
            <w:r>
              <w:t>Д\и «безопасность дома и на улице»</w:t>
            </w:r>
          </w:p>
          <w:p w:rsidR="008203BF" w:rsidRDefault="008203BF">
            <w:pPr>
              <w:jc w:val="both"/>
            </w:pPr>
            <w:r>
              <w:t>- Игры на развитие коммуникативных навыков</w:t>
            </w:r>
          </w:p>
          <w:p w:rsidR="008203BF" w:rsidRDefault="008203BF">
            <w:pPr>
              <w:jc w:val="both"/>
            </w:pPr>
            <w:r>
              <w:t>- «Весёлый этикет»,</w:t>
            </w:r>
          </w:p>
          <w:p w:rsidR="008203BF" w:rsidRDefault="008203BF">
            <w:pPr>
              <w:jc w:val="both"/>
            </w:pPr>
            <w:r>
              <w:t>Дружный кружочек, Ритуал «Итог дня», Сладкий вечер</w:t>
            </w:r>
          </w:p>
          <w:p w:rsidR="008203BF" w:rsidRDefault="008203BF">
            <w:pPr>
              <w:jc w:val="both"/>
            </w:pPr>
            <w:r>
              <w:t>- Освоение и закрепление навыков самообслуживания,</w:t>
            </w:r>
          </w:p>
          <w:p w:rsidR="008203BF" w:rsidRDefault="008203BF">
            <w:pPr>
              <w:jc w:val="both"/>
            </w:pPr>
            <w:r>
              <w:t>Дежурство,</w:t>
            </w:r>
          </w:p>
          <w:p w:rsidR="008203BF" w:rsidRDefault="008203BF">
            <w:pPr>
              <w:jc w:val="both"/>
            </w:pPr>
            <w:r>
              <w:t>Рукодельная мастерская</w:t>
            </w:r>
          </w:p>
          <w:p w:rsidR="00AB1540" w:rsidRDefault="00AB1540" w:rsidP="00AB1540">
            <w:pPr>
              <w:jc w:val="both"/>
            </w:pPr>
            <w:r>
              <w:t>-Индивидуальная работа по ЗКР,</w:t>
            </w:r>
          </w:p>
          <w:p w:rsidR="008203BF" w:rsidRDefault="00AB1540" w:rsidP="00AB1540">
            <w:pPr>
              <w:jc w:val="both"/>
            </w:pPr>
            <w:r>
              <w:t>Драматизация сказок и литературных произведений</w:t>
            </w:r>
          </w:p>
        </w:tc>
        <w:tc>
          <w:tcPr>
            <w:tcW w:w="2638" w:type="dxa"/>
            <w:tcBorders>
              <w:top w:val="single" w:sz="4" w:space="0" w:color="auto"/>
              <w:left w:val="single" w:sz="4" w:space="0" w:color="auto"/>
              <w:right w:val="single" w:sz="4" w:space="0" w:color="auto"/>
            </w:tcBorders>
            <w:hideMark/>
          </w:tcPr>
          <w:p w:rsidR="008203BF" w:rsidRDefault="008203BF">
            <w:pPr>
              <w:jc w:val="both"/>
            </w:pPr>
            <w:r>
              <w:t xml:space="preserve">Беседа о безопасности, </w:t>
            </w:r>
            <w:proofErr w:type="gramStart"/>
            <w:r>
              <w:t>Р</w:t>
            </w:r>
            <w:proofErr w:type="gramEnd"/>
            <w:r>
              <w:t>\и «Светофор», «Транспорт», «</w:t>
            </w:r>
            <w:proofErr w:type="spellStart"/>
            <w:r>
              <w:t>ГАИ»,«Больница</w:t>
            </w:r>
            <w:proofErr w:type="spellEnd"/>
            <w:r>
              <w:t>»</w:t>
            </w:r>
          </w:p>
          <w:p w:rsidR="008203BF" w:rsidRDefault="008203BF">
            <w:pPr>
              <w:jc w:val="both"/>
            </w:pPr>
            <w:r>
              <w:t>- Ситуация для индивидуального общения</w:t>
            </w:r>
          </w:p>
          <w:p w:rsidR="008203BF" w:rsidRDefault="008203BF">
            <w:pPr>
              <w:jc w:val="both"/>
            </w:pPr>
            <w:r>
              <w:t>- Игровая деятельность: игры малой подвижности,</w:t>
            </w:r>
          </w:p>
          <w:p w:rsidR="008203BF" w:rsidRDefault="008203BF">
            <w:pPr>
              <w:jc w:val="both"/>
            </w:pPr>
            <w:r>
              <w:t>Сюжетно-ролевая игра</w:t>
            </w:r>
          </w:p>
          <w:p w:rsidR="008203BF" w:rsidRDefault="008203BF">
            <w:pPr>
              <w:jc w:val="both"/>
            </w:pPr>
            <w:r>
              <w:t>- Освоение и закрепление навыков самообслуживания,</w:t>
            </w:r>
          </w:p>
          <w:p w:rsidR="00AB1540" w:rsidRDefault="008203BF">
            <w:pPr>
              <w:jc w:val="both"/>
            </w:pPr>
            <w:r>
              <w:t>Дежурство</w:t>
            </w:r>
          </w:p>
          <w:p w:rsidR="00AB1540" w:rsidRDefault="00AB1540" w:rsidP="00AB1540">
            <w:pPr>
              <w:jc w:val="both"/>
            </w:pPr>
            <w:r>
              <w:t>- Речевая деятельность во время прогулки (игры, ситуация  общения),</w:t>
            </w:r>
          </w:p>
          <w:p w:rsidR="00AB1540" w:rsidRDefault="00AB1540" w:rsidP="00AB1540">
            <w:pPr>
              <w:jc w:val="both"/>
            </w:pPr>
            <w:r>
              <w:t>Индивидуальная работа по ЗКР</w:t>
            </w:r>
          </w:p>
          <w:p w:rsidR="008203BF" w:rsidRDefault="008203BF" w:rsidP="007C6C0B">
            <w:pPr>
              <w:jc w:val="both"/>
            </w:pPr>
          </w:p>
        </w:tc>
        <w:tc>
          <w:tcPr>
            <w:tcW w:w="2350" w:type="dxa"/>
            <w:tcBorders>
              <w:top w:val="single" w:sz="4" w:space="0" w:color="auto"/>
              <w:left w:val="single" w:sz="4" w:space="0" w:color="auto"/>
              <w:right w:val="single" w:sz="4" w:space="0" w:color="auto"/>
            </w:tcBorders>
          </w:tcPr>
          <w:p w:rsidR="008203BF" w:rsidRDefault="008203BF">
            <w:pPr>
              <w:jc w:val="both"/>
            </w:pPr>
            <w:r>
              <w:t>Театрализация произведений по ОБЖ</w:t>
            </w:r>
          </w:p>
          <w:p w:rsidR="008203BF" w:rsidRDefault="008203BF">
            <w:pPr>
              <w:jc w:val="both"/>
            </w:pPr>
            <w:r>
              <w:t>-Совместная строительная игра на прогулке,</w:t>
            </w:r>
          </w:p>
          <w:p w:rsidR="008203BF" w:rsidRDefault="008203BF">
            <w:pPr>
              <w:jc w:val="both"/>
            </w:pPr>
          </w:p>
          <w:p w:rsidR="008203BF" w:rsidRDefault="008203BF">
            <w:pPr>
              <w:jc w:val="both"/>
            </w:pPr>
            <w:r>
              <w:t>Дружный кружочек, Ритуал «Итог дня»</w:t>
            </w:r>
          </w:p>
          <w:p w:rsidR="008203BF" w:rsidRDefault="008203BF">
            <w:pPr>
              <w:jc w:val="both"/>
            </w:pPr>
            <w:r>
              <w:t>Работа с коллекциями</w:t>
            </w:r>
          </w:p>
          <w:p w:rsidR="008203BF" w:rsidRDefault="008203BF">
            <w:pPr>
              <w:jc w:val="both"/>
            </w:pPr>
            <w:r>
              <w:t>- Освоение и закрепление навыков самообслуживания,</w:t>
            </w:r>
          </w:p>
          <w:p w:rsidR="008203BF" w:rsidRDefault="008203BF">
            <w:pPr>
              <w:jc w:val="both"/>
            </w:pPr>
            <w:r>
              <w:t>Дежурство,</w:t>
            </w:r>
          </w:p>
          <w:p w:rsidR="008203BF" w:rsidRDefault="008203BF" w:rsidP="009442CE">
            <w:pPr>
              <w:jc w:val="both"/>
            </w:pPr>
            <w:r>
              <w:t>Хозяйственно-бытовой труд</w:t>
            </w:r>
          </w:p>
          <w:p w:rsidR="00AB1540" w:rsidRDefault="00AB1540" w:rsidP="00AB1540">
            <w:pPr>
              <w:jc w:val="both"/>
            </w:pPr>
            <w:r>
              <w:t>- Настольно-печатные дидактические  игры на обогащение речи дошкольников,</w:t>
            </w:r>
          </w:p>
          <w:p w:rsidR="00AB1540" w:rsidRDefault="00AB1540" w:rsidP="00AB1540">
            <w:pPr>
              <w:jc w:val="both"/>
            </w:pPr>
            <w:r>
              <w:t>Индивидуальная работа по ЗКР</w:t>
            </w:r>
          </w:p>
          <w:p w:rsidR="00AB1540" w:rsidRDefault="00AB1540" w:rsidP="009442CE">
            <w:pPr>
              <w:jc w:val="both"/>
            </w:pPr>
          </w:p>
        </w:tc>
      </w:tr>
      <w:tr w:rsidR="00EA6658" w:rsidTr="009442CE">
        <w:trPr>
          <w:trHeight w:val="53"/>
        </w:trPr>
        <w:tc>
          <w:tcPr>
            <w:tcW w:w="2127" w:type="dxa"/>
            <w:tcBorders>
              <w:top w:val="single" w:sz="4" w:space="0" w:color="auto"/>
              <w:left w:val="single" w:sz="4" w:space="0" w:color="auto"/>
              <w:bottom w:val="single" w:sz="4" w:space="0" w:color="auto"/>
              <w:right w:val="single" w:sz="4" w:space="0" w:color="auto"/>
            </w:tcBorders>
            <w:hideMark/>
          </w:tcPr>
          <w:p w:rsidR="00EA6658" w:rsidRDefault="00EA6658" w:rsidP="008203BF">
            <w:pPr>
              <w:jc w:val="center"/>
              <w:rPr>
                <w:b/>
              </w:rPr>
            </w:pPr>
            <w:r>
              <w:rPr>
                <w:b/>
              </w:rPr>
              <w:t>«Позна</w:t>
            </w:r>
            <w:r w:rsidR="008203BF">
              <w:rPr>
                <w:b/>
              </w:rPr>
              <w:t>вательное развитие</w:t>
            </w:r>
            <w:r>
              <w:rPr>
                <w:b/>
              </w:rPr>
              <w:t>»</w:t>
            </w:r>
          </w:p>
        </w:tc>
        <w:tc>
          <w:tcPr>
            <w:tcW w:w="2637"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 Рассматривание тематических альбомов, иллюстраций</w:t>
            </w:r>
          </w:p>
        </w:tc>
        <w:tc>
          <w:tcPr>
            <w:tcW w:w="2638" w:type="dxa"/>
            <w:tcBorders>
              <w:top w:val="single" w:sz="4" w:space="0" w:color="auto"/>
              <w:left w:val="single" w:sz="4" w:space="0" w:color="auto"/>
              <w:bottom w:val="single" w:sz="4" w:space="0" w:color="auto"/>
              <w:right w:val="single" w:sz="4" w:space="0" w:color="auto"/>
            </w:tcBorders>
          </w:tcPr>
          <w:p w:rsidR="00EA6658" w:rsidRDefault="00EA6658">
            <w:pPr>
              <w:jc w:val="both"/>
            </w:pPr>
            <w:r>
              <w:t>- Игры с математическим содержанием</w:t>
            </w:r>
          </w:p>
          <w:p w:rsidR="00EA6658" w:rsidRDefault="00EA6658">
            <w:pPr>
              <w:jc w:val="both"/>
            </w:pPr>
            <w:r>
              <w:t>- Экспериментальная деятельность «Я познаю мир»</w:t>
            </w:r>
          </w:p>
          <w:p w:rsidR="00EA6658" w:rsidRDefault="00EA6658">
            <w:pPr>
              <w:jc w:val="both"/>
            </w:pPr>
          </w:p>
        </w:tc>
        <w:tc>
          <w:tcPr>
            <w:tcW w:w="2637"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 Конструирование из бумаги, Познавательный час</w:t>
            </w: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 xml:space="preserve">- Дидактические игры, </w:t>
            </w:r>
          </w:p>
          <w:p w:rsidR="00EA6658" w:rsidRDefault="00EA6658">
            <w:pPr>
              <w:jc w:val="both"/>
            </w:pPr>
            <w:r>
              <w:t>Игры-эксперименты</w:t>
            </w:r>
          </w:p>
        </w:tc>
        <w:tc>
          <w:tcPr>
            <w:tcW w:w="2350"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 Экспериментальная деятельность на прогулке</w:t>
            </w:r>
          </w:p>
        </w:tc>
      </w:tr>
      <w:tr w:rsidR="00EA6658" w:rsidTr="009442CE">
        <w:trPr>
          <w:trHeight w:val="53"/>
        </w:trPr>
        <w:tc>
          <w:tcPr>
            <w:tcW w:w="2127" w:type="dxa"/>
            <w:tcBorders>
              <w:top w:val="single" w:sz="4" w:space="0" w:color="auto"/>
              <w:left w:val="single" w:sz="4" w:space="0" w:color="auto"/>
              <w:bottom w:val="single" w:sz="4" w:space="0" w:color="auto"/>
              <w:right w:val="single" w:sz="4" w:space="0" w:color="auto"/>
            </w:tcBorders>
            <w:hideMark/>
          </w:tcPr>
          <w:p w:rsidR="00EA6658" w:rsidRDefault="00EA6658" w:rsidP="00AB1540">
            <w:pPr>
              <w:jc w:val="center"/>
              <w:rPr>
                <w:b/>
              </w:rPr>
            </w:pPr>
            <w:r>
              <w:rPr>
                <w:b/>
              </w:rPr>
              <w:t>«</w:t>
            </w:r>
            <w:r w:rsidR="00AB1540">
              <w:rPr>
                <w:b/>
              </w:rPr>
              <w:t xml:space="preserve">Речевое </w:t>
            </w:r>
            <w:r w:rsidR="00AB1540">
              <w:rPr>
                <w:b/>
              </w:rPr>
              <w:lastRenderedPageBreak/>
              <w:t>развитие</w:t>
            </w:r>
            <w:r>
              <w:rPr>
                <w:b/>
              </w:rPr>
              <w:t>»</w:t>
            </w:r>
          </w:p>
        </w:tc>
        <w:tc>
          <w:tcPr>
            <w:tcW w:w="2637" w:type="dxa"/>
            <w:tcBorders>
              <w:top w:val="single" w:sz="4" w:space="0" w:color="auto"/>
              <w:left w:val="single" w:sz="4" w:space="0" w:color="auto"/>
              <w:bottom w:val="single" w:sz="4" w:space="0" w:color="auto"/>
              <w:right w:val="single" w:sz="4" w:space="0" w:color="auto"/>
            </w:tcBorders>
          </w:tcPr>
          <w:p w:rsidR="00EA6658" w:rsidRDefault="00EA6658">
            <w:pPr>
              <w:jc w:val="both"/>
            </w:pPr>
            <w:r>
              <w:lastRenderedPageBreak/>
              <w:t xml:space="preserve">-Использование </w:t>
            </w:r>
            <w:r>
              <w:lastRenderedPageBreak/>
              <w:t>художественного слова в режимных моментах</w:t>
            </w:r>
          </w:p>
          <w:p w:rsidR="00EA6658" w:rsidRDefault="00EA6658">
            <w:pPr>
              <w:jc w:val="both"/>
            </w:pPr>
          </w:p>
        </w:tc>
        <w:tc>
          <w:tcPr>
            <w:tcW w:w="2638" w:type="dxa"/>
            <w:tcBorders>
              <w:top w:val="single" w:sz="4" w:space="0" w:color="auto"/>
              <w:left w:val="single" w:sz="4" w:space="0" w:color="auto"/>
              <w:bottom w:val="single" w:sz="4" w:space="0" w:color="auto"/>
              <w:right w:val="single" w:sz="4" w:space="0" w:color="auto"/>
            </w:tcBorders>
          </w:tcPr>
          <w:p w:rsidR="00EA6658" w:rsidRDefault="00EA6658">
            <w:pPr>
              <w:jc w:val="both"/>
            </w:pPr>
            <w:r>
              <w:lastRenderedPageBreak/>
              <w:t xml:space="preserve">-Чтение сказок, </w:t>
            </w:r>
            <w:r>
              <w:lastRenderedPageBreak/>
              <w:t>рассказов, заучивание наизусть, знакомство с народным творчеством</w:t>
            </w:r>
          </w:p>
          <w:p w:rsidR="00EA6658" w:rsidRDefault="00EA6658">
            <w:pPr>
              <w:jc w:val="both"/>
            </w:pPr>
          </w:p>
        </w:tc>
        <w:tc>
          <w:tcPr>
            <w:tcW w:w="2637" w:type="dxa"/>
            <w:tcBorders>
              <w:top w:val="single" w:sz="4" w:space="0" w:color="auto"/>
              <w:left w:val="single" w:sz="4" w:space="0" w:color="auto"/>
              <w:bottom w:val="single" w:sz="4" w:space="0" w:color="auto"/>
              <w:right w:val="single" w:sz="4" w:space="0" w:color="auto"/>
            </w:tcBorders>
          </w:tcPr>
          <w:p w:rsidR="00EA6658" w:rsidRDefault="00EA6658">
            <w:pPr>
              <w:jc w:val="both"/>
            </w:pPr>
            <w:r>
              <w:lastRenderedPageBreak/>
              <w:t xml:space="preserve">- Вечер веселых </w:t>
            </w:r>
            <w:r>
              <w:lastRenderedPageBreak/>
              <w:t>историй, Использование художественного слова в режимных моментах.</w:t>
            </w:r>
          </w:p>
          <w:p w:rsidR="00EA6658" w:rsidRDefault="00EA6658">
            <w:pPr>
              <w:jc w:val="both"/>
            </w:pP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lastRenderedPageBreak/>
              <w:t xml:space="preserve">- Ситуация «У нас в </w:t>
            </w:r>
            <w:r>
              <w:lastRenderedPageBreak/>
              <w:t>гостях новая книга»</w:t>
            </w:r>
          </w:p>
        </w:tc>
        <w:tc>
          <w:tcPr>
            <w:tcW w:w="2350" w:type="dxa"/>
            <w:tcBorders>
              <w:top w:val="single" w:sz="4" w:space="0" w:color="auto"/>
              <w:left w:val="single" w:sz="4" w:space="0" w:color="auto"/>
              <w:bottom w:val="single" w:sz="4" w:space="0" w:color="auto"/>
              <w:right w:val="single" w:sz="4" w:space="0" w:color="auto"/>
            </w:tcBorders>
          </w:tcPr>
          <w:p w:rsidR="00EA6658" w:rsidRDefault="00EA6658">
            <w:pPr>
              <w:jc w:val="both"/>
            </w:pPr>
            <w:r>
              <w:lastRenderedPageBreak/>
              <w:t xml:space="preserve">- Чтение по ролям, </w:t>
            </w:r>
            <w:r>
              <w:lastRenderedPageBreak/>
              <w:t>Использование художественного слова в режимных моментах</w:t>
            </w:r>
          </w:p>
          <w:p w:rsidR="00EA6658" w:rsidRDefault="00EA6658">
            <w:pPr>
              <w:jc w:val="both"/>
            </w:pPr>
          </w:p>
        </w:tc>
      </w:tr>
      <w:tr w:rsidR="00AB1540" w:rsidTr="007C6C0B">
        <w:trPr>
          <w:trHeight w:val="5244"/>
        </w:trPr>
        <w:tc>
          <w:tcPr>
            <w:tcW w:w="2127" w:type="dxa"/>
            <w:tcBorders>
              <w:top w:val="single" w:sz="4" w:space="0" w:color="auto"/>
              <w:left w:val="single" w:sz="4" w:space="0" w:color="auto"/>
              <w:right w:val="single" w:sz="4" w:space="0" w:color="auto"/>
            </w:tcBorders>
          </w:tcPr>
          <w:p w:rsidR="00AB1540" w:rsidRDefault="00AB1540">
            <w:pPr>
              <w:jc w:val="center"/>
              <w:rPr>
                <w:b/>
              </w:rPr>
            </w:pPr>
            <w:r>
              <w:rPr>
                <w:b/>
              </w:rPr>
              <w:lastRenderedPageBreak/>
              <w:t>«Художественно–эстетическое развитие»</w:t>
            </w:r>
          </w:p>
          <w:p w:rsidR="00AB1540" w:rsidRDefault="00AB1540">
            <w:pPr>
              <w:jc w:val="center"/>
              <w:rPr>
                <w:b/>
              </w:rPr>
            </w:pPr>
          </w:p>
        </w:tc>
        <w:tc>
          <w:tcPr>
            <w:tcW w:w="2637" w:type="dxa"/>
            <w:tcBorders>
              <w:top w:val="single" w:sz="4" w:space="0" w:color="auto"/>
              <w:left w:val="single" w:sz="4" w:space="0" w:color="auto"/>
              <w:right w:val="single" w:sz="4" w:space="0" w:color="auto"/>
            </w:tcBorders>
            <w:hideMark/>
          </w:tcPr>
          <w:p w:rsidR="00AB1540" w:rsidRDefault="00AB1540">
            <w:pPr>
              <w:jc w:val="both"/>
            </w:pPr>
            <w:r>
              <w:t>-Конструирование, рисование, лепка, Рисование на прогулке палочкой на песке, снегу</w:t>
            </w:r>
          </w:p>
          <w:p w:rsidR="00AB1540" w:rsidRDefault="00AB1540">
            <w:pPr>
              <w:jc w:val="both"/>
            </w:pPr>
            <w:r>
              <w:t xml:space="preserve">- Музыкальное сопровождение режимных моментов (сон, двигательные паузы, во время НОД), </w:t>
            </w:r>
          </w:p>
          <w:p w:rsidR="00AB1540" w:rsidRDefault="00AB1540" w:rsidP="007C6C0B">
            <w:pPr>
              <w:jc w:val="both"/>
            </w:pPr>
            <w:r>
              <w:t>настольный театр игрушек</w:t>
            </w:r>
          </w:p>
        </w:tc>
        <w:tc>
          <w:tcPr>
            <w:tcW w:w="2638" w:type="dxa"/>
            <w:tcBorders>
              <w:top w:val="single" w:sz="4" w:space="0" w:color="auto"/>
              <w:left w:val="single" w:sz="4" w:space="0" w:color="auto"/>
              <w:right w:val="single" w:sz="4" w:space="0" w:color="auto"/>
            </w:tcBorders>
            <w:hideMark/>
          </w:tcPr>
          <w:p w:rsidR="00AB1540" w:rsidRDefault="00AB1540">
            <w:pPr>
              <w:jc w:val="both"/>
            </w:pPr>
            <w:r>
              <w:t>- Выкладывание узоров из камешков, веточек и др. природного материала на прогулке, Знакомство с художественными произведениями</w:t>
            </w:r>
          </w:p>
          <w:p w:rsidR="00AB1540" w:rsidRDefault="00AB1540">
            <w:pPr>
              <w:jc w:val="both"/>
            </w:pPr>
            <w:r>
              <w:t xml:space="preserve">- Музыкальное сопровождение режимных моментов (сон, двигательные паузы, во время НОД), </w:t>
            </w:r>
          </w:p>
          <w:p w:rsidR="00AB1540" w:rsidRDefault="00AB1540">
            <w:pPr>
              <w:jc w:val="both"/>
            </w:pPr>
            <w:r>
              <w:t>Минутка классической музыки</w:t>
            </w:r>
          </w:p>
          <w:p w:rsidR="00AB1540" w:rsidRDefault="00AB1540" w:rsidP="007C6C0B">
            <w:pPr>
              <w:jc w:val="both"/>
            </w:pPr>
          </w:p>
        </w:tc>
        <w:tc>
          <w:tcPr>
            <w:tcW w:w="2637" w:type="dxa"/>
            <w:tcBorders>
              <w:top w:val="single" w:sz="4" w:space="0" w:color="auto"/>
              <w:left w:val="single" w:sz="4" w:space="0" w:color="auto"/>
              <w:right w:val="single" w:sz="4" w:space="0" w:color="auto"/>
            </w:tcBorders>
            <w:hideMark/>
          </w:tcPr>
          <w:p w:rsidR="00AB1540" w:rsidRDefault="00AB1540">
            <w:pPr>
              <w:jc w:val="both"/>
            </w:pPr>
            <w:r>
              <w:t>- Художественно-творческая деятельность в центре искусства</w:t>
            </w:r>
          </w:p>
          <w:p w:rsidR="00AB1540" w:rsidRDefault="00AB1540">
            <w:pPr>
              <w:jc w:val="both"/>
            </w:pPr>
            <w:r>
              <w:t xml:space="preserve">- Музыкальное сопровождение режимных моментов (сон, двигательные паузы, во время НОД), </w:t>
            </w:r>
            <w:proofErr w:type="spellStart"/>
            <w:r>
              <w:t>Караоки</w:t>
            </w:r>
            <w:proofErr w:type="spellEnd"/>
            <w:r>
              <w:t xml:space="preserve">-вечер, </w:t>
            </w:r>
          </w:p>
          <w:p w:rsidR="00AB1540" w:rsidRDefault="00AB1540" w:rsidP="007C6C0B">
            <w:pPr>
              <w:jc w:val="both"/>
            </w:pPr>
            <w:r>
              <w:t>Викторина «Угадай мелодию»</w:t>
            </w:r>
          </w:p>
        </w:tc>
        <w:tc>
          <w:tcPr>
            <w:tcW w:w="2638" w:type="dxa"/>
            <w:tcBorders>
              <w:top w:val="single" w:sz="4" w:space="0" w:color="auto"/>
              <w:left w:val="single" w:sz="4" w:space="0" w:color="auto"/>
              <w:right w:val="single" w:sz="4" w:space="0" w:color="auto"/>
            </w:tcBorders>
            <w:hideMark/>
          </w:tcPr>
          <w:p w:rsidR="00AB1540" w:rsidRDefault="00AB1540">
            <w:pPr>
              <w:jc w:val="both"/>
            </w:pPr>
            <w:r>
              <w:t>Рукоделие, Организация выставки «Рукодельная мастерская»</w:t>
            </w:r>
          </w:p>
          <w:p w:rsidR="00AB1540" w:rsidRDefault="00AB1540">
            <w:pPr>
              <w:jc w:val="both"/>
            </w:pPr>
            <w:r>
              <w:t>- Музыкальное сопровождение режимных моментов (сон, двигательные паузы, во время НОД),</w:t>
            </w:r>
          </w:p>
          <w:p w:rsidR="00AB1540" w:rsidRDefault="00AB1540" w:rsidP="007C6C0B">
            <w:pPr>
              <w:jc w:val="both"/>
            </w:pPr>
            <w:r>
              <w:t xml:space="preserve"> </w:t>
            </w:r>
          </w:p>
        </w:tc>
        <w:tc>
          <w:tcPr>
            <w:tcW w:w="2350" w:type="dxa"/>
            <w:tcBorders>
              <w:top w:val="single" w:sz="4" w:space="0" w:color="auto"/>
              <w:left w:val="single" w:sz="4" w:space="0" w:color="auto"/>
              <w:right w:val="single" w:sz="4" w:space="0" w:color="auto"/>
            </w:tcBorders>
          </w:tcPr>
          <w:p w:rsidR="00AB1540" w:rsidRDefault="00AB1540">
            <w:pPr>
              <w:jc w:val="both"/>
            </w:pPr>
            <w:r>
              <w:t>- Деятельность в центре искусства: выставки предметов декоративно-прикладного искусства, предметов живописи, малых скульптурных форм; знакомство с книжной графикой</w:t>
            </w:r>
          </w:p>
          <w:p w:rsidR="00AB1540" w:rsidRDefault="00AB1540">
            <w:pPr>
              <w:jc w:val="both"/>
            </w:pPr>
            <w:r>
              <w:t>- Музыкально-театрализованная деятельность: игры-драматизации, досуг, слушание музыки</w:t>
            </w:r>
          </w:p>
          <w:p w:rsidR="00AB1540" w:rsidRDefault="00AB1540">
            <w:pPr>
              <w:jc w:val="both"/>
            </w:pPr>
          </w:p>
          <w:p w:rsidR="00AB1540" w:rsidRDefault="00AB1540" w:rsidP="007C6C0B">
            <w:pPr>
              <w:jc w:val="both"/>
            </w:pPr>
          </w:p>
        </w:tc>
      </w:tr>
    </w:tbl>
    <w:p w:rsidR="00EA6658" w:rsidRDefault="00EA6658" w:rsidP="00EA6658"/>
    <w:p w:rsidR="00EA6658" w:rsidRDefault="00EA6658" w:rsidP="00EA6658">
      <w:pPr>
        <w:jc w:val="center"/>
        <w:rPr>
          <w:b/>
        </w:rPr>
      </w:pPr>
      <w:r>
        <w:br w:type="page"/>
      </w:r>
      <w:r>
        <w:rPr>
          <w:b/>
        </w:rPr>
        <w:lastRenderedPageBreak/>
        <w:t>Модель ежедневной организации образовательного процесса</w:t>
      </w:r>
    </w:p>
    <w:p w:rsidR="00EA6658" w:rsidRDefault="00EA6658" w:rsidP="00EA6658">
      <w:pPr>
        <w:jc w:val="center"/>
        <w:rPr>
          <w:b/>
        </w:rPr>
      </w:pPr>
      <w:r>
        <w:rPr>
          <w:b/>
        </w:rPr>
        <w:t>для  детей старшей группы (5-6 лет)</w:t>
      </w:r>
    </w:p>
    <w:p w:rsidR="00EA6658" w:rsidRDefault="00EA6658" w:rsidP="00EA6658">
      <w:pPr>
        <w:jc w:val="center"/>
        <w:rPr>
          <w:b/>
        </w:rPr>
      </w:pPr>
    </w:p>
    <w:tbl>
      <w:tblPr>
        <w:tblW w:w="1537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2"/>
        <w:gridCol w:w="2638"/>
        <w:gridCol w:w="2639"/>
        <w:gridCol w:w="2638"/>
        <w:gridCol w:w="2639"/>
        <w:gridCol w:w="2639"/>
      </w:tblGrid>
      <w:tr w:rsidR="00EA6658" w:rsidTr="00C40C34">
        <w:trPr>
          <w:trHeight w:val="487"/>
        </w:trPr>
        <w:tc>
          <w:tcPr>
            <w:tcW w:w="2182"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Образовательная область</w:t>
            </w: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Понедельник</w:t>
            </w:r>
          </w:p>
        </w:tc>
        <w:tc>
          <w:tcPr>
            <w:tcW w:w="2639"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Вторник</w:t>
            </w: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Среда</w:t>
            </w:r>
          </w:p>
        </w:tc>
        <w:tc>
          <w:tcPr>
            <w:tcW w:w="2639"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Четверг</w:t>
            </w:r>
          </w:p>
        </w:tc>
        <w:tc>
          <w:tcPr>
            <w:tcW w:w="2639"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Пятница</w:t>
            </w:r>
          </w:p>
        </w:tc>
      </w:tr>
      <w:tr w:rsidR="00C40C34" w:rsidTr="007C6C0B">
        <w:trPr>
          <w:trHeight w:val="5520"/>
        </w:trPr>
        <w:tc>
          <w:tcPr>
            <w:tcW w:w="2182" w:type="dxa"/>
            <w:tcBorders>
              <w:top w:val="single" w:sz="4" w:space="0" w:color="auto"/>
              <w:left w:val="single" w:sz="4" w:space="0" w:color="auto"/>
              <w:right w:val="single" w:sz="4" w:space="0" w:color="auto"/>
            </w:tcBorders>
            <w:hideMark/>
          </w:tcPr>
          <w:p w:rsidR="00C40C34" w:rsidRDefault="00C40C34" w:rsidP="00C40C34">
            <w:pPr>
              <w:jc w:val="center"/>
              <w:rPr>
                <w:b/>
              </w:rPr>
            </w:pPr>
            <w:r>
              <w:rPr>
                <w:b/>
              </w:rPr>
              <w:t>«Физическое развитие»</w:t>
            </w:r>
          </w:p>
        </w:tc>
        <w:tc>
          <w:tcPr>
            <w:tcW w:w="2638" w:type="dxa"/>
            <w:tcBorders>
              <w:top w:val="single" w:sz="4" w:space="0" w:color="auto"/>
              <w:left w:val="single" w:sz="4" w:space="0" w:color="auto"/>
              <w:right w:val="single" w:sz="4" w:space="0" w:color="auto"/>
            </w:tcBorders>
            <w:hideMark/>
          </w:tcPr>
          <w:p w:rsidR="00C40C34" w:rsidRDefault="00C40C34">
            <w:pPr>
              <w:jc w:val="both"/>
            </w:pPr>
            <w:r>
              <w:t>- Утренняя и бодрящая гимнастики;</w:t>
            </w:r>
          </w:p>
          <w:p w:rsidR="00C40C34" w:rsidRDefault="00C40C34">
            <w:pPr>
              <w:jc w:val="both"/>
            </w:pPr>
            <w:r>
              <w:t>- Упражнения на профилактику плоскостопия и ухудшения зрения</w:t>
            </w:r>
          </w:p>
          <w:p w:rsidR="00C40C34" w:rsidRDefault="00C40C34">
            <w:pPr>
              <w:jc w:val="both"/>
            </w:pPr>
            <w:r>
              <w:t xml:space="preserve">  Подвижные игры,</w:t>
            </w:r>
          </w:p>
          <w:p w:rsidR="00C40C34" w:rsidRDefault="00C40C34">
            <w:pPr>
              <w:jc w:val="both"/>
            </w:pPr>
            <w:r>
              <w:t>- Самостоятельная  двигательная деятельность, индивидуальная работа над ОВД</w:t>
            </w:r>
          </w:p>
          <w:p w:rsidR="00C40C34" w:rsidRDefault="00C40C34">
            <w:pPr>
              <w:jc w:val="both"/>
            </w:pPr>
            <w:r>
              <w:t>- Беседа о здоровье, Воспитание культурно-гигиенических навыков,</w:t>
            </w:r>
          </w:p>
          <w:p w:rsidR="00C40C34" w:rsidRDefault="00C40C34">
            <w:pPr>
              <w:jc w:val="both"/>
            </w:pPr>
            <w:r>
              <w:t>Ритуал пробуждения,</w:t>
            </w:r>
          </w:p>
          <w:p w:rsidR="00C40C34" w:rsidRDefault="00C40C34" w:rsidP="007C6C0B">
            <w:pPr>
              <w:jc w:val="both"/>
            </w:pPr>
          </w:p>
        </w:tc>
        <w:tc>
          <w:tcPr>
            <w:tcW w:w="2639" w:type="dxa"/>
            <w:tcBorders>
              <w:top w:val="single" w:sz="4" w:space="0" w:color="auto"/>
              <w:left w:val="single" w:sz="4" w:space="0" w:color="auto"/>
              <w:right w:val="single" w:sz="4" w:space="0" w:color="auto"/>
            </w:tcBorders>
            <w:hideMark/>
          </w:tcPr>
          <w:p w:rsidR="00C40C34" w:rsidRDefault="00C40C34">
            <w:pPr>
              <w:jc w:val="both"/>
            </w:pPr>
            <w:r>
              <w:t>- Утренняя и бодрящая гимнастики;</w:t>
            </w:r>
          </w:p>
          <w:p w:rsidR="00C40C34" w:rsidRDefault="00C40C34">
            <w:pPr>
              <w:jc w:val="both"/>
            </w:pPr>
            <w:r>
              <w:t>- Упражнения на профилактику плоскостопия и ухудшения зрения,</w:t>
            </w:r>
          </w:p>
          <w:p w:rsidR="00C40C34" w:rsidRDefault="00C40C34">
            <w:pPr>
              <w:jc w:val="both"/>
            </w:pPr>
            <w:r>
              <w:t>- Подвижные игры</w:t>
            </w:r>
          </w:p>
          <w:p w:rsidR="00C40C34" w:rsidRDefault="00C40C34">
            <w:pPr>
              <w:jc w:val="both"/>
            </w:pPr>
            <w:r>
              <w:t>- Подвижные игры-эстафеты, час двигательной активности, физкультурный досуг</w:t>
            </w:r>
          </w:p>
          <w:p w:rsidR="00C40C34" w:rsidRDefault="00C40C34">
            <w:pPr>
              <w:jc w:val="both"/>
            </w:pPr>
            <w:r>
              <w:t>- Ритуал пробуждения,</w:t>
            </w:r>
          </w:p>
          <w:p w:rsidR="00C40C34" w:rsidRDefault="00C40C34">
            <w:pPr>
              <w:jc w:val="both"/>
            </w:pPr>
            <w:r>
              <w:t>Час здоровья, Воспитание культурно-гигиенических навыков,</w:t>
            </w:r>
          </w:p>
          <w:p w:rsidR="00C40C34" w:rsidRDefault="00C40C34" w:rsidP="007C6C0B">
            <w:pPr>
              <w:jc w:val="both"/>
            </w:pPr>
          </w:p>
        </w:tc>
        <w:tc>
          <w:tcPr>
            <w:tcW w:w="2638" w:type="dxa"/>
            <w:tcBorders>
              <w:top w:val="single" w:sz="4" w:space="0" w:color="auto"/>
              <w:left w:val="single" w:sz="4" w:space="0" w:color="auto"/>
              <w:right w:val="single" w:sz="4" w:space="0" w:color="auto"/>
            </w:tcBorders>
            <w:hideMark/>
          </w:tcPr>
          <w:p w:rsidR="00C40C34" w:rsidRDefault="00C40C34">
            <w:pPr>
              <w:jc w:val="both"/>
            </w:pPr>
            <w:r>
              <w:t>- Утренняя и бодрящая гимнастики;</w:t>
            </w:r>
          </w:p>
          <w:p w:rsidR="00C40C34" w:rsidRDefault="00C40C34">
            <w:pPr>
              <w:jc w:val="both"/>
            </w:pPr>
            <w:r>
              <w:t>- Упражнения на профилактику плоскостопия и ухудшения зрения</w:t>
            </w:r>
          </w:p>
          <w:p w:rsidR="00C40C34" w:rsidRDefault="00C40C34">
            <w:pPr>
              <w:jc w:val="both"/>
            </w:pPr>
            <w:r>
              <w:t>- Подвижные игры,</w:t>
            </w:r>
          </w:p>
          <w:p w:rsidR="00C40C34" w:rsidRDefault="00C40C34">
            <w:pPr>
              <w:jc w:val="both"/>
            </w:pPr>
            <w:r>
              <w:t>Самостоятельная  двигательная деятельность,</w:t>
            </w:r>
          </w:p>
          <w:p w:rsidR="00C40C34" w:rsidRDefault="00C40C34">
            <w:pPr>
              <w:jc w:val="both"/>
            </w:pPr>
            <w:r>
              <w:t>Индивидуальная работа над ОВД</w:t>
            </w:r>
          </w:p>
          <w:p w:rsidR="00C40C34" w:rsidRDefault="00C40C34">
            <w:pPr>
              <w:jc w:val="both"/>
            </w:pPr>
          </w:p>
          <w:p w:rsidR="00C40C34" w:rsidRDefault="00C40C34">
            <w:pPr>
              <w:jc w:val="both"/>
            </w:pPr>
            <w:r>
              <w:t xml:space="preserve">-Воспитание культурно-гигиенических навыков </w:t>
            </w:r>
          </w:p>
          <w:p w:rsidR="00C40C34" w:rsidRDefault="00C40C34">
            <w:pPr>
              <w:jc w:val="both"/>
            </w:pPr>
            <w:r>
              <w:t>- Гимнастика для глаз,</w:t>
            </w:r>
          </w:p>
          <w:p w:rsidR="00C40C34" w:rsidRDefault="00C40C34">
            <w:pPr>
              <w:jc w:val="both"/>
            </w:pPr>
            <w:r>
              <w:t>Ритуал пробуждения</w:t>
            </w:r>
          </w:p>
          <w:p w:rsidR="00C40C34" w:rsidRDefault="00C40C34" w:rsidP="007C6C0B">
            <w:pPr>
              <w:jc w:val="both"/>
            </w:pPr>
          </w:p>
        </w:tc>
        <w:tc>
          <w:tcPr>
            <w:tcW w:w="2639" w:type="dxa"/>
            <w:tcBorders>
              <w:top w:val="single" w:sz="4" w:space="0" w:color="auto"/>
              <w:left w:val="single" w:sz="4" w:space="0" w:color="auto"/>
              <w:right w:val="single" w:sz="4" w:space="0" w:color="auto"/>
            </w:tcBorders>
            <w:hideMark/>
          </w:tcPr>
          <w:p w:rsidR="00C40C34" w:rsidRDefault="00C40C34">
            <w:pPr>
              <w:jc w:val="both"/>
            </w:pPr>
            <w:r>
              <w:t>- Утренняя и бодрящая гимнастики;</w:t>
            </w:r>
          </w:p>
          <w:p w:rsidR="00C40C34" w:rsidRDefault="00C40C34">
            <w:pPr>
              <w:jc w:val="both"/>
            </w:pPr>
            <w:r>
              <w:t>- Упражнения на профилактику плоскостопия и ухудшения зрения,</w:t>
            </w:r>
          </w:p>
          <w:p w:rsidR="00C40C34" w:rsidRDefault="00C40C34">
            <w:pPr>
              <w:jc w:val="both"/>
            </w:pPr>
            <w:r>
              <w:t>- Подвижные игры,</w:t>
            </w:r>
          </w:p>
          <w:p w:rsidR="00C40C34" w:rsidRDefault="00C40C34">
            <w:pPr>
              <w:jc w:val="both"/>
            </w:pPr>
            <w:r>
              <w:t>Самостоятельная  двигательная деятельность,</w:t>
            </w:r>
          </w:p>
          <w:p w:rsidR="00C40C34" w:rsidRDefault="00C40C34">
            <w:pPr>
              <w:jc w:val="both"/>
            </w:pPr>
            <w:r>
              <w:t>Индивидуальная работа над ОВД</w:t>
            </w:r>
          </w:p>
          <w:p w:rsidR="00C40C34" w:rsidRDefault="00C40C34">
            <w:pPr>
              <w:jc w:val="both"/>
            </w:pPr>
            <w:r>
              <w:t>-Дыхательная гимнастика на прогулке</w:t>
            </w:r>
          </w:p>
          <w:p w:rsidR="00C40C34" w:rsidRDefault="00C40C34">
            <w:pPr>
              <w:jc w:val="both"/>
            </w:pPr>
            <w:r>
              <w:t>С\и «Больница»,</w:t>
            </w:r>
          </w:p>
          <w:p w:rsidR="00C40C34" w:rsidRDefault="00C40C34" w:rsidP="007C6C0B">
            <w:pPr>
              <w:jc w:val="both"/>
            </w:pPr>
            <w:r>
              <w:t>Ритуал пробуждения</w:t>
            </w:r>
          </w:p>
        </w:tc>
        <w:tc>
          <w:tcPr>
            <w:tcW w:w="2639" w:type="dxa"/>
            <w:tcBorders>
              <w:top w:val="single" w:sz="4" w:space="0" w:color="auto"/>
              <w:left w:val="single" w:sz="4" w:space="0" w:color="auto"/>
              <w:right w:val="single" w:sz="4" w:space="0" w:color="auto"/>
            </w:tcBorders>
            <w:hideMark/>
          </w:tcPr>
          <w:p w:rsidR="00C40C34" w:rsidRDefault="00C40C34">
            <w:pPr>
              <w:jc w:val="both"/>
            </w:pPr>
            <w:r>
              <w:t>- Утренняя и бодрящая гимнастики;</w:t>
            </w:r>
          </w:p>
          <w:p w:rsidR="00C40C34" w:rsidRDefault="00C40C34">
            <w:pPr>
              <w:jc w:val="both"/>
            </w:pPr>
            <w:r>
              <w:t>- Упражнения на профилактику плоскостопия и ухудшения зрения,</w:t>
            </w:r>
          </w:p>
          <w:p w:rsidR="00C40C34" w:rsidRDefault="00C40C34">
            <w:pPr>
              <w:jc w:val="both"/>
            </w:pPr>
            <w:r>
              <w:t>- Подвижные игры</w:t>
            </w:r>
          </w:p>
          <w:p w:rsidR="00C40C34" w:rsidRDefault="00C40C34">
            <w:pPr>
              <w:jc w:val="both"/>
            </w:pPr>
            <w:r>
              <w:t>-Физкультурные развлечения, Индивидуальная работа над ОВД</w:t>
            </w:r>
          </w:p>
          <w:p w:rsidR="00C40C34" w:rsidRDefault="00C40C34">
            <w:pPr>
              <w:jc w:val="both"/>
            </w:pPr>
            <w:r>
              <w:t>Уроки здоровья « Я могу и буду здоров»,</w:t>
            </w:r>
          </w:p>
          <w:p w:rsidR="00C40C34" w:rsidRDefault="00C40C34" w:rsidP="007C6C0B">
            <w:pPr>
              <w:jc w:val="both"/>
            </w:pPr>
            <w:r>
              <w:t>Ритуал пробуждения</w:t>
            </w:r>
          </w:p>
        </w:tc>
      </w:tr>
      <w:tr w:rsidR="00C40C34" w:rsidTr="007C6C0B">
        <w:trPr>
          <w:trHeight w:val="6347"/>
        </w:trPr>
        <w:tc>
          <w:tcPr>
            <w:tcW w:w="2182" w:type="dxa"/>
            <w:tcBorders>
              <w:top w:val="single" w:sz="4" w:space="0" w:color="auto"/>
              <w:left w:val="single" w:sz="4" w:space="0" w:color="auto"/>
              <w:right w:val="single" w:sz="4" w:space="0" w:color="auto"/>
            </w:tcBorders>
            <w:hideMark/>
          </w:tcPr>
          <w:p w:rsidR="00C40C34" w:rsidRDefault="00C40C34" w:rsidP="00C40C34">
            <w:pPr>
              <w:jc w:val="center"/>
              <w:rPr>
                <w:b/>
              </w:rPr>
            </w:pPr>
            <w:r>
              <w:rPr>
                <w:b/>
              </w:rPr>
              <w:lastRenderedPageBreak/>
              <w:t>«Социально-коммуникативное развитие»</w:t>
            </w:r>
          </w:p>
        </w:tc>
        <w:tc>
          <w:tcPr>
            <w:tcW w:w="2638" w:type="dxa"/>
            <w:tcBorders>
              <w:top w:val="single" w:sz="4" w:space="0" w:color="auto"/>
              <w:left w:val="single" w:sz="4" w:space="0" w:color="auto"/>
              <w:right w:val="single" w:sz="4" w:space="0" w:color="auto"/>
            </w:tcBorders>
            <w:hideMark/>
          </w:tcPr>
          <w:p w:rsidR="00C40C34" w:rsidRDefault="00C40C34">
            <w:pPr>
              <w:jc w:val="both"/>
            </w:pPr>
            <w:r>
              <w:t>-Беседы по ОБЖ,</w:t>
            </w:r>
          </w:p>
          <w:p w:rsidR="00C40C34" w:rsidRDefault="00C40C34">
            <w:pPr>
              <w:jc w:val="both"/>
            </w:pPr>
            <w:r>
              <w:t>Формирование безопасного стиля жизни в течение дня</w:t>
            </w:r>
          </w:p>
          <w:p w:rsidR="00C40C34" w:rsidRDefault="00C40C34">
            <w:pPr>
              <w:jc w:val="both"/>
            </w:pPr>
            <w:r>
              <w:t>Игры на развитие коммуникативных навыков,</w:t>
            </w:r>
          </w:p>
          <w:p w:rsidR="00C40C34" w:rsidRDefault="00C40C34">
            <w:pPr>
              <w:jc w:val="both"/>
            </w:pPr>
            <w:r>
              <w:t>Дружный кружочек, Ритуал «Итог дня»</w:t>
            </w:r>
          </w:p>
          <w:p w:rsidR="00C40C34" w:rsidRDefault="00C40C34">
            <w:pPr>
              <w:jc w:val="both"/>
            </w:pPr>
            <w:r>
              <w:t>-Поручения, дежурство</w:t>
            </w:r>
          </w:p>
          <w:p w:rsidR="00C40C34" w:rsidRDefault="00C40C34">
            <w:pPr>
              <w:jc w:val="both"/>
            </w:pPr>
            <w:r>
              <w:t>- Закрепление навыков самообслуживания,</w:t>
            </w:r>
          </w:p>
          <w:p w:rsidR="00C40C34" w:rsidRDefault="00C40C34">
            <w:pPr>
              <w:jc w:val="both"/>
            </w:pPr>
            <w:r>
              <w:t>Ознакомление с трудом взрослых,</w:t>
            </w:r>
          </w:p>
          <w:p w:rsidR="00C40C34" w:rsidRDefault="00C40C34" w:rsidP="007C6C0B">
            <w:pPr>
              <w:jc w:val="both"/>
            </w:pPr>
            <w:r>
              <w:t>- Работа над связной речью (составление рассказов, тематические беседы, пересказ, придумывание сказок, загадок)</w:t>
            </w:r>
          </w:p>
        </w:tc>
        <w:tc>
          <w:tcPr>
            <w:tcW w:w="2639" w:type="dxa"/>
            <w:tcBorders>
              <w:top w:val="single" w:sz="4" w:space="0" w:color="auto"/>
              <w:left w:val="single" w:sz="4" w:space="0" w:color="auto"/>
              <w:right w:val="single" w:sz="4" w:space="0" w:color="auto"/>
            </w:tcBorders>
            <w:hideMark/>
          </w:tcPr>
          <w:p w:rsidR="00C40C34" w:rsidRDefault="00C40C34">
            <w:pPr>
              <w:jc w:val="both"/>
            </w:pPr>
            <w:r>
              <w:t>-Урок безопасности «Школа безопасных наук»,</w:t>
            </w:r>
          </w:p>
          <w:p w:rsidR="00C40C34" w:rsidRDefault="00C40C34">
            <w:pPr>
              <w:jc w:val="both"/>
            </w:pPr>
            <w:r>
              <w:t>Формирование безопасного стиля жизни в течение дня</w:t>
            </w:r>
          </w:p>
          <w:p w:rsidR="00C40C34" w:rsidRDefault="00C40C34">
            <w:pPr>
              <w:jc w:val="both"/>
            </w:pPr>
            <w:r>
              <w:t xml:space="preserve"> «Весёлый этикет», «Я+ТЫ», этическая беседа,</w:t>
            </w:r>
          </w:p>
          <w:p w:rsidR="00C40C34" w:rsidRDefault="00C40C34">
            <w:pPr>
              <w:jc w:val="both"/>
            </w:pPr>
            <w:r>
              <w:t>Дружный кружочек, Ритуал «Итог дня»</w:t>
            </w:r>
          </w:p>
          <w:p w:rsidR="00C40C34" w:rsidRDefault="00C40C34">
            <w:pPr>
              <w:jc w:val="both"/>
            </w:pPr>
            <w:r>
              <w:t>-Поручения, дежурство</w:t>
            </w:r>
          </w:p>
          <w:p w:rsidR="00C40C34" w:rsidRDefault="00C40C34">
            <w:pPr>
              <w:jc w:val="both"/>
            </w:pPr>
            <w:r>
              <w:t>- Закрепление навыков самообслуживания,</w:t>
            </w:r>
          </w:p>
          <w:p w:rsidR="00C40C34" w:rsidRDefault="00C40C34">
            <w:pPr>
              <w:jc w:val="both"/>
            </w:pPr>
            <w:r>
              <w:t>Труд в природе</w:t>
            </w:r>
          </w:p>
          <w:p w:rsidR="00C40C34" w:rsidRDefault="00C40C34" w:rsidP="00C40C34">
            <w:pPr>
              <w:jc w:val="both"/>
            </w:pPr>
            <w:r>
              <w:t>- Индивидуальная работа по ЗКР</w:t>
            </w:r>
          </w:p>
          <w:p w:rsidR="00C40C34" w:rsidRDefault="00C40C34" w:rsidP="00C40C34">
            <w:pPr>
              <w:jc w:val="both"/>
            </w:pPr>
            <w:r>
              <w:t>- Речевая деятельность во время прогулки (игры, ситуации общения)</w:t>
            </w:r>
          </w:p>
          <w:p w:rsidR="00C40C34" w:rsidRDefault="00C40C34" w:rsidP="007C6C0B">
            <w:pPr>
              <w:jc w:val="both"/>
            </w:pPr>
          </w:p>
        </w:tc>
        <w:tc>
          <w:tcPr>
            <w:tcW w:w="2638" w:type="dxa"/>
            <w:tcBorders>
              <w:top w:val="single" w:sz="4" w:space="0" w:color="auto"/>
              <w:left w:val="single" w:sz="4" w:space="0" w:color="auto"/>
              <w:right w:val="single" w:sz="4" w:space="0" w:color="auto"/>
            </w:tcBorders>
            <w:hideMark/>
          </w:tcPr>
          <w:p w:rsidR="00C40C34" w:rsidRDefault="00C40C34">
            <w:pPr>
              <w:jc w:val="both"/>
            </w:pPr>
            <w:r>
              <w:t>Дидактические игры по ОБЖ,</w:t>
            </w:r>
          </w:p>
          <w:p w:rsidR="00C40C34" w:rsidRDefault="00C40C34">
            <w:pPr>
              <w:jc w:val="both"/>
            </w:pPr>
            <w:r>
              <w:t>Формирование безопасного стиля жизни в течение дня</w:t>
            </w:r>
          </w:p>
          <w:p w:rsidR="00C40C34" w:rsidRDefault="00C40C34">
            <w:pPr>
              <w:jc w:val="both"/>
            </w:pPr>
            <w:r>
              <w:t>- Социальный мир: ситуации для общения,</w:t>
            </w:r>
          </w:p>
          <w:p w:rsidR="00C40C34" w:rsidRDefault="00C40C34">
            <w:pPr>
              <w:jc w:val="both"/>
            </w:pPr>
            <w:r>
              <w:t>Дружный кружочек, Ритуал «Итог дня», Сладкий вечер</w:t>
            </w:r>
          </w:p>
          <w:p w:rsidR="00C40C34" w:rsidRDefault="00C40C34">
            <w:pPr>
              <w:jc w:val="both"/>
            </w:pPr>
            <w:r>
              <w:t>Поручения, дежурство</w:t>
            </w:r>
          </w:p>
          <w:p w:rsidR="00C40C34" w:rsidRDefault="00C40C34">
            <w:pPr>
              <w:jc w:val="both"/>
            </w:pPr>
            <w:r>
              <w:t>- Закрепление навыков самообслуживания,</w:t>
            </w:r>
          </w:p>
          <w:p w:rsidR="00C40C34" w:rsidRDefault="00C40C34">
            <w:pPr>
              <w:jc w:val="both"/>
            </w:pPr>
            <w:r>
              <w:t>ознакомление с трудом взрослых,</w:t>
            </w:r>
          </w:p>
          <w:p w:rsidR="00C40C34" w:rsidRDefault="00C40C34" w:rsidP="00C40C34">
            <w:pPr>
              <w:jc w:val="both"/>
            </w:pPr>
            <w:r>
              <w:t>- Речевая деятельность во время прогулки (игры, ситуация  общения),</w:t>
            </w:r>
          </w:p>
          <w:p w:rsidR="00C40C34" w:rsidRDefault="00C40C34" w:rsidP="00C40C34">
            <w:pPr>
              <w:jc w:val="both"/>
            </w:pPr>
            <w:r>
              <w:t>Драматизация сказок и литературных произведений</w:t>
            </w:r>
          </w:p>
          <w:p w:rsidR="00C40C34" w:rsidRDefault="00C40C34" w:rsidP="007C6C0B">
            <w:pPr>
              <w:jc w:val="both"/>
            </w:pPr>
          </w:p>
        </w:tc>
        <w:tc>
          <w:tcPr>
            <w:tcW w:w="2639" w:type="dxa"/>
            <w:tcBorders>
              <w:top w:val="single" w:sz="4" w:space="0" w:color="auto"/>
              <w:left w:val="single" w:sz="4" w:space="0" w:color="auto"/>
              <w:right w:val="single" w:sz="4" w:space="0" w:color="auto"/>
            </w:tcBorders>
            <w:hideMark/>
          </w:tcPr>
          <w:p w:rsidR="00C40C34" w:rsidRDefault="00C40C34">
            <w:pPr>
              <w:jc w:val="both"/>
            </w:pPr>
            <w:r>
              <w:t>-С\</w:t>
            </w:r>
            <w:proofErr w:type="gramStart"/>
            <w:r>
              <w:t>р</w:t>
            </w:r>
            <w:proofErr w:type="gramEnd"/>
            <w:r>
              <w:t xml:space="preserve"> игра «Спасатели», «ГБДД», «Пожарные», Формирование безопасного стиля жизни в течение дня</w:t>
            </w:r>
          </w:p>
          <w:p w:rsidR="00C40C34" w:rsidRDefault="00C40C34">
            <w:pPr>
              <w:jc w:val="both"/>
            </w:pPr>
            <w:r>
              <w:t>- Сюжетно-ролевая игра, совместная строительная игра,</w:t>
            </w:r>
          </w:p>
          <w:p w:rsidR="00C40C34" w:rsidRDefault="00C40C34">
            <w:pPr>
              <w:jc w:val="both"/>
            </w:pPr>
            <w:r>
              <w:t>Дружный кружочек, Ритуал «Итог дня»</w:t>
            </w:r>
          </w:p>
          <w:p w:rsidR="00C40C34" w:rsidRDefault="00C40C34">
            <w:pPr>
              <w:jc w:val="both"/>
            </w:pPr>
            <w:r>
              <w:t>-Поручения, дежурство</w:t>
            </w:r>
          </w:p>
          <w:p w:rsidR="00C40C34" w:rsidRDefault="00C40C34">
            <w:pPr>
              <w:jc w:val="both"/>
            </w:pPr>
            <w:r>
              <w:t>- Закрепление навыков самообслуживания,</w:t>
            </w:r>
          </w:p>
          <w:p w:rsidR="00C40C34" w:rsidRDefault="00C40C34">
            <w:pPr>
              <w:jc w:val="both"/>
            </w:pPr>
            <w:r>
              <w:t>Труд в природе,</w:t>
            </w:r>
          </w:p>
          <w:p w:rsidR="00C40C34" w:rsidRDefault="00C40C34" w:rsidP="007C6C0B">
            <w:pPr>
              <w:jc w:val="both"/>
            </w:pPr>
            <w:r>
              <w:t>Рукодельная мастерская</w:t>
            </w:r>
          </w:p>
          <w:p w:rsidR="00C40C34" w:rsidRDefault="00C40C34" w:rsidP="00C40C34">
            <w:pPr>
              <w:jc w:val="both"/>
            </w:pPr>
            <w:r>
              <w:t>- Речевая деятельность во время прогулки (игры, ситуация  общения),</w:t>
            </w:r>
          </w:p>
          <w:p w:rsidR="00C40C34" w:rsidRDefault="00C40C34" w:rsidP="00C40C34">
            <w:pPr>
              <w:jc w:val="both"/>
            </w:pPr>
            <w:r>
              <w:t>Вечер речевой игры</w:t>
            </w:r>
          </w:p>
        </w:tc>
        <w:tc>
          <w:tcPr>
            <w:tcW w:w="2639" w:type="dxa"/>
            <w:tcBorders>
              <w:top w:val="single" w:sz="4" w:space="0" w:color="auto"/>
              <w:left w:val="single" w:sz="4" w:space="0" w:color="auto"/>
              <w:right w:val="single" w:sz="4" w:space="0" w:color="auto"/>
            </w:tcBorders>
            <w:hideMark/>
          </w:tcPr>
          <w:p w:rsidR="00C40C34" w:rsidRDefault="00C40C34">
            <w:pPr>
              <w:jc w:val="both"/>
            </w:pPr>
            <w:r>
              <w:t>Развлечения «Каждый маленький ребенок это должен знать с пеленок»,</w:t>
            </w:r>
          </w:p>
          <w:p w:rsidR="00C40C34" w:rsidRDefault="00C40C34">
            <w:pPr>
              <w:jc w:val="both"/>
            </w:pPr>
            <w:r>
              <w:t>Формирование безопасного стиля жизни в течение дня</w:t>
            </w:r>
          </w:p>
          <w:p w:rsidR="00C40C34" w:rsidRDefault="00C40C34">
            <w:pPr>
              <w:jc w:val="both"/>
            </w:pPr>
            <w:r>
              <w:t>- Сюжетно-ролевая игра и совместная строительная игра на прогулке,</w:t>
            </w:r>
          </w:p>
          <w:p w:rsidR="00C40C34" w:rsidRDefault="00C40C34" w:rsidP="00790A3C">
            <w:pPr>
              <w:jc w:val="both"/>
            </w:pPr>
            <w:r>
              <w:t>Дружный кружочек, Ритуал «Итог дня»</w:t>
            </w:r>
          </w:p>
          <w:p w:rsidR="00C40C34" w:rsidRDefault="00C40C34">
            <w:pPr>
              <w:jc w:val="both"/>
            </w:pPr>
            <w:r>
              <w:t>-Поручения, дежурство</w:t>
            </w:r>
          </w:p>
          <w:p w:rsidR="00C40C34" w:rsidRDefault="00C40C34">
            <w:pPr>
              <w:jc w:val="both"/>
            </w:pPr>
            <w:r>
              <w:t>- Закрепление навыков самообслуживания,</w:t>
            </w:r>
          </w:p>
          <w:p w:rsidR="00C40C34" w:rsidRDefault="00C40C34" w:rsidP="007C6C0B">
            <w:pPr>
              <w:jc w:val="both"/>
            </w:pPr>
            <w:r>
              <w:t>Хозяйственно-бытовой труд</w:t>
            </w:r>
          </w:p>
          <w:p w:rsidR="00C40C34" w:rsidRDefault="00C40C34" w:rsidP="00C40C34">
            <w:pPr>
              <w:jc w:val="both"/>
            </w:pPr>
            <w:r>
              <w:t>- Речевые игры,</w:t>
            </w:r>
          </w:p>
          <w:p w:rsidR="00C40C34" w:rsidRDefault="00C40C34" w:rsidP="00C40C34">
            <w:pPr>
              <w:jc w:val="both"/>
            </w:pPr>
            <w:r>
              <w:t>Игры с буквами</w:t>
            </w:r>
          </w:p>
        </w:tc>
      </w:tr>
      <w:tr w:rsidR="00EA6658" w:rsidTr="00C40C34">
        <w:trPr>
          <w:trHeight w:val="53"/>
        </w:trPr>
        <w:tc>
          <w:tcPr>
            <w:tcW w:w="2182" w:type="dxa"/>
            <w:tcBorders>
              <w:top w:val="single" w:sz="4" w:space="0" w:color="auto"/>
              <w:left w:val="single" w:sz="4" w:space="0" w:color="auto"/>
              <w:bottom w:val="single" w:sz="4" w:space="0" w:color="auto"/>
              <w:right w:val="single" w:sz="4" w:space="0" w:color="auto"/>
            </w:tcBorders>
            <w:hideMark/>
          </w:tcPr>
          <w:p w:rsidR="00EA6658" w:rsidRDefault="00C40C34">
            <w:pPr>
              <w:jc w:val="center"/>
              <w:rPr>
                <w:b/>
              </w:rPr>
            </w:pPr>
            <w:r>
              <w:rPr>
                <w:b/>
              </w:rPr>
              <w:t>«Познавательное развитие</w:t>
            </w:r>
            <w:r w:rsidR="00EA6658">
              <w:rPr>
                <w:b/>
              </w:rPr>
              <w:t>»</w:t>
            </w: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 Рассматривание тематических альбомов, иллюстраций</w:t>
            </w:r>
          </w:p>
          <w:p w:rsidR="00EA6658" w:rsidRDefault="00EA6658">
            <w:pPr>
              <w:jc w:val="both"/>
            </w:pPr>
            <w:r>
              <w:t>- Экспериментальная деятельность на прогулке</w:t>
            </w:r>
          </w:p>
        </w:tc>
        <w:tc>
          <w:tcPr>
            <w:tcW w:w="2639" w:type="dxa"/>
            <w:tcBorders>
              <w:top w:val="single" w:sz="4" w:space="0" w:color="auto"/>
              <w:left w:val="single" w:sz="4" w:space="0" w:color="auto"/>
              <w:bottom w:val="single" w:sz="4" w:space="0" w:color="auto"/>
              <w:right w:val="single" w:sz="4" w:space="0" w:color="auto"/>
            </w:tcBorders>
          </w:tcPr>
          <w:p w:rsidR="00EA6658" w:rsidRDefault="00EA6658">
            <w:pPr>
              <w:jc w:val="both"/>
            </w:pPr>
            <w:r>
              <w:t>- Экспериментальная деятельность в уголке природы,</w:t>
            </w:r>
          </w:p>
          <w:p w:rsidR="00EA6658" w:rsidRDefault="00EA6658">
            <w:pPr>
              <w:jc w:val="both"/>
            </w:pPr>
            <w:r>
              <w:t>Дидактические игры</w:t>
            </w:r>
          </w:p>
          <w:p w:rsidR="00EA6658" w:rsidRDefault="00EA6658">
            <w:pPr>
              <w:jc w:val="both"/>
            </w:pPr>
          </w:p>
        </w:tc>
        <w:tc>
          <w:tcPr>
            <w:tcW w:w="2638"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 Интеллектуально-развивающие Дидактические игры,</w:t>
            </w:r>
          </w:p>
          <w:p w:rsidR="00EA6658" w:rsidRDefault="00EA6658">
            <w:pPr>
              <w:jc w:val="both"/>
            </w:pPr>
            <w:r>
              <w:t>Познавательный вечер «Сейчас узнаем»</w:t>
            </w:r>
          </w:p>
        </w:tc>
        <w:tc>
          <w:tcPr>
            <w:tcW w:w="2639"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-Игры с математическим содержанием,</w:t>
            </w:r>
          </w:p>
          <w:p w:rsidR="00EA6658" w:rsidRDefault="00EA6658">
            <w:pPr>
              <w:jc w:val="both"/>
            </w:pPr>
            <w:r>
              <w:t>Экологическая минутка</w:t>
            </w:r>
          </w:p>
        </w:tc>
        <w:tc>
          <w:tcPr>
            <w:tcW w:w="2639"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 Экспериментальная лаборатория «Почемучки» (игры-эксперименты с различными материалами)</w:t>
            </w:r>
          </w:p>
        </w:tc>
      </w:tr>
      <w:tr w:rsidR="00EA6658" w:rsidTr="00C40C34">
        <w:trPr>
          <w:trHeight w:val="53"/>
        </w:trPr>
        <w:tc>
          <w:tcPr>
            <w:tcW w:w="2182"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rPr>
            </w:pPr>
            <w:r>
              <w:rPr>
                <w:b/>
              </w:rPr>
              <w:t>«Чтение художественной литературы»</w:t>
            </w:r>
          </w:p>
        </w:tc>
        <w:tc>
          <w:tcPr>
            <w:tcW w:w="2638" w:type="dxa"/>
            <w:tcBorders>
              <w:top w:val="single" w:sz="4" w:space="0" w:color="auto"/>
              <w:left w:val="single" w:sz="4" w:space="0" w:color="auto"/>
              <w:bottom w:val="single" w:sz="4" w:space="0" w:color="auto"/>
              <w:right w:val="single" w:sz="4" w:space="0" w:color="auto"/>
            </w:tcBorders>
          </w:tcPr>
          <w:p w:rsidR="00EA6658" w:rsidRDefault="00EA6658">
            <w:pPr>
              <w:jc w:val="both"/>
            </w:pPr>
            <w:r>
              <w:t xml:space="preserve">-Рассматривание </w:t>
            </w:r>
            <w:r w:rsidR="00790A3C">
              <w:t>иллюстраций</w:t>
            </w:r>
            <w:r>
              <w:t xml:space="preserve"> к художественным произведениям, </w:t>
            </w:r>
            <w:r>
              <w:lastRenderedPageBreak/>
              <w:t>Использование художественного слова в режимных моментах</w:t>
            </w:r>
          </w:p>
          <w:p w:rsidR="00EA6658" w:rsidRDefault="00EA6658">
            <w:pPr>
              <w:jc w:val="both"/>
            </w:pPr>
            <w:r>
              <w:t>- Чтение перед сном</w:t>
            </w:r>
          </w:p>
          <w:p w:rsidR="00EA6658" w:rsidRDefault="00EA6658">
            <w:pPr>
              <w:jc w:val="both"/>
            </w:pPr>
          </w:p>
        </w:tc>
        <w:tc>
          <w:tcPr>
            <w:tcW w:w="2639" w:type="dxa"/>
            <w:tcBorders>
              <w:top w:val="single" w:sz="4" w:space="0" w:color="auto"/>
              <w:left w:val="single" w:sz="4" w:space="0" w:color="auto"/>
              <w:bottom w:val="single" w:sz="4" w:space="0" w:color="auto"/>
              <w:right w:val="single" w:sz="4" w:space="0" w:color="auto"/>
            </w:tcBorders>
          </w:tcPr>
          <w:p w:rsidR="00EA6658" w:rsidRDefault="00EA6658">
            <w:pPr>
              <w:jc w:val="both"/>
            </w:pPr>
            <w:r>
              <w:lastRenderedPageBreak/>
              <w:t xml:space="preserve">- Вечер веселых историй,  Использование художественного слова </w:t>
            </w:r>
            <w:r>
              <w:lastRenderedPageBreak/>
              <w:t>в режимных моментах</w:t>
            </w:r>
          </w:p>
          <w:p w:rsidR="00EA6658" w:rsidRDefault="00EA6658">
            <w:pPr>
              <w:jc w:val="both"/>
            </w:pPr>
            <w:r>
              <w:t>- Чтение перед сном</w:t>
            </w:r>
          </w:p>
          <w:p w:rsidR="00EA6658" w:rsidRDefault="00EA6658">
            <w:pPr>
              <w:jc w:val="both"/>
            </w:pPr>
          </w:p>
          <w:p w:rsidR="00EA6658" w:rsidRDefault="00EA6658">
            <w:pPr>
              <w:jc w:val="both"/>
            </w:pPr>
          </w:p>
        </w:tc>
        <w:tc>
          <w:tcPr>
            <w:tcW w:w="2638" w:type="dxa"/>
            <w:tcBorders>
              <w:top w:val="single" w:sz="4" w:space="0" w:color="auto"/>
              <w:left w:val="single" w:sz="4" w:space="0" w:color="auto"/>
              <w:bottom w:val="single" w:sz="4" w:space="0" w:color="auto"/>
              <w:right w:val="single" w:sz="4" w:space="0" w:color="auto"/>
            </w:tcBorders>
          </w:tcPr>
          <w:p w:rsidR="00EA6658" w:rsidRDefault="00EA6658">
            <w:pPr>
              <w:jc w:val="both"/>
            </w:pPr>
            <w:r>
              <w:lastRenderedPageBreak/>
              <w:t xml:space="preserve">-Чтение сказок, рассказов, знакомство с русским народным творчеством, </w:t>
            </w:r>
            <w:r>
              <w:lastRenderedPageBreak/>
              <w:t>литература познавательного характера.</w:t>
            </w:r>
          </w:p>
          <w:p w:rsidR="00EA6658" w:rsidRDefault="00EA6658" w:rsidP="00CE277C">
            <w:pPr>
              <w:jc w:val="both"/>
            </w:pPr>
            <w:r>
              <w:t xml:space="preserve"> - Чтение перед сном</w:t>
            </w:r>
          </w:p>
        </w:tc>
        <w:tc>
          <w:tcPr>
            <w:tcW w:w="2639" w:type="dxa"/>
            <w:tcBorders>
              <w:top w:val="single" w:sz="4" w:space="0" w:color="auto"/>
              <w:left w:val="single" w:sz="4" w:space="0" w:color="auto"/>
              <w:bottom w:val="single" w:sz="4" w:space="0" w:color="auto"/>
              <w:right w:val="single" w:sz="4" w:space="0" w:color="auto"/>
            </w:tcBorders>
          </w:tcPr>
          <w:p w:rsidR="00EA6658" w:rsidRDefault="00EA6658">
            <w:pPr>
              <w:jc w:val="both"/>
            </w:pPr>
            <w:r>
              <w:lastRenderedPageBreak/>
              <w:t>- Ситуация «У нас в гостях новая книга»</w:t>
            </w:r>
          </w:p>
          <w:p w:rsidR="00EA6658" w:rsidRDefault="00EA6658">
            <w:pPr>
              <w:jc w:val="both"/>
            </w:pPr>
            <w:r>
              <w:t>- Чтение перед сном</w:t>
            </w:r>
          </w:p>
          <w:p w:rsidR="00EA6658" w:rsidRDefault="00EA6658">
            <w:pPr>
              <w:jc w:val="both"/>
            </w:pPr>
          </w:p>
        </w:tc>
        <w:tc>
          <w:tcPr>
            <w:tcW w:w="2639"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Литературный вечер,</w:t>
            </w:r>
          </w:p>
          <w:p w:rsidR="00EA6658" w:rsidRDefault="00EA6658">
            <w:pPr>
              <w:jc w:val="both"/>
            </w:pPr>
            <w:r>
              <w:t>Конкурс чтецов,</w:t>
            </w:r>
          </w:p>
          <w:p w:rsidR="00EA6658" w:rsidRDefault="00EA6658">
            <w:pPr>
              <w:jc w:val="both"/>
            </w:pPr>
            <w:r>
              <w:t>Литературные конкурсы,</w:t>
            </w:r>
          </w:p>
          <w:p w:rsidR="00EA6658" w:rsidRDefault="00EA6658">
            <w:pPr>
              <w:jc w:val="both"/>
            </w:pPr>
            <w:r>
              <w:lastRenderedPageBreak/>
              <w:t>- Чтение перед сном</w:t>
            </w:r>
          </w:p>
        </w:tc>
      </w:tr>
      <w:tr w:rsidR="00C40C34" w:rsidTr="007C6C0B">
        <w:trPr>
          <w:trHeight w:val="5254"/>
        </w:trPr>
        <w:tc>
          <w:tcPr>
            <w:tcW w:w="2182" w:type="dxa"/>
            <w:tcBorders>
              <w:top w:val="single" w:sz="4" w:space="0" w:color="auto"/>
              <w:left w:val="single" w:sz="4" w:space="0" w:color="auto"/>
              <w:right w:val="single" w:sz="4" w:space="0" w:color="auto"/>
            </w:tcBorders>
          </w:tcPr>
          <w:p w:rsidR="00C40C34" w:rsidRDefault="00C40C34">
            <w:pPr>
              <w:jc w:val="center"/>
              <w:rPr>
                <w:b/>
              </w:rPr>
            </w:pPr>
            <w:r>
              <w:rPr>
                <w:b/>
              </w:rPr>
              <w:lastRenderedPageBreak/>
              <w:t>«Художественно-эстетическое развитие»</w:t>
            </w:r>
          </w:p>
          <w:p w:rsidR="00C40C34" w:rsidRDefault="00C40C34">
            <w:pPr>
              <w:jc w:val="center"/>
              <w:rPr>
                <w:b/>
              </w:rPr>
            </w:pPr>
          </w:p>
        </w:tc>
        <w:tc>
          <w:tcPr>
            <w:tcW w:w="2638" w:type="dxa"/>
            <w:tcBorders>
              <w:top w:val="single" w:sz="4" w:space="0" w:color="auto"/>
              <w:left w:val="single" w:sz="4" w:space="0" w:color="auto"/>
              <w:right w:val="single" w:sz="4" w:space="0" w:color="auto"/>
            </w:tcBorders>
            <w:hideMark/>
          </w:tcPr>
          <w:p w:rsidR="00C40C34" w:rsidRDefault="00C40C34">
            <w:pPr>
              <w:jc w:val="both"/>
            </w:pPr>
            <w:r>
              <w:t>- Конструирование, рисование, лепка, Рисование на прогулке палочкой на песке, снегу</w:t>
            </w:r>
          </w:p>
          <w:p w:rsidR="00C40C34" w:rsidRDefault="00C40C34">
            <w:pPr>
              <w:jc w:val="both"/>
            </w:pPr>
            <w:r>
              <w:t>-Музыкальное сопровождение режимных моментов (сон, двигательные паузы, во время НОД),</w:t>
            </w:r>
          </w:p>
          <w:p w:rsidR="00C40C34" w:rsidRDefault="00C40C34" w:rsidP="007C6C0B">
            <w:pPr>
              <w:jc w:val="both"/>
            </w:pPr>
            <w:r>
              <w:t>Музыкально-дидактические игры</w:t>
            </w:r>
          </w:p>
        </w:tc>
        <w:tc>
          <w:tcPr>
            <w:tcW w:w="2639" w:type="dxa"/>
            <w:tcBorders>
              <w:top w:val="single" w:sz="4" w:space="0" w:color="auto"/>
              <w:left w:val="single" w:sz="4" w:space="0" w:color="auto"/>
              <w:right w:val="single" w:sz="4" w:space="0" w:color="auto"/>
            </w:tcBorders>
            <w:hideMark/>
          </w:tcPr>
          <w:p w:rsidR="00C40C34" w:rsidRDefault="00C40C34">
            <w:pPr>
              <w:jc w:val="both"/>
            </w:pPr>
            <w:r>
              <w:t>Рукоделие, Организация выставки «Рукодельная мастерская, - Выкладывание узоров из камешков, веточек и др. природного материала на прогулке</w:t>
            </w:r>
          </w:p>
          <w:p w:rsidR="00C40C34" w:rsidRDefault="00C40C34">
            <w:pPr>
              <w:jc w:val="both"/>
            </w:pPr>
            <w:r>
              <w:t>-Минутка классической музыки,</w:t>
            </w:r>
          </w:p>
          <w:p w:rsidR="00C40C34" w:rsidRDefault="00C40C34">
            <w:pPr>
              <w:jc w:val="both"/>
            </w:pPr>
            <w:r>
              <w:t xml:space="preserve"> Музыкальное сопровождение режимных моментов (сон, двигательные паузы, во время НОД)</w:t>
            </w:r>
          </w:p>
          <w:p w:rsidR="00C40C34" w:rsidRDefault="00C40C34" w:rsidP="007C6C0B">
            <w:pPr>
              <w:jc w:val="both"/>
            </w:pPr>
          </w:p>
        </w:tc>
        <w:tc>
          <w:tcPr>
            <w:tcW w:w="2638" w:type="dxa"/>
            <w:tcBorders>
              <w:top w:val="single" w:sz="4" w:space="0" w:color="auto"/>
              <w:left w:val="single" w:sz="4" w:space="0" w:color="auto"/>
              <w:right w:val="single" w:sz="4" w:space="0" w:color="auto"/>
            </w:tcBorders>
            <w:hideMark/>
          </w:tcPr>
          <w:p w:rsidR="00C40C34" w:rsidRDefault="00C40C34">
            <w:pPr>
              <w:jc w:val="both"/>
            </w:pPr>
            <w:r>
              <w:t>- Художественно-творческая деятельность в центре искусства,</w:t>
            </w:r>
          </w:p>
          <w:p w:rsidR="00C40C34" w:rsidRDefault="00C40C34">
            <w:pPr>
              <w:jc w:val="both"/>
            </w:pPr>
            <w:r>
              <w:t>Знакомство с художественными произведениями</w:t>
            </w:r>
          </w:p>
          <w:p w:rsidR="00C40C34" w:rsidRDefault="00C40C34">
            <w:pPr>
              <w:jc w:val="both"/>
            </w:pPr>
            <w:r>
              <w:t xml:space="preserve">- </w:t>
            </w:r>
            <w:proofErr w:type="spellStart"/>
            <w:r>
              <w:t>Караоки</w:t>
            </w:r>
            <w:proofErr w:type="spellEnd"/>
            <w:r>
              <w:t xml:space="preserve">-вечер, </w:t>
            </w:r>
          </w:p>
          <w:p w:rsidR="00C40C34" w:rsidRDefault="00C40C34">
            <w:pPr>
              <w:jc w:val="both"/>
            </w:pPr>
            <w:r>
              <w:t>Викторина «Угадай мелодию»,</w:t>
            </w:r>
          </w:p>
          <w:p w:rsidR="00C40C34" w:rsidRDefault="00C40C34" w:rsidP="007C6C0B">
            <w:pPr>
              <w:jc w:val="both"/>
            </w:pPr>
            <w:r>
              <w:t>Музыкальное сопровождение режимных моментов (сон, двигательные паузы, во время НОД)</w:t>
            </w:r>
          </w:p>
        </w:tc>
        <w:tc>
          <w:tcPr>
            <w:tcW w:w="2639" w:type="dxa"/>
            <w:tcBorders>
              <w:top w:val="single" w:sz="4" w:space="0" w:color="auto"/>
              <w:left w:val="single" w:sz="4" w:space="0" w:color="auto"/>
              <w:right w:val="single" w:sz="4" w:space="0" w:color="auto"/>
            </w:tcBorders>
          </w:tcPr>
          <w:p w:rsidR="00C40C34" w:rsidRDefault="00C40C34">
            <w:pPr>
              <w:jc w:val="both"/>
            </w:pPr>
            <w:r>
              <w:t>- Деятельность в центре искусства: выставки предметов декоративно-прикладного искусства, предметов живописи, малых скульптурных форм; знакомство с книжной графикой</w:t>
            </w:r>
          </w:p>
          <w:p w:rsidR="00C40C34" w:rsidRDefault="00C40C34">
            <w:pPr>
              <w:jc w:val="both"/>
            </w:pPr>
            <w:r>
              <w:t>- Музыкальное сопровождение режимных моментов (сон, двигательные паузы, во время НОД)</w:t>
            </w:r>
          </w:p>
          <w:p w:rsidR="00C40C34" w:rsidRDefault="00C40C34" w:rsidP="007C6C0B">
            <w:pPr>
              <w:jc w:val="both"/>
            </w:pPr>
            <w:r>
              <w:t>Знакомство с композиторами</w:t>
            </w:r>
          </w:p>
        </w:tc>
        <w:tc>
          <w:tcPr>
            <w:tcW w:w="2639" w:type="dxa"/>
            <w:tcBorders>
              <w:top w:val="single" w:sz="4" w:space="0" w:color="auto"/>
              <w:left w:val="single" w:sz="4" w:space="0" w:color="auto"/>
              <w:right w:val="single" w:sz="4" w:space="0" w:color="auto"/>
            </w:tcBorders>
            <w:hideMark/>
          </w:tcPr>
          <w:p w:rsidR="00C40C34" w:rsidRDefault="00C40C34">
            <w:pPr>
              <w:jc w:val="both"/>
            </w:pPr>
            <w:r>
              <w:t>- Рисование на прогулке палочкой на песке, снегу</w:t>
            </w:r>
          </w:p>
          <w:p w:rsidR="00C40C34" w:rsidRDefault="00C40C34">
            <w:pPr>
              <w:jc w:val="both"/>
            </w:pPr>
            <w:r>
              <w:t>- Творческая мастерская «Умелые ручки»</w:t>
            </w:r>
          </w:p>
          <w:p w:rsidR="00C40C34" w:rsidRDefault="00C40C34">
            <w:pPr>
              <w:jc w:val="both"/>
            </w:pPr>
            <w:r>
              <w:t xml:space="preserve">-Музыкально-театрализованная деятельность: игры-драматизации, досуг, простейшее </w:t>
            </w:r>
            <w:proofErr w:type="spellStart"/>
            <w:r>
              <w:t>музицирование</w:t>
            </w:r>
            <w:proofErr w:type="spellEnd"/>
            <w:r>
              <w:t>, слушание музыки, Музыкальное сопровождение режимных моментов (сон, двигательные паузы, во время НОД)</w:t>
            </w:r>
          </w:p>
          <w:p w:rsidR="00C40C34" w:rsidRDefault="00C40C34" w:rsidP="007C6C0B">
            <w:pPr>
              <w:jc w:val="both"/>
            </w:pPr>
          </w:p>
        </w:tc>
      </w:tr>
    </w:tbl>
    <w:p w:rsidR="00EA6658" w:rsidRDefault="00EA6658" w:rsidP="00EA6658"/>
    <w:p w:rsidR="00EA6658" w:rsidRDefault="00EA6658" w:rsidP="00EA6658">
      <w:pPr>
        <w:jc w:val="center"/>
      </w:pPr>
      <w:r>
        <w:br w:type="page"/>
      </w:r>
      <w:r>
        <w:rPr>
          <w:b/>
          <w:bCs/>
          <w:color w:val="000000"/>
        </w:rPr>
        <w:lastRenderedPageBreak/>
        <w:t>Модель ежедневной организации образовательного процесса</w:t>
      </w:r>
      <w:r>
        <w:rPr>
          <w:color w:val="000000"/>
        </w:rPr>
        <w:br/>
      </w:r>
      <w:r>
        <w:rPr>
          <w:b/>
          <w:bCs/>
          <w:color w:val="000000"/>
          <w:shd w:val="clear" w:color="auto" w:fill="FFFFFF"/>
        </w:rPr>
        <w:t>для детей подготовительной к школе группы (6-7 лет)</w:t>
      </w:r>
      <w:r>
        <w:rPr>
          <w:color w:val="000000"/>
        </w:rPr>
        <w:br/>
      </w:r>
    </w:p>
    <w:tbl>
      <w:tblPr>
        <w:tblW w:w="15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565"/>
        <w:gridCol w:w="2579"/>
        <w:gridCol w:w="2579"/>
        <w:gridCol w:w="2579"/>
        <w:gridCol w:w="2579"/>
      </w:tblGrid>
      <w:tr w:rsidR="00EA6658" w:rsidTr="00A74437">
        <w:trPr>
          <w:trHeight w:val="204"/>
        </w:trPr>
        <w:tc>
          <w:tcPr>
            <w:tcW w:w="2269" w:type="dxa"/>
            <w:tcBorders>
              <w:top w:val="single" w:sz="4" w:space="0" w:color="auto"/>
              <w:left w:val="single" w:sz="4" w:space="0" w:color="auto"/>
              <w:bottom w:val="single" w:sz="4" w:space="0" w:color="auto"/>
              <w:right w:val="single" w:sz="4" w:space="0" w:color="auto"/>
            </w:tcBorders>
            <w:hideMark/>
          </w:tcPr>
          <w:p w:rsidR="00EA6658" w:rsidRDefault="00EA6658" w:rsidP="00571952">
            <w:pPr>
              <w:jc w:val="center"/>
              <w:rPr>
                <w:b/>
                <w:color w:val="000000"/>
              </w:rPr>
            </w:pPr>
            <w:r>
              <w:rPr>
                <w:b/>
                <w:color w:val="000000"/>
              </w:rPr>
              <w:t>Образовательная область</w:t>
            </w:r>
          </w:p>
        </w:tc>
        <w:tc>
          <w:tcPr>
            <w:tcW w:w="2565"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color w:val="000000"/>
              </w:rPr>
            </w:pPr>
            <w:r>
              <w:rPr>
                <w:b/>
                <w:color w:val="000000"/>
              </w:rPr>
              <w:t>Понедельник</w:t>
            </w:r>
          </w:p>
        </w:tc>
        <w:tc>
          <w:tcPr>
            <w:tcW w:w="2579"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color w:val="000000"/>
              </w:rPr>
            </w:pPr>
            <w:r>
              <w:rPr>
                <w:b/>
                <w:color w:val="000000"/>
              </w:rPr>
              <w:t>Вторник</w:t>
            </w:r>
          </w:p>
        </w:tc>
        <w:tc>
          <w:tcPr>
            <w:tcW w:w="2579"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color w:val="000000"/>
              </w:rPr>
            </w:pPr>
            <w:r>
              <w:rPr>
                <w:b/>
                <w:color w:val="000000"/>
              </w:rPr>
              <w:t>Среда</w:t>
            </w:r>
          </w:p>
        </w:tc>
        <w:tc>
          <w:tcPr>
            <w:tcW w:w="2579"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color w:val="000000"/>
              </w:rPr>
            </w:pPr>
            <w:r>
              <w:rPr>
                <w:b/>
                <w:color w:val="000000"/>
              </w:rPr>
              <w:t>Четверг</w:t>
            </w:r>
          </w:p>
        </w:tc>
        <w:tc>
          <w:tcPr>
            <w:tcW w:w="2579" w:type="dxa"/>
            <w:tcBorders>
              <w:top w:val="single" w:sz="4" w:space="0" w:color="auto"/>
              <w:left w:val="single" w:sz="4" w:space="0" w:color="auto"/>
              <w:bottom w:val="single" w:sz="4" w:space="0" w:color="auto"/>
              <w:right w:val="single" w:sz="4" w:space="0" w:color="auto"/>
            </w:tcBorders>
            <w:hideMark/>
          </w:tcPr>
          <w:p w:rsidR="00EA6658" w:rsidRDefault="00EA6658">
            <w:pPr>
              <w:jc w:val="center"/>
              <w:rPr>
                <w:b/>
                <w:color w:val="000000"/>
              </w:rPr>
            </w:pPr>
            <w:r>
              <w:rPr>
                <w:b/>
                <w:color w:val="000000"/>
              </w:rPr>
              <w:t>Пятница</w:t>
            </w:r>
          </w:p>
        </w:tc>
      </w:tr>
      <w:tr w:rsidR="005F5A4A" w:rsidTr="00A74437">
        <w:trPr>
          <w:trHeight w:val="6623"/>
        </w:trPr>
        <w:tc>
          <w:tcPr>
            <w:tcW w:w="2269" w:type="dxa"/>
            <w:tcBorders>
              <w:top w:val="single" w:sz="4" w:space="0" w:color="auto"/>
              <w:left w:val="single" w:sz="4" w:space="0" w:color="auto"/>
              <w:right w:val="single" w:sz="4" w:space="0" w:color="auto"/>
            </w:tcBorders>
            <w:hideMark/>
          </w:tcPr>
          <w:p w:rsidR="005F5A4A" w:rsidRDefault="005F5A4A" w:rsidP="005F5A4A">
            <w:pPr>
              <w:jc w:val="center"/>
              <w:rPr>
                <w:color w:val="000000"/>
              </w:rPr>
            </w:pPr>
            <w:r>
              <w:rPr>
                <w:b/>
                <w:bCs/>
                <w:color w:val="000000"/>
              </w:rPr>
              <w:t>«Физическое развитие»</w:t>
            </w:r>
          </w:p>
        </w:tc>
        <w:tc>
          <w:tcPr>
            <w:tcW w:w="2565" w:type="dxa"/>
            <w:tcBorders>
              <w:top w:val="single" w:sz="4" w:space="0" w:color="auto"/>
              <w:left w:val="single" w:sz="4" w:space="0" w:color="auto"/>
              <w:right w:val="single" w:sz="4" w:space="0" w:color="auto"/>
            </w:tcBorders>
            <w:hideMark/>
          </w:tcPr>
          <w:p w:rsidR="005F5A4A" w:rsidRDefault="005F5A4A">
            <w:pPr>
              <w:rPr>
                <w:color w:val="000000"/>
              </w:rPr>
            </w:pPr>
            <w:r>
              <w:rPr>
                <w:color w:val="000000"/>
              </w:rPr>
              <w:t>-Утренняя гимнастика, </w:t>
            </w:r>
            <w:r>
              <w:rPr>
                <w:color w:val="000000"/>
              </w:rPr>
              <w:br/>
              <w:t>- Подвижные игры на улице,</w:t>
            </w:r>
            <w:r>
              <w:rPr>
                <w:color w:val="000000"/>
              </w:rPr>
              <w:br/>
              <w:t>Свободная двигательная активность,</w:t>
            </w:r>
            <w:r>
              <w:rPr>
                <w:color w:val="000000"/>
              </w:rPr>
              <w:br/>
              <w:t>Игры в физкультурном центре,</w:t>
            </w:r>
          </w:p>
          <w:p w:rsidR="005F5A4A" w:rsidRDefault="005F5A4A">
            <w:pPr>
              <w:rPr>
                <w:color w:val="000000"/>
              </w:rPr>
            </w:pPr>
            <w:r>
              <w:t>Упражнения на профилактику плоскостопия и ухудшения зрения</w:t>
            </w:r>
          </w:p>
          <w:p w:rsidR="005F5A4A" w:rsidRDefault="005F5A4A" w:rsidP="007C6C0B">
            <w:pPr>
              <w:rPr>
                <w:color w:val="000000"/>
              </w:rPr>
            </w:pPr>
            <w:r>
              <w:rPr>
                <w:color w:val="000000"/>
              </w:rPr>
              <w:t>-</w:t>
            </w:r>
            <w:r>
              <w:t xml:space="preserve"> Беседа о здоровье, </w:t>
            </w:r>
            <w:r>
              <w:rPr>
                <w:color w:val="000000"/>
              </w:rPr>
              <w:t>Пальчиковая гимнастика. </w:t>
            </w:r>
            <w:proofErr w:type="gramStart"/>
            <w:r>
              <w:rPr>
                <w:color w:val="000000"/>
              </w:rPr>
              <w:br/>
              <w:t>-</w:t>
            </w:r>
            <w:proofErr w:type="gramEnd"/>
            <w:r>
              <w:rPr>
                <w:color w:val="000000"/>
              </w:rPr>
              <w:t>Оздоровительная гимнастика после сна.</w:t>
            </w:r>
            <w:r>
              <w:rPr>
                <w:color w:val="000000"/>
              </w:rPr>
              <w:br/>
              <w:t>-Оздоровительная ходьба и бег на прогулке</w:t>
            </w:r>
          </w:p>
        </w:tc>
        <w:tc>
          <w:tcPr>
            <w:tcW w:w="2579" w:type="dxa"/>
            <w:tcBorders>
              <w:top w:val="single" w:sz="4" w:space="0" w:color="auto"/>
              <w:left w:val="single" w:sz="4" w:space="0" w:color="auto"/>
              <w:right w:val="single" w:sz="4" w:space="0" w:color="auto"/>
            </w:tcBorders>
            <w:hideMark/>
          </w:tcPr>
          <w:p w:rsidR="005F5A4A" w:rsidRDefault="005F5A4A">
            <w:pPr>
              <w:rPr>
                <w:color w:val="000000"/>
              </w:rPr>
            </w:pPr>
            <w:r>
              <w:rPr>
                <w:color w:val="000000"/>
              </w:rPr>
              <w:t>-Утренняя гимнастика,</w:t>
            </w:r>
          </w:p>
          <w:p w:rsidR="005F5A4A" w:rsidRDefault="005F5A4A">
            <w:pPr>
              <w:rPr>
                <w:color w:val="000000"/>
              </w:rPr>
            </w:pPr>
            <w:r>
              <w:rPr>
                <w:color w:val="000000"/>
              </w:rPr>
              <w:t>Свободная двигательная активность,</w:t>
            </w:r>
            <w:r>
              <w:rPr>
                <w:color w:val="000000"/>
              </w:rPr>
              <w:br/>
              <w:t>Игры в физкультурном центре</w:t>
            </w:r>
            <w:proofErr w:type="gramStart"/>
            <w:r>
              <w:rPr>
                <w:color w:val="000000"/>
              </w:rPr>
              <w:t> ,</w:t>
            </w:r>
            <w:proofErr w:type="gramEnd"/>
          </w:p>
          <w:p w:rsidR="005F5A4A" w:rsidRDefault="005F5A4A">
            <w:pPr>
              <w:rPr>
                <w:color w:val="000000"/>
              </w:rPr>
            </w:pPr>
            <w:r>
              <w:t>Упражнения на профилактику плоскостопия и ухудшения зрения</w:t>
            </w:r>
            <w:r>
              <w:rPr>
                <w:color w:val="000000"/>
              </w:rPr>
              <w:br/>
            </w:r>
          </w:p>
          <w:p w:rsidR="005F5A4A" w:rsidRDefault="005F5A4A" w:rsidP="007C6C0B">
            <w:pPr>
              <w:rPr>
                <w:color w:val="000000"/>
              </w:rPr>
            </w:pPr>
            <w:r>
              <w:rPr>
                <w:color w:val="000000"/>
              </w:rPr>
              <w:t xml:space="preserve">Час здоровья, </w:t>
            </w:r>
            <w:proofErr w:type="gramStart"/>
            <w:r>
              <w:rPr>
                <w:color w:val="000000"/>
              </w:rPr>
              <w:t>-П</w:t>
            </w:r>
            <w:proofErr w:type="gramEnd"/>
            <w:r>
              <w:rPr>
                <w:color w:val="000000"/>
              </w:rPr>
              <w:t>альчиковая гимнастика. </w:t>
            </w:r>
            <w:r>
              <w:rPr>
                <w:color w:val="000000"/>
              </w:rPr>
              <w:br/>
              <w:t>-Оздоровительная гимнастика после сна.</w:t>
            </w:r>
            <w:r>
              <w:rPr>
                <w:color w:val="000000"/>
              </w:rPr>
              <w:br/>
              <w:t>-Оздоровительная ходьба и бег на прогулке</w:t>
            </w:r>
          </w:p>
        </w:tc>
        <w:tc>
          <w:tcPr>
            <w:tcW w:w="2579" w:type="dxa"/>
            <w:tcBorders>
              <w:top w:val="single" w:sz="4" w:space="0" w:color="auto"/>
              <w:left w:val="single" w:sz="4" w:space="0" w:color="auto"/>
              <w:right w:val="single" w:sz="4" w:space="0" w:color="auto"/>
            </w:tcBorders>
            <w:hideMark/>
          </w:tcPr>
          <w:p w:rsidR="005F5A4A" w:rsidRDefault="005F5A4A">
            <w:pPr>
              <w:rPr>
                <w:color w:val="000000"/>
              </w:rPr>
            </w:pPr>
            <w:r>
              <w:rPr>
                <w:color w:val="000000"/>
              </w:rPr>
              <w:t>-Утренняя гимнастика,</w:t>
            </w:r>
            <w:r>
              <w:rPr>
                <w:color w:val="000000"/>
              </w:rPr>
              <w:br/>
              <w:t>Подвижные игры на улице, </w:t>
            </w:r>
            <w:r>
              <w:rPr>
                <w:color w:val="000000"/>
              </w:rPr>
              <w:br/>
              <w:t>Свободная двигательная активность, </w:t>
            </w:r>
            <w:r>
              <w:rPr>
                <w:color w:val="000000"/>
              </w:rPr>
              <w:br/>
              <w:t>Игры в физкультурном центре,</w:t>
            </w:r>
          </w:p>
          <w:p w:rsidR="005F5A4A" w:rsidRDefault="005F5A4A">
            <w:pPr>
              <w:rPr>
                <w:color w:val="000000"/>
              </w:rPr>
            </w:pPr>
            <w:r>
              <w:t>Упражнения на профилактику плоскостопия и ухудшения зрения</w:t>
            </w:r>
          </w:p>
          <w:p w:rsidR="005F5A4A" w:rsidRDefault="005F5A4A" w:rsidP="007C6C0B">
            <w:pPr>
              <w:rPr>
                <w:color w:val="000000"/>
              </w:rPr>
            </w:pPr>
            <w:r>
              <w:rPr>
                <w:color w:val="000000"/>
              </w:rPr>
              <w:t>-Формирование культурно-гигиенических навыков </w:t>
            </w:r>
            <w:proofErr w:type="gramStart"/>
            <w:r>
              <w:rPr>
                <w:color w:val="000000"/>
              </w:rPr>
              <w:br/>
              <w:t>-</w:t>
            </w:r>
            <w:proofErr w:type="gramEnd"/>
            <w:r>
              <w:rPr>
                <w:color w:val="000000"/>
              </w:rPr>
              <w:t>Пальчиковая гимнастика. </w:t>
            </w:r>
            <w:r>
              <w:rPr>
                <w:color w:val="000000"/>
              </w:rPr>
              <w:br/>
              <w:t>-Оздоровительная гимнастика после сна.</w:t>
            </w:r>
            <w:r>
              <w:rPr>
                <w:color w:val="000000"/>
              </w:rPr>
              <w:br/>
            </w:r>
          </w:p>
        </w:tc>
        <w:tc>
          <w:tcPr>
            <w:tcW w:w="2579" w:type="dxa"/>
            <w:tcBorders>
              <w:top w:val="single" w:sz="4" w:space="0" w:color="auto"/>
              <w:left w:val="single" w:sz="4" w:space="0" w:color="auto"/>
              <w:right w:val="single" w:sz="4" w:space="0" w:color="auto"/>
            </w:tcBorders>
            <w:hideMark/>
          </w:tcPr>
          <w:p w:rsidR="005F5A4A" w:rsidRDefault="005F5A4A">
            <w:pPr>
              <w:rPr>
                <w:color w:val="000000"/>
              </w:rPr>
            </w:pPr>
            <w:r>
              <w:rPr>
                <w:color w:val="000000"/>
              </w:rPr>
              <w:t>-Утренняя гимнастика, </w:t>
            </w:r>
            <w:r>
              <w:rPr>
                <w:color w:val="000000"/>
              </w:rPr>
              <w:br/>
              <w:t>Игры в физкультурном центре</w:t>
            </w:r>
            <w:proofErr w:type="gramStart"/>
            <w:r>
              <w:rPr>
                <w:color w:val="000000"/>
              </w:rPr>
              <w:t> ,</w:t>
            </w:r>
            <w:proofErr w:type="gramEnd"/>
            <w:r>
              <w:rPr>
                <w:color w:val="000000"/>
              </w:rPr>
              <w:br/>
              <w:t>Подвижные игры на улице, </w:t>
            </w:r>
            <w:r>
              <w:rPr>
                <w:color w:val="000000"/>
              </w:rPr>
              <w:br/>
              <w:t>Свободная двигательная активность,</w:t>
            </w:r>
          </w:p>
          <w:p w:rsidR="005F5A4A" w:rsidRDefault="005F5A4A">
            <w:pPr>
              <w:rPr>
                <w:color w:val="000000"/>
              </w:rPr>
            </w:pPr>
            <w:r>
              <w:t>Упражнения на профилактику плоскостопия и ухудшения зрения</w:t>
            </w:r>
            <w:r>
              <w:rPr>
                <w:color w:val="000000"/>
              </w:rPr>
              <w:br/>
            </w:r>
          </w:p>
          <w:p w:rsidR="005F5A4A" w:rsidRDefault="005F5A4A" w:rsidP="007C6C0B">
            <w:pPr>
              <w:rPr>
                <w:color w:val="000000"/>
              </w:rPr>
            </w:pPr>
            <w:r>
              <w:rPr>
                <w:color w:val="000000"/>
              </w:rPr>
              <w:t>-Формирование культурно-гигиенических навыков</w:t>
            </w:r>
            <w:proofErr w:type="gramStart"/>
            <w:r>
              <w:rPr>
                <w:color w:val="000000"/>
              </w:rPr>
              <w:t> .</w:t>
            </w:r>
            <w:proofErr w:type="gramEnd"/>
            <w:r>
              <w:rPr>
                <w:color w:val="000000"/>
              </w:rPr>
              <w:t> </w:t>
            </w:r>
            <w:r>
              <w:rPr>
                <w:color w:val="000000"/>
              </w:rPr>
              <w:br/>
              <w:t>-Оздоровительная гимнастика после сна.</w:t>
            </w:r>
            <w:r>
              <w:rPr>
                <w:color w:val="000000"/>
              </w:rPr>
              <w:br/>
              <w:t>-Оздоровительная ходьба и бег на прогулке</w:t>
            </w:r>
          </w:p>
        </w:tc>
        <w:tc>
          <w:tcPr>
            <w:tcW w:w="2579" w:type="dxa"/>
            <w:tcBorders>
              <w:top w:val="single" w:sz="4" w:space="0" w:color="auto"/>
              <w:left w:val="single" w:sz="4" w:space="0" w:color="auto"/>
              <w:right w:val="single" w:sz="4" w:space="0" w:color="auto"/>
            </w:tcBorders>
            <w:hideMark/>
          </w:tcPr>
          <w:p w:rsidR="005F5A4A" w:rsidRDefault="005F5A4A">
            <w:pPr>
              <w:rPr>
                <w:color w:val="000000"/>
              </w:rPr>
            </w:pPr>
            <w:r>
              <w:rPr>
                <w:color w:val="000000"/>
              </w:rPr>
              <w:t>-Утренняя гимнастика, </w:t>
            </w:r>
            <w:proofErr w:type="gramStart"/>
            <w:r>
              <w:t>-Ф</w:t>
            </w:r>
            <w:proofErr w:type="gramEnd"/>
            <w:r>
              <w:t>изкультурные развлечения,</w:t>
            </w:r>
            <w:r>
              <w:rPr>
                <w:color w:val="000000"/>
              </w:rPr>
              <w:br/>
              <w:t>Игры в физкультурном центре,</w:t>
            </w:r>
            <w:r>
              <w:rPr>
                <w:color w:val="000000"/>
              </w:rPr>
              <w:br/>
              <w:t>Индивидуальная работа по основным видам движений,</w:t>
            </w:r>
          </w:p>
          <w:p w:rsidR="005F5A4A" w:rsidRDefault="005F5A4A">
            <w:pPr>
              <w:rPr>
                <w:color w:val="000000"/>
              </w:rPr>
            </w:pPr>
            <w:r>
              <w:t>Упражнения на профилактику плоскостопия и ухудшения зрения</w:t>
            </w:r>
          </w:p>
          <w:p w:rsidR="005F5A4A" w:rsidRDefault="005F5A4A">
            <w:pPr>
              <w:jc w:val="both"/>
            </w:pPr>
            <w:r>
              <w:t>Уроки здоровья « Я могу и буду здоров»,</w:t>
            </w:r>
          </w:p>
          <w:p w:rsidR="005F5A4A" w:rsidRDefault="005F5A4A" w:rsidP="007C6C0B">
            <w:pPr>
              <w:rPr>
                <w:color w:val="000000"/>
              </w:rPr>
            </w:pPr>
            <w:r>
              <w:rPr>
                <w:color w:val="000000"/>
              </w:rPr>
              <w:t>-Пальчиковая гимнастика. </w:t>
            </w:r>
            <w:proofErr w:type="gramStart"/>
            <w:r>
              <w:rPr>
                <w:color w:val="000000"/>
              </w:rPr>
              <w:br/>
              <w:t>-</w:t>
            </w:r>
            <w:proofErr w:type="gramEnd"/>
            <w:r>
              <w:rPr>
                <w:color w:val="000000"/>
              </w:rPr>
              <w:t>Оздоровительная гимнастика после сна.</w:t>
            </w:r>
            <w:r>
              <w:rPr>
                <w:color w:val="000000"/>
              </w:rPr>
              <w:br/>
              <w:t xml:space="preserve">-Оздоровительная </w:t>
            </w:r>
            <w:proofErr w:type="spellStart"/>
            <w:r>
              <w:rPr>
                <w:color w:val="000000"/>
              </w:rPr>
              <w:t>ходба</w:t>
            </w:r>
            <w:proofErr w:type="spellEnd"/>
            <w:r>
              <w:rPr>
                <w:color w:val="000000"/>
              </w:rPr>
              <w:t xml:space="preserve"> и бег на прогулке</w:t>
            </w:r>
          </w:p>
        </w:tc>
      </w:tr>
      <w:tr w:rsidR="005F5A4A" w:rsidTr="00A74437">
        <w:trPr>
          <w:trHeight w:val="6071"/>
        </w:trPr>
        <w:tc>
          <w:tcPr>
            <w:tcW w:w="2269" w:type="dxa"/>
            <w:tcBorders>
              <w:top w:val="single" w:sz="4" w:space="0" w:color="auto"/>
              <w:left w:val="single" w:sz="4" w:space="0" w:color="auto"/>
              <w:right w:val="single" w:sz="4" w:space="0" w:color="auto"/>
            </w:tcBorders>
            <w:hideMark/>
          </w:tcPr>
          <w:p w:rsidR="005F5A4A" w:rsidRDefault="005F5A4A" w:rsidP="005F5A4A">
            <w:pPr>
              <w:jc w:val="center"/>
              <w:rPr>
                <w:color w:val="000000"/>
              </w:rPr>
            </w:pPr>
            <w:r>
              <w:rPr>
                <w:b/>
                <w:bCs/>
                <w:color w:val="000000"/>
              </w:rPr>
              <w:lastRenderedPageBreak/>
              <w:t>«Социально-коммуникативное развитие»</w:t>
            </w:r>
          </w:p>
          <w:p w:rsidR="005F5A4A" w:rsidRDefault="005F5A4A" w:rsidP="007C6C0B">
            <w:pPr>
              <w:jc w:val="center"/>
              <w:rPr>
                <w:color w:val="000000"/>
              </w:rPr>
            </w:pPr>
          </w:p>
        </w:tc>
        <w:tc>
          <w:tcPr>
            <w:tcW w:w="2565" w:type="dxa"/>
            <w:tcBorders>
              <w:top w:val="single" w:sz="4" w:space="0" w:color="auto"/>
              <w:left w:val="single" w:sz="4" w:space="0" w:color="auto"/>
              <w:right w:val="single" w:sz="4" w:space="0" w:color="auto"/>
            </w:tcBorders>
            <w:hideMark/>
          </w:tcPr>
          <w:p w:rsidR="005F5A4A" w:rsidRDefault="005F5A4A">
            <w:pPr>
              <w:rPr>
                <w:color w:val="000000"/>
              </w:rPr>
            </w:pPr>
            <w:r>
              <w:rPr>
                <w:color w:val="000000"/>
              </w:rPr>
              <w:t>-Дидактические игры по ОБЖ</w:t>
            </w:r>
            <w:r>
              <w:rPr>
                <w:color w:val="000000"/>
              </w:rPr>
              <w:br/>
            </w:r>
          </w:p>
          <w:p w:rsidR="005F5A4A" w:rsidRDefault="005F5A4A">
            <w:pPr>
              <w:rPr>
                <w:color w:val="000000"/>
              </w:rPr>
            </w:pPr>
            <w:r>
              <w:rPr>
                <w:color w:val="000000"/>
              </w:rPr>
              <w:t>-Коммуникативные игры.</w:t>
            </w:r>
            <w:r>
              <w:rPr>
                <w:color w:val="000000"/>
              </w:rPr>
              <w:br/>
              <w:t>- Краеведение (беседа, родной край),</w:t>
            </w:r>
          </w:p>
          <w:p w:rsidR="005F5A4A" w:rsidRDefault="005F5A4A">
            <w:pPr>
              <w:rPr>
                <w:color w:val="000000"/>
              </w:rPr>
            </w:pPr>
            <w:r>
              <w:t>Дружный кружочек, Ритуал «Итог дня»</w:t>
            </w:r>
          </w:p>
          <w:p w:rsidR="005F5A4A" w:rsidRDefault="005F5A4A" w:rsidP="007C6C0B">
            <w:pPr>
              <w:rPr>
                <w:color w:val="000000"/>
              </w:rPr>
            </w:pPr>
            <w:r>
              <w:rPr>
                <w:color w:val="000000"/>
              </w:rPr>
              <w:t>- Индивидуальные трудовые поручения на прогулке. </w:t>
            </w:r>
            <w:proofErr w:type="gramStart"/>
            <w:r>
              <w:rPr>
                <w:color w:val="000000"/>
              </w:rPr>
              <w:br/>
              <w:t>-</w:t>
            </w:r>
            <w:proofErr w:type="gramEnd"/>
            <w:r>
              <w:rPr>
                <w:color w:val="000000"/>
              </w:rPr>
              <w:t xml:space="preserve">Работа с дежурными: по столовой, в уголке природы, подготовке к </w:t>
            </w:r>
            <w:proofErr w:type="spellStart"/>
            <w:r>
              <w:rPr>
                <w:color w:val="000000"/>
              </w:rPr>
              <w:t>нод</w:t>
            </w:r>
            <w:proofErr w:type="spellEnd"/>
          </w:p>
          <w:p w:rsidR="00A74437" w:rsidRDefault="00A74437" w:rsidP="007C6C0B">
            <w:pPr>
              <w:rPr>
                <w:color w:val="000000"/>
              </w:rPr>
            </w:pPr>
            <w:r>
              <w:rPr>
                <w:color w:val="000000"/>
              </w:rPr>
              <w:t>Беседа на формирование родовых и видовых понятий</w:t>
            </w:r>
            <w:proofErr w:type="gramStart"/>
            <w:r>
              <w:rPr>
                <w:color w:val="000000"/>
              </w:rPr>
              <w:br/>
              <w:t>-</w:t>
            </w:r>
            <w:proofErr w:type="gramEnd"/>
            <w:r>
              <w:rPr>
                <w:color w:val="000000"/>
              </w:rPr>
              <w:t>индивидуальная работа по развитию связной речи</w:t>
            </w:r>
          </w:p>
        </w:tc>
        <w:tc>
          <w:tcPr>
            <w:tcW w:w="2579" w:type="dxa"/>
            <w:tcBorders>
              <w:top w:val="single" w:sz="4" w:space="0" w:color="auto"/>
              <w:left w:val="single" w:sz="4" w:space="0" w:color="auto"/>
              <w:right w:val="single" w:sz="4" w:space="0" w:color="auto"/>
            </w:tcBorders>
            <w:hideMark/>
          </w:tcPr>
          <w:p w:rsidR="005F5A4A" w:rsidRDefault="005F5A4A">
            <w:pPr>
              <w:rPr>
                <w:color w:val="000000"/>
              </w:rPr>
            </w:pPr>
            <w:r>
              <w:rPr>
                <w:color w:val="000000"/>
              </w:rPr>
              <w:t>-Игры, ребусы, загадки (безопасность)</w:t>
            </w:r>
          </w:p>
          <w:p w:rsidR="005F5A4A" w:rsidRDefault="005F5A4A">
            <w:pPr>
              <w:rPr>
                <w:color w:val="000000"/>
              </w:rPr>
            </w:pPr>
            <w:r>
              <w:rPr>
                <w:color w:val="000000"/>
              </w:rPr>
              <w:t>- -Игры с правилами по формированию морально-этических представлений,</w:t>
            </w:r>
          </w:p>
          <w:p w:rsidR="005F5A4A" w:rsidRDefault="005F5A4A">
            <w:pPr>
              <w:rPr>
                <w:color w:val="000000"/>
              </w:rPr>
            </w:pPr>
            <w:r>
              <w:t>Дружный кружочек, Ритуал «Итог дня»</w:t>
            </w:r>
          </w:p>
          <w:p w:rsidR="005F5A4A" w:rsidRDefault="005F5A4A">
            <w:pPr>
              <w:rPr>
                <w:color w:val="000000"/>
              </w:rPr>
            </w:pPr>
            <w:r>
              <w:rPr>
                <w:color w:val="000000"/>
              </w:rPr>
              <w:t>-Индивидуальные трудовые поручения на прогулке. </w:t>
            </w:r>
          </w:p>
          <w:p w:rsidR="005F5A4A" w:rsidRDefault="005F5A4A" w:rsidP="007C6C0B">
            <w:pPr>
              <w:rPr>
                <w:color w:val="000000"/>
              </w:rPr>
            </w:pPr>
            <w:r>
              <w:rPr>
                <w:color w:val="000000"/>
              </w:rPr>
              <w:t xml:space="preserve">Работа с дежурными: по столовой, в уголке природы, подготовке к </w:t>
            </w:r>
            <w:proofErr w:type="spellStart"/>
            <w:r>
              <w:rPr>
                <w:color w:val="000000"/>
              </w:rPr>
              <w:t>нод</w:t>
            </w:r>
            <w:proofErr w:type="spellEnd"/>
            <w:proofErr w:type="gramStart"/>
            <w:r>
              <w:rPr>
                <w:color w:val="000000"/>
              </w:rPr>
              <w:br/>
            </w:r>
            <w:r w:rsidR="00A74437">
              <w:rPr>
                <w:color w:val="000000"/>
              </w:rPr>
              <w:t>-</w:t>
            </w:r>
            <w:proofErr w:type="gramEnd"/>
            <w:r w:rsidR="00A74437">
              <w:rPr>
                <w:color w:val="000000"/>
              </w:rPr>
              <w:t>Дидактические игры по развитию речи с правилами</w:t>
            </w:r>
            <w:r w:rsidR="00A74437">
              <w:rPr>
                <w:color w:val="000000"/>
              </w:rPr>
              <w:br/>
              <w:t>-Словесные игры на развитие фонематического слуха</w:t>
            </w:r>
          </w:p>
        </w:tc>
        <w:tc>
          <w:tcPr>
            <w:tcW w:w="2579" w:type="dxa"/>
            <w:tcBorders>
              <w:top w:val="single" w:sz="4" w:space="0" w:color="auto"/>
              <w:left w:val="single" w:sz="4" w:space="0" w:color="auto"/>
              <w:right w:val="single" w:sz="4" w:space="0" w:color="auto"/>
            </w:tcBorders>
            <w:hideMark/>
          </w:tcPr>
          <w:p w:rsidR="005F5A4A" w:rsidRDefault="005F5A4A">
            <w:pPr>
              <w:rPr>
                <w:color w:val="000000"/>
              </w:rPr>
            </w:pPr>
            <w:r>
              <w:rPr>
                <w:color w:val="000000"/>
              </w:rPr>
              <w:t xml:space="preserve">-Игры по формированию </w:t>
            </w:r>
          </w:p>
          <w:p w:rsidR="005F5A4A" w:rsidRDefault="005F5A4A">
            <w:pPr>
              <w:jc w:val="both"/>
            </w:pPr>
            <w:r>
              <w:t>- Социальный мир: ситуации для общения,</w:t>
            </w:r>
          </w:p>
          <w:p w:rsidR="005F5A4A" w:rsidRDefault="005F5A4A">
            <w:pPr>
              <w:jc w:val="both"/>
            </w:pPr>
            <w:r>
              <w:t>Дружный кружочек, Ритуал «Итог дня», Сладкий вечер,</w:t>
            </w:r>
            <w:r>
              <w:rPr>
                <w:color w:val="000000"/>
              </w:rPr>
              <w:br/>
              <w:t>Коммуникативные игры</w:t>
            </w:r>
          </w:p>
          <w:p w:rsidR="005F5A4A" w:rsidRDefault="005F5A4A">
            <w:pPr>
              <w:rPr>
                <w:color w:val="000000"/>
              </w:rPr>
            </w:pPr>
            <w:r>
              <w:rPr>
                <w:color w:val="000000"/>
              </w:rPr>
              <w:t xml:space="preserve">Работа с дежурными: по столовой, в уголке природы, подготовке к </w:t>
            </w:r>
            <w:proofErr w:type="spellStart"/>
            <w:r>
              <w:rPr>
                <w:color w:val="000000"/>
              </w:rPr>
              <w:t>нод</w:t>
            </w:r>
            <w:proofErr w:type="spellEnd"/>
            <w:r>
              <w:rPr>
                <w:color w:val="000000"/>
              </w:rPr>
              <w:t xml:space="preserve">, </w:t>
            </w:r>
          </w:p>
          <w:p w:rsidR="005F5A4A" w:rsidRDefault="005F5A4A" w:rsidP="007C6C0B">
            <w:pPr>
              <w:rPr>
                <w:color w:val="000000"/>
              </w:rPr>
            </w:pPr>
            <w:r>
              <w:rPr>
                <w:color w:val="000000"/>
              </w:rPr>
              <w:t xml:space="preserve"> -Инд. трудовые поручения на прогулке. </w:t>
            </w:r>
            <w:proofErr w:type="gramStart"/>
            <w:r>
              <w:rPr>
                <w:color w:val="000000"/>
              </w:rPr>
              <w:br/>
              <w:t>-</w:t>
            </w:r>
            <w:proofErr w:type="gramEnd"/>
            <w:r>
              <w:rPr>
                <w:color w:val="000000"/>
              </w:rPr>
              <w:t>Ручной труд (ткань, природный, бросовый мат.)</w:t>
            </w:r>
          </w:p>
          <w:p w:rsidR="00A74437" w:rsidRDefault="00A74437" w:rsidP="007C6C0B">
            <w:pPr>
              <w:rPr>
                <w:color w:val="000000"/>
              </w:rPr>
            </w:pPr>
            <w:r>
              <w:rPr>
                <w:color w:val="000000"/>
              </w:rPr>
              <w:t>-Индивидуальные игры по развитию речи и ЗКР</w:t>
            </w:r>
            <w:proofErr w:type="gramStart"/>
            <w:r>
              <w:rPr>
                <w:color w:val="000000"/>
              </w:rPr>
              <w:br/>
              <w:t>-</w:t>
            </w:r>
            <w:proofErr w:type="gramEnd"/>
            <w:r>
              <w:rPr>
                <w:color w:val="000000"/>
              </w:rPr>
              <w:t>Дидактические игры по активизации словаря (природный мир) </w:t>
            </w:r>
          </w:p>
        </w:tc>
        <w:tc>
          <w:tcPr>
            <w:tcW w:w="2579" w:type="dxa"/>
            <w:tcBorders>
              <w:top w:val="single" w:sz="4" w:space="0" w:color="auto"/>
              <w:left w:val="single" w:sz="4" w:space="0" w:color="auto"/>
              <w:right w:val="single" w:sz="4" w:space="0" w:color="auto"/>
            </w:tcBorders>
            <w:hideMark/>
          </w:tcPr>
          <w:p w:rsidR="005F5A4A" w:rsidRDefault="005F5A4A">
            <w:pPr>
              <w:rPr>
                <w:color w:val="000000"/>
              </w:rPr>
            </w:pPr>
            <w:r>
              <w:rPr>
                <w:color w:val="000000"/>
              </w:rPr>
              <w:t>- Игры по формированию правил безопасного поведения дома, на улице (ПДД)</w:t>
            </w:r>
          </w:p>
          <w:p w:rsidR="005F5A4A" w:rsidRDefault="005F5A4A">
            <w:pPr>
              <w:rPr>
                <w:color w:val="000000"/>
              </w:rPr>
            </w:pPr>
            <w:r>
              <w:rPr>
                <w:color w:val="000000"/>
              </w:rPr>
              <w:t>-Сюжетно-ролевые игр</w:t>
            </w:r>
            <w:proofErr w:type="gramStart"/>
            <w:r>
              <w:rPr>
                <w:color w:val="000000"/>
              </w:rPr>
              <w:t>ы(</w:t>
            </w:r>
            <w:proofErr w:type="gramEnd"/>
            <w:r>
              <w:rPr>
                <w:color w:val="000000"/>
              </w:rPr>
              <w:t>с продолжением)</w:t>
            </w:r>
            <w:r>
              <w:rPr>
                <w:color w:val="000000"/>
              </w:rPr>
              <w:br/>
              <w:t>- Речевые логические задачи, развивающие игры по формированию морально-этических представлений</w:t>
            </w:r>
          </w:p>
          <w:p w:rsidR="005F5A4A" w:rsidRDefault="005F5A4A" w:rsidP="007C6C0B">
            <w:pPr>
              <w:rPr>
                <w:color w:val="000000"/>
              </w:rPr>
            </w:pPr>
            <w:r>
              <w:rPr>
                <w:color w:val="000000"/>
              </w:rPr>
              <w:t>-Индивидуальные трудовые поручения на прогулке. </w:t>
            </w:r>
            <w:r>
              <w:rPr>
                <w:color w:val="000000"/>
              </w:rPr>
              <w:br/>
              <w:t xml:space="preserve">Работа с дежурными: по столовой, в уголке природы, подготовке к </w:t>
            </w:r>
            <w:proofErr w:type="spellStart"/>
            <w:r>
              <w:rPr>
                <w:color w:val="000000"/>
              </w:rPr>
              <w:t>нод</w:t>
            </w:r>
            <w:proofErr w:type="spellEnd"/>
            <w:r>
              <w:rPr>
                <w:color w:val="000000"/>
              </w:rPr>
              <w:t xml:space="preserve"> </w:t>
            </w:r>
          </w:p>
          <w:p w:rsidR="00A74437" w:rsidRDefault="00A74437" w:rsidP="00A74437">
            <w:pPr>
              <w:rPr>
                <w:color w:val="000000"/>
              </w:rPr>
            </w:pPr>
            <w:r>
              <w:rPr>
                <w:color w:val="000000"/>
              </w:rPr>
              <w:t>-Словесные речевые игры </w:t>
            </w:r>
            <w:proofErr w:type="gramStart"/>
            <w:r>
              <w:rPr>
                <w:color w:val="000000"/>
              </w:rPr>
              <w:br/>
              <w:t>-</w:t>
            </w:r>
            <w:proofErr w:type="gramEnd"/>
            <w:r>
              <w:rPr>
                <w:color w:val="000000"/>
              </w:rPr>
              <w:t>Дидактически игры с правилами,</w:t>
            </w:r>
          </w:p>
          <w:p w:rsidR="00A74437" w:rsidRDefault="00A74437" w:rsidP="00A74437">
            <w:pPr>
              <w:rPr>
                <w:color w:val="000000"/>
              </w:rPr>
            </w:pPr>
            <w:r>
              <w:t>Драматизация сказок и литературных произведений</w:t>
            </w:r>
          </w:p>
        </w:tc>
        <w:tc>
          <w:tcPr>
            <w:tcW w:w="2579" w:type="dxa"/>
            <w:tcBorders>
              <w:top w:val="single" w:sz="4" w:space="0" w:color="auto"/>
              <w:left w:val="single" w:sz="4" w:space="0" w:color="auto"/>
              <w:right w:val="single" w:sz="4" w:space="0" w:color="auto"/>
            </w:tcBorders>
            <w:hideMark/>
          </w:tcPr>
          <w:p w:rsidR="005F5A4A" w:rsidRDefault="005F5A4A">
            <w:pPr>
              <w:rPr>
                <w:color w:val="000000"/>
              </w:rPr>
            </w:pPr>
            <w:proofErr w:type="gramStart"/>
            <w:r>
              <w:rPr>
                <w:color w:val="000000"/>
              </w:rPr>
              <w:t>- Игры по формированию правил безопасного поведения в природе)</w:t>
            </w:r>
            <w:proofErr w:type="gramEnd"/>
          </w:p>
          <w:p w:rsidR="005F5A4A" w:rsidRDefault="005F5A4A">
            <w:pPr>
              <w:rPr>
                <w:color w:val="000000"/>
              </w:rPr>
            </w:pPr>
            <w:r>
              <w:rPr>
                <w:color w:val="000000"/>
              </w:rPr>
              <w:t xml:space="preserve">-Игры по социально </w:t>
            </w:r>
            <w:proofErr w:type="gramStart"/>
            <w:r>
              <w:rPr>
                <w:color w:val="000000"/>
              </w:rPr>
              <w:t>–н</w:t>
            </w:r>
            <w:proofErr w:type="gramEnd"/>
            <w:r>
              <w:rPr>
                <w:color w:val="000000"/>
              </w:rPr>
              <w:t>равственному, правовому воспитанию, беседы,</w:t>
            </w:r>
            <w:r>
              <w:rPr>
                <w:color w:val="000000"/>
              </w:rPr>
              <w:br/>
            </w:r>
            <w:r>
              <w:t>Дружный кружочек, Ритуал «Итог дня»</w:t>
            </w:r>
          </w:p>
          <w:p w:rsidR="005F5A4A" w:rsidRDefault="005F5A4A" w:rsidP="007C6C0B">
            <w:pPr>
              <w:rPr>
                <w:color w:val="000000"/>
              </w:rPr>
            </w:pPr>
            <w:r>
              <w:rPr>
                <w:color w:val="000000"/>
              </w:rPr>
              <w:t>-Индивидуальные трудовые поручения на прогулке. </w:t>
            </w:r>
            <w:proofErr w:type="gramStart"/>
            <w:r>
              <w:rPr>
                <w:color w:val="000000"/>
              </w:rPr>
              <w:br/>
              <w:t>-</w:t>
            </w:r>
            <w:proofErr w:type="gramEnd"/>
            <w:r>
              <w:rPr>
                <w:color w:val="000000"/>
              </w:rPr>
              <w:t>труд коллективный (ремонт книг, игрушек; в природе; хозяйственно-бытовой)</w:t>
            </w:r>
            <w:r>
              <w:rPr>
                <w:color w:val="000000"/>
              </w:rPr>
              <w:br/>
              <w:t xml:space="preserve">Работа с дежурными: по столовой, в уголке природы, подготовке к </w:t>
            </w:r>
            <w:proofErr w:type="spellStart"/>
            <w:r>
              <w:rPr>
                <w:color w:val="000000"/>
              </w:rPr>
              <w:t>нод</w:t>
            </w:r>
            <w:proofErr w:type="spellEnd"/>
            <w:r>
              <w:rPr>
                <w:color w:val="000000"/>
              </w:rPr>
              <w:t xml:space="preserve"> </w:t>
            </w:r>
          </w:p>
          <w:p w:rsidR="00A74437" w:rsidRDefault="00A74437" w:rsidP="007C6C0B">
            <w:pPr>
              <w:rPr>
                <w:color w:val="000000"/>
              </w:rPr>
            </w:pPr>
            <w:r>
              <w:rPr>
                <w:color w:val="000000"/>
              </w:rPr>
              <w:t>Индивидуальная работа по ЗКР, артикуляционная гимнастика </w:t>
            </w:r>
            <w:proofErr w:type="gramStart"/>
            <w:r>
              <w:rPr>
                <w:color w:val="000000"/>
              </w:rPr>
              <w:br/>
              <w:t>-</w:t>
            </w:r>
            <w:proofErr w:type="gramEnd"/>
            <w:r>
              <w:rPr>
                <w:color w:val="000000"/>
              </w:rPr>
              <w:t>Словесные игры ТРИЗ</w:t>
            </w:r>
            <w:r>
              <w:rPr>
                <w:color w:val="000000"/>
              </w:rPr>
              <w:br/>
              <w:t>- Игровые упражнения на развитие монологической речи</w:t>
            </w:r>
          </w:p>
        </w:tc>
      </w:tr>
      <w:tr w:rsidR="00EA6658" w:rsidTr="00A74437">
        <w:trPr>
          <w:trHeight w:val="744"/>
        </w:trPr>
        <w:tc>
          <w:tcPr>
            <w:tcW w:w="2269" w:type="dxa"/>
            <w:tcBorders>
              <w:top w:val="single" w:sz="4" w:space="0" w:color="auto"/>
              <w:left w:val="single" w:sz="4" w:space="0" w:color="auto"/>
              <w:bottom w:val="single" w:sz="4" w:space="0" w:color="auto"/>
              <w:right w:val="single" w:sz="4" w:space="0" w:color="auto"/>
            </w:tcBorders>
            <w:hideMark/>
          </w:tcPr>
          <w:p w:rsidR="00EA6658" w:rsidRDefault="00EA6658" w:rsidP="00A74437">
            <w:pPr>
              <w:jc w:val="center"/>
              <w:rPr>
                <w:color w:val="000000"/>
              </w:rPr>
            </w:pPr>
            <w:r>
              <w:rPr>
                <w:b/>
                <w:bCs/>
                <w:color w:val="000000"/>
              </w:rPr>
              <w:t>«Позна</w:t>
            </w:r>
            <w:r w:rsidR="00A74437">
              <w:rPr>
                <w:b/>
                <w:bCs/>
                <w:color w:val="000000"/>
              </w:rPr>
              <w:t>вательное развитие</w:t>
            </w:r>
            <w:r>
              <w:rPr>
                <w:b/>
                <w:bCs/>
                <w:color w:val="000000"/>
              </w:rPr>
              <w:t>»</w:t>
            </w:r>
          </w:p>
        </w:tc>
        <w:tc>
          <w:tcPr>
            <w:tcW w:w="2565" w:type="dxa"/>
            <w:tcBorders>
              <w:top w:val="single" w:sz="4" w:space="0" w:color="auto"/>
              <w:left w:val="single" w:sz="4" w:space="0" w:color="auto"/>
              <w:bottom w:val="single" w:sz="4" w:space="0" w:color="auto"/>
              <w:right w:val="single" w:sz="4" w:space="0" w:color="auto"/>
            </w:tcBorders>
            <w:hideMark/>
          </w:tcPr>
          <w:p w:rsidR="00EA6658" w:rsidRDefault="00EA6658">
            <w:pPr>
              <w:rPr>
                <w:color w:val="000000"/>
              </w:rPr>
            </w:pPr>
            <w:r>
              <w:rPr>
                <w:color w:val="000000"/>
              </w:rPr>
              <w:t xml:space="preserve">-Индивидуальная работа по конструированию </w:t>
            </w:r>
            <w:r>
              <w:rPr>
                <w:color w:val="000000"/>
              </w:rPr>
              <w:lastRenderedPageBreak/>
              <w:t>(различные виды конструкт.)</w:t>
            </w:r>
            <w:proofErr w:type="gramStart"/>
            <w:r>
              <w:rPr>
                <w:color w:val="000000"/>
              </w:rPr>
              <w:br/>
              <w:t>-</w:t>
            </w:r>
            <w:proofErr w:type="gramEnd"/>
            <w:r>
              <w:rPr>
                <w:color w:val="000000"/>
              </w:rPr>
              <w:t>Настольно-печатные игры с правилами</w:t>
            </w:r>
            <w:r>
              <w:rPr>
                <w:color w:val="000000"/>
              </w:rPr>
              <w:br/>
              <w:t>-Инд. работа по математике</w:t>
            </w:r>
          </w:p>
        </w:tc>
        <w:tc>
          <w:tcPr>
            <w:tcW w:w="2579" w:type="dxa"/>
            <w:tcBorders>
              <w:top w:val="single" w:sz="4" w:space="0" w:color="auto"/>
              <w:left w:val="single" w:sz="4" w:space="0" w:color="auto"/>
              <w:bottom w:val="single" w:sz="4" w:space="0" w:color="auto"/>
              <w:right w:val="single" w:sz="4" w:space="0" w:color="auto"/>
            </w:tcBorders>
            <w:hideMark/>
          </w:tcPr>
          <w:p w:rsidR="00EA6658" w:rsidRDefault="00EA6658">
            <w:pPr>
              <w:rPr>
                <w:color w:val="000000"/>
              </w:rPr>
            </w:pPr>
            <w:r>
              <w:rPr>
                <w:color w:val="000000"/>
              </w:rPr>
              <w:lastRenderedPageBreak/>
              <w:t>-Игры с элементами ТРИЗ (природа, приобщение к труду)</w:t>
            </w:r>
            <w:proofErr w:type="gramStart"/>
            <w:r>
              <w:rPr>
                <w:color w:val="000000"/>
              </w:rPr>
              <w:br/>
            </w:r>
            <w:r>
              <w:rPr>
                <w:color w:val="000000"/>
              </w:rPr>
              <w:lastRenderedPageBreak/>
              <w:t>-</w:t>
            </w:r>
            <w:proofErr w:type="gramEnd"/>
            <w:r>
              <w:rPr>
                <w:color w:val="000000"/>
              </w:rPr>
              <w:t>Игры-эксперименты </w:t>
            </w:r>
            <w:r>
              <w:rPr>
                <w:color w:val="000000"/>
              </w:rPr>
              <w:br/>
              <w:t>Шахматный турнир</w:t>
            </w:r>
          </w:p>
        </w:tc>
        <w:tc>
          <w:tcPr>
            <w:tcW w:w="2579" w:type="dxa"/>
            <w:tcBorders>
              <w:top w:val="single" w:sz="4" w:space="0" w:color="auto"/>
              <w:left w:val="single" w:sz="4" w:space="0" w:color="auto"/>
              <w:bottom w:val="single" w:sz="4" w:space="0" w:color="auto"/>
              <w:right w:val="single" w:sz="4" w:space="0" w:color="auto"/>
            </w:tcBorders>
            <w:hideMark/>
          </w:tcPr>
          <w:p w:rsidR="00EA6658" w:rsidRDefault="00EA6658">
            <w:pPr>
              <w:rPr>
                <w:color w:val="000000"/>
              </w:rPr>
            </w:pPr>
            <w:r>
              <w:rPr>
                <w:color w:val="000000"/>
              </w:rPr>
              <w:lastRenderedPageBreak/>
              <w:t>-Развивающие игры </w:t>
            </w:r>
            <w:proofErr w:type="gramStart"/>
            <w:r>
              <w:rPr>
                <w:color w:val="000000"/>
              </w:rPr>
              <w:br/>
              <w:t>-</w:t>
            </w:r>
            <w:proofErr w:type="gramEnd"/>
            <w:r>
              <w:rPr>
                <w:color w:val="000000"/>
              </w:rPr>
              <w:t>Индивидуальная работа по математике.</w:t>
            </w:r>
            <w:r>
              <w:rPr>
                <w:color w:val="000000"/>
              </w:rPr>
              <w:br/>
            </w:r>
            <w:r>
              <w:rPr>
                <w:color w:val="000000"/>
              </w:rPr>
              <w:lastRenderedPageBreak/>
              <w:t>Игры «ЛЕГО». «</w:t>
            </w:r>
            <w:proofErr w:type="spellStart"/>
            <w:r>
              <w:rPr>
                <w:color w:val="000000"/>
              </w:rPr>
              <w:t>Пазлы</w:t>
            </w:r>
            <w:proofErr w:type="spellEnd"/>
            <w:r>
              <w:rPr>
                <w:color w:val="000000"/>
              </w:rPr>
              <w:t>», работа со схемами. </w:t>
            </w:r>
          </w:p>
        </w:tc>
        <w:tc>
          <w:tcPr>
            <w:tcW w:w="2579" w:type="dxa"/>
            <w:tcBorders>
              <w:top w:val="single" w:sz="4" w:space="0" w:color="auto"/>
              <w:left w:val="single" w:sz="4" w:space="0" w:color="auto"/>
              <w:bottom w:val="single" w:sz="4" w:space="0" w:color="auto"/>
              <w:right w:val="single" w:sz="4" w:space="0" w:color="auto"/>
            </w:tcBorders>
            <w:hideMark/>
          </w:tcPr>
          <w:p w:rsidR="00EA6658" w:rsidRDefault="00EA6658">
            <w:pPr>
              <w:rPr>
                <w:color w:val="000000"/>
              </w:rPr>
            </w:pPr>
            <w:r>
              <w:rPr>
                <w:color w:val="000000"/>
              </w:rPr>
              <w:lastRenderedPageBreak/>
              <w:t xml:space="preserve">-Индивидуальная работа по конструированию </w:t>
            </w:r>
            <w:r>
              <w:rPr>
                <w:color w:val="000000"/>
              </w:rPr>
              <w:lastRenderedPageBreak/>
              <w:t>(различные виды конструкторов)</w:t>
            </w:r>
            <w:proofErr w:type="gramStart"/>
            <w:r>
              <w:rPr>
                <w:color w:val="000000"/>
              </w:rPr>
              <w:br/>
              <w:t>-</w:t>
            </w:r>
            <w:proofErr w:type="gramEnd"/>
            <w:r>
              <w:rPr>
                <w:color w:val="000000"/>
              </w:rPr>
              <w:t>Опытно-экспериментальная деятельность</w:t>
            </w:r>
          </w:p>
        </w:tc>
        <w:tc>
          <w:tcPr>
            <w:tcW w:w="2579" w:type="dxa"/>
            <w:tcBorders>
              <w:top w:val="single" w:sz="4" w:space="0" w:color="auto"/>
              <w:left w:val="single" w:sz="4" w:space="0" w:color="auto"/>
              <w:bottom w:val="single" w:sz="4" w:space="0" w:color="auto"/>
              <w:right w:val="single" w:sz="4" w:space="0" w:color="auto"/>
            </w:tcBorders>
            <w:hideMark/>
          </w:tcPr>
          <w:p w:rsidR="00EA6658" w:rsidRDefault="00EA6658">
            <w:pPr>
              <w:rPr>
                <w:color w:val="000000"/>
              </w:rPr>
            </w:pPr>
            <w:r>
              <w:rPr>
                <w:color w:val="000000"/>
              </w:rPr>
              <w:lastRenderedPageBreak/>
              <w:t>- Развивающие игры (шахматы)</w:t>
            </w:r>
            <w:proofErr w:type="gramStart"/>
            <w:r>
              <w:rPr>
                <w:color w:val="000000"/>
              </w:rPr>
              <w:br/>
              <w:t>-</w:t>
            </w:r>
            <w:proofErr w:type="gramEnd"/>
            <w:r>
              <w:rPr>
                <w:color w:val="000000"/>
              </w:rPr>
              <w:t xml:space="preserve">Игры с элементами </w:t>
            </w:r>
            <w:r>
              <w:rPr>
                <w:color w:val="000000"/>
              </w:rPr>
              <w:lastRenderedPageBreak/>
              <w:t>ТРИЗ </w:t>
            </w:r>
            <w:r>
              <w:rPr>
                <w:color w:val="000000"/>
              </w:rPr>
              <w:br/>
              <w:t>-Дидактические игры с правилами по экологии</w:t>
            </w:r>
          </w:p>
        </w:tc>
      </w:tr>
      <w:tr w:rsidR="00EA6658" w:rsidTr="00A74437">
        <w:trPr>
          <w:trHeight w:val="744"/>
        </w:trPr>
        <w:tc>
          <w:tcPr>
            <w:tcW w:w="2269" w:type="dxa"/>
            <w:tcBorders>
              <w:top w:val="single" w:sz="4" w:space="0" w:color="auto"/>
              <w:left w:val="single" w:sz="4" w:space="0" w:color="auto"/>
              <w:bottom w:val="single" w:sz="4" w:space="0" w:color="auto"/>
              <w:right w:val="single" w:sz="4" w:space="0" w:color="auto"/>
            </w:tcBorders>
            <w:hideMark/>
          </w:tcPr>
          <w:p w:rsidR="00EA6658" w:rsidRPr="00A74437" w:rsidRDefault="00A74437" w:rsidP="00A74437">
            <w:pPr>
              <w:jc w:val="center"/>
              <w:rPr>
                <w:b/>
                <w:color w:val="000000"/>
              </w:rPr>
            </w:pPr>
            <w:r w:rsidRPr="00A74437">
              <w:rPr>
                <w:b/>
                <w:color w:val="000000"/>
              </w:rPr>
              <w:lastRenderedPageBreak/>
              <w:t>«Речевое развитие»</w:t>
            </w:r>
          </w:p>
        </w:tc>
        <w:tc>
          <w:tcPr>
            <w:tcW w:w="2565" w:type="dxa"/>
            <w:tcBorders>
              <w:top w:val="single" w:sz="4" w:space="0" w:color="auto"/>
              <w:left w:val="single" w:sz="4" w:space="0" w:color="auto"/>
              <w:bottom w:val="single" w:sz="4" w:space="0" w:color="auto"/>
              <w:right w:val="single" w:sz="4" w:space="0" w:color="auto"/>
            </w:tcBorders>
            <w:hideMark/>
          </w:tcPr>
          <w:p w:rsidR="00EA6658" w:rsidRDefault="00EA6658">
            <w:pPr>
              <w:rPr>
                <w:color w:val="000000"/>
              </w:rPr>
            </w:pPr>
            <w:r>
              <w:rPr>
                <w:color w:val="000000"/>
              </w:rPr>
              <w:t xml:space="preserve">-Чтение при организации </w:t>
            </w:r>
            <w:proofErr w:type="spellStart"/>
            <w:r>
              <w:rPr>
                <w:color w:val="000000"/>
              </w:rPr>
              <w:t>реж</w:t>
            </w:r>
            <w:proofErr w:type="spellEnd"/>
            <w:r>
              <w:rPr>
                <w:color w:val="000000"/>
              </w:rPr>
              <w:t>. процессов. </w:t>
            </w:r>
            <w:proofErr w:type="gramStart"/>
            <w:r>
              <w:rPr>
                <w:color w:val="000000"/>
              </w:rPr>
              <w:br/>
              <w:t>-</w:t>
            </w:r>
            <w:proofErr w:type="gramEnd"/>
            <w:r>
              <w:rPr>
                <w:color w:val="000000"/>
              </w:rPr>
              <w:t>рассматривание иллюстраций в книжках, беседа об авторе</w:t>
            </w:r>
            <w:r>
              <w:rPr>
                <w:color w:val="000000"/>
              </w:rPr>
              <w:br/>
              <w:t>-Инд- работа по заучиванию стихотворений </w:t>
            </w:r>
          </w:p>
        </w:tc>
        <w:tc>
          <w:tcPr>
            <w:tcW w:w="2579" w:type="dxa"/>
            <w:tcBorders>
              <w:top w:val="single" w:sz="4" w:space="0" w:color="auto"/>
              <w:left w:val="single" w:sz="4" w:space="0" w:color="auto"/>
              <w:bottom w:val="single" w:sz="4" w:space="0" w:color="auto"/>
              <w:right w:val="single" w:sz="4" w:space="0" w:color="auto"/>
            </w:tcBorders>
            <w:hideMark/>
          </w:tcPr>
          <w:p w:rsidR="00EA6658" w:rsidRDefault="00EA6658" w:rsidP="00571952">
            <w:pPr>
              <w:rPr>
                <w:color w:val="000000"/>
              </w:rPr>
            </w:pPr>
            <w:r>
              <w:rPr>
                <w:color w:val="000000"/>
              </w:rPr>
              <w:t>-Чтение при организации режимных процессов</w:t>
            </w:r>
            <w:r w:rsidR="00571952">
              <w:rPr>
                <w:color w:val="000000"/>
              </w:rPr>
              <w:t xml:space="preserve"> </w:t>
            </w:r>
            <w:proofErr w:type="gramStart"/>
            <w:r>
              <w:rPr>
                <w:color w:val="000000"/>
              </w:rPr>
              <w:t>-П</w:t>
            </w:r>
            <w:proofErr w:type="gramEnd"/>
            <w:r>
              <w:rPr>
                <w:color w:val="000000"/>
              </w:rPr>
              <w:t>осещение библиотеки</w:t>
            </w:r>
            <w:r>
              <w:rPr>
                <w:color w:val="000000"/>
              </w:rPr>
              <w:br/>
              <w:t>-Чтение по ролям</w:t>
            </w:r>
          </w:p>
        </w:tc>
        <w:tc>
          <w:tcPr>
            <w:tcW w:w="2579" w:type="dxa"/>
            <w:tcBorders>
              <w:top w:val="single" w:sz="4" w:space="0" w:color="auto"/>
              <w:left w:val="single" w:sz="4" w:space="0" w:color="auto"/>
              <w:bottom w:val="single" w:sz="4" w:space="0" w:color="auto"/>
              <w:right w:val="single" w:sz="4" w:space="0" w:color="auto"/>
            </w:tcBorders>
            <w:hideMark/>
          </w:tcPr>
          <w:p w:rsidR="00EA6658" w:rsidRDefault="00EA6658">
            <w:pPr>
              <w:rPr>
                <w:color w:val="000000"/>
              </w:rPr>
            </w:pPr>
            <w:r>
              <w:rPr>
                <w:color w:val="000000"/>
              </w:rPr>
              <w:t>-Чтение при организации режимных процессов.</w:t>
            </w:r>
            <w:r>
              <w:rPr>
                <w:color w:val="000000"/>
              </w:rPr>
              <w:br/>
              <w:t>Индивидуальная деятельность в книжном уголке</w:t>
            </w:r>
          </w:p>
        </w:tc>
        <w:tc>
          <w:tcPr>
            <w:tcW w:w="2579" w:type="dxa"/>
            <w:tcBorders>
              <w:top w:val="single" w:sz="4" w:space="0" w:color="auto"/>
              <w:left w:val="single" w:sz="4" w:space="0" w:color="auto"/>
              <w:bottom w:val="single" w:sz="4" w:space="0" w:color="auto"/>
              <w:right w:val="single" w:sz="4" w:space="0" w:color="auto"/>
            </w:tcBorders>
            <w:hideMark/>
          </w:tcPr>
          <w:p w:rsidR="00EA6658" w:rsidRDefault="00EA6658">
            <w:pPr>
              <w:rPr>
                <w:color w:val="000000"/>
              </w:rPr>
            </w:pPr>
            <w:r>
              <w:rPr>
                <w:color w:val="000000"/>
              </w:rPr>
              <w:t>-Чтение при организации режимных процессов.</w:t>
            </w:r>
            <w:proofErr w:type="gramStart"/>
            <w:r>
              <w:rPr>
                <w:color w:val="000000"/>
              </w:rPr>
              <w:br/>
              <w:t>-</w:t>
            </w:r>
            <w:proofErr w:type="gramEnd"/>
            <w:r>
              <w:rPr>
                <w:color w:val="000000"/>
              </w:rPr>
              <w:t>рассматривание иллюстраций в книжках, беседа об авторе</w:t>
            </w:r>
          </w:p>
        </w:tc>
        <w:tc>
          <w:tcPr>
            <w:tcW w:w="2579" w:type="dxa"/>
            <w:tcBorders>
              <w:top w:val="single" w:sz="4" w:space="0" w:color="auto"/>
              <w:left w:val="single" w:sz="4" w:space="0" w:color="auto"/>
              <w:bottom w:val="single" w:sz="4" w:space="0" w:color="auto"/>
              <w:right w:val="single" w:sz="4" w:space="0" w:color="auto"/>
            </w:tcBorders>
            <w:hideMark/>
          </w:tcPr>
          <w:p w:rsidR="00EA6658" w:rsidRDefault="00EA6658">
            <w:pPr>
              <w:jc w:val="both"/>
            </w:pPr>
            <w:r>
              <w:t>Литературный вечер,</w:t>
            </w:r>
          </w:p>
          <w:p w:rsidR="00EA6658" w:rsidRDefault="00EA6658">
            <w:pPr>
              <w:jc w:val="both"/>
            </w:pPr>
            <w:r>
              <w:t>Конкурс чтецов,</w:t>
            </w:r>
          </w:p>
          <w:p w:rsidR="00EA6658" w:rsidRDefault="00EA6658">
            <w:pPr>
              <w:jc w:val="both"/>
            </w:pPr>
            <w:r>
              <w:t>Литературные конкурсы,</w:t>
            </w:r>
          </w:p>
          <w:p w:rsidR="00EA6658" w:rsidRDefault="00EA6658" w:rsidP="00571952">
            <w:pPr>
              <w:rPr>
                <w:color w:val="000000"/>
              </w:rPr>
            </w:pPr>
            <w:r>
              <w:rPr>
                <w:color w:val="000000"/>
              </w:rPr>
              <w:t>-Драматизация (</w:t>
            </w:r>
            <w:proofErr w:type="spellStart"/>
            <w:r>
              <w:rPr>
                <w:color w:val="000000"/>
              </w:rPr>
              <w:t>инсценирование</w:t>
            </w:r>
            <w:proofErr w:type="spellEnd"/>
            <w:r>
              <w:rPr>
                <w:color w:val="000000"/>
              </w:rPr>
              <w:t>) по прочитанному произведению</w:t>
            </w:r>
          </w:p>
        </w:tc>
      </w:tr>
      <w:tr w:rsidR="00A74437" w:rsidTr="007C6C0B">
        <w:trPr>
          <w:trHeight w:val="4140"/>
        </w:trPr>
        <w:tc>
          <w:tcPr>
            <w:tcW w:w="2269" w:type="dxa"/>
            <w:tcBorders>
              <w:top w:val="single" w:sz="4" w:space="0" w:color="auto"/>
              <w:left w:val="single" w:sz="4" w:space="0" w:color="auto"/>
              <w:right w:val="single" w:sz="4" w:space="0" w:color="auto"/>
            </w:tcBorders>
            <w:hideMark/>
          </w:tcPr>
          <w:p w:rsidR="00A74437" w:rsidRDefault="00A74437">
            <w:pPr>
              <w:jc w:val="center"/>
              <w:rPr>
                <w:color w:val="000000"/>
              </w:rPr>
            </w:pPr>
            <w:r>
              <w:rPr>
                <w:b/>
                <w:bCs/>
                <w:color w:val="000000"/>
              </w:rPr>
              <w:t>«Художественно-эстетическое развитие»</w:t>
            </w:r>
          </w:p>
        </w:tc>
        <w:tc>
          <w:tcPr>
            <w:tcW w:w="2565" w:type="dxa"/>
            <w:tcBorders>
              <w:top w:val="single" w:sz="4" w:space="0" w:color="auto"/>
              <w:left w:val="single" w:sz="4" w:space="0" w:color="auto"/>
              <w:right w:val="single" w:sz="4" w:space="0" w:color="auto"/>
            </w:tcBorders>
            <w:hideMark/>
          </w:tcPr>
          <w:p w:rsidR="00A74437" w:rsidRDefault="00A74437">
            <w:pPr>
              <w:jc w:val="both"/>
            </w:pPr>
            <w:r>
              <w:t>- Деятельность в центре искусства: выставки предметов декоративно-прикладного искусства, предметов живописи, малых скульптурных форм; знакомство с книжной графикой</w:t>
            </w:r>
          </w:p>
          <w:p w:rsidR="00A74437" w:rsidRDefault="00A74437" w:rsidP="007C6C0B">
            <w:r>
              <w:rPr>
                <w:color w:val="000000"/>
              </w:rPr>
              <w:t>-Хороводные игры. </w:t>
            </w:r>
            <w:r>
              <w:rPr>
                <w:color w:val="000000"/>
              </w:rPr>
              <w:br/>
              <w:t>- Музыкально-</w:t>
            </w:r>
            <w:proofErr w:type="spellStart"/>
            <w:r>
              <w:rPr>
                <w:color w:val="000000"/>
              </w:rPr>
              <w:t>дид</w:t>
            </w:r>
            <w:proofErr w:type="spellEnd"/>
            <w:r>
              <w:rPr>
                <w:color w:val="000000"/>
              </w:rPr>
              <w:t>. игры</w:t>
            </w:r>
          </w:p>
        </w:tc>
        <w:tc>
          <w:tcPr>
            <w:tcW w:w="2579" w:type="dxa"/>
            <w:tcBorders>
              <w:top w:val="single" w:sz="4" w:space="0" w:color="auto"/>
              <w:left w:val="single" w:sz="4" w:space="0" w:color="auto"/>
              <w:right w:val="single" w:sz="4" w:space="0" w:color="auto"/>
            </w:tcBorders>
            <w:hideMark/>
          </w:tcPr>
          <w:p w:rsidR="00A74437" w:rsidRDefault="00A74437">
            <w:pPr>
              <w:rPr>
                <w:color w:val="000000"/>
              </w:rPr>
            </w:pPr>
            <w:r>
              <w:rPr>
                <w:color w:val="000000"/>
              </w:rPr>
              <w:t>-Инд. работа по рисованию, по лепке.</w:t>
            </w:r>
            <w:proofErr w:type="gramStart"/>
            <w:r>
              <w:rPr>
                <w:color w:val="000000"/>
              </w:rPr>
              <w:br/>
              <w:t>-</w:t>
            </w:r>
            <w:proofErr w:type="gramEnd"/>
            <w:r>
              <w:rPr>
                <w:color w:val="000000"/>
              </w:rPr>
              <w:t>Инд. работа по развитию мелкой моторики рук (работа с ножницами)</w:t>
            </w:r>
            <w:r>
              <w:rPr>
                <w:color w:val="000000"/>
              </w:rPr>
              <w:br/>
              <w:t>-рассматривание различных видов скульптур </w:t>
            </w:r>
          </w:p>
          <w:p w:rsidR="00A74437" w:rsidRDefault="00A74437">
            <w:pPr>
              <w:rPr>
                <w:color w:val="000000"/>
              </w:rPr>
            </w:pPr>
            <w:r>
              <w:t>-Минутка классической музыки</w:t>
            </w:r>
            <w:r>
              <w:rPr>
                <w:color w:val="000000"/>
              </w:rPr>
              <w:t>,</w:t>
            </w:r>
          </w:p>
          <w:p w:rsidR="00A74437" w:rsidRDefault="00A74437" w:rsidP="007C6C0B">
            <w:pPr>
              <w:rPr>
                <w:color w:val="000000"/>
              </w:rPr>
            </w:pPr>
            <w:r>
              <w:rPr>
                <w:color w:val="000000"/>
              </w:rPr>
              <w:t>Хороводные игры,</w:t>
            </w:r>
            <w:proofErr w:type="gramStart"/>
            <w:r>
              <w:rPr>
                <w:color w:val="000000"/>
              </w:rPr>
              <w:br/>
              <w:t>-</w:t>
            </w:r>
            <w:proofErr w:type="gramEnd"/>
            <w:r>
              <w:rPr>
                <w:color w:val="000000"/>
              </w:rPr>
              <w:t>Игры на музыкальных инструментах </w:t>
            </w:r>
          </w:p>
        </w:tc>
        <w:tc>
          <w:tcPr>
            <w:tcW w:w="2579" w:type="dxa"/>
            <w:tcBorders>
              <w:top w:val="single" w:sz="4" w:space="0" w:color="auto"/>
              <w:left w:val="single" w:sz="4" w:space="0" w:color="auto"/>
              <w:right w:val="single" w:sz="4" w:space="0" w:color="auto"/>
            </w:tcBorders>
            <w:hideMark/>
          </w:tcPr>
          <w:p w:rsidR="00A74437" w:rsidRDefault="00A74437">
            <w:pPr>
              <w:rPr>
                <w:color w:val="000000"/>
              </w:rPr>
            </w:pPr>
            <w:r>
              <w:rPr>
                <w:color w:val="000000"/>
              </w:rPr>
              <w:t>-индивидуальная работа по аппликации</w:t>
            </w:r>
            <w:proofErr w:type="gramStart"/>
            <w:r>
              <w:rPr>
                <w:color w:val="000000"/>
              </w:rPr>
              <w:br/>
              <w:t>-</w:t>
            </w:r>
            <w:proofErr w:type="gramEnd"/>
            <w:r>
              <w:rPr>
                <w:color w:val="000000"/>
              </w:rPr>
              <w:t>Рассматривание предметов изобразительного искусства (архитектура)</w:t>
            </w:r>
          </w:p>
          <w:p w:rsidR="00A74437" w:rsidRDefault="00A74437">
            <w:pPr>
              <w:rPr>
                <w:color w:val="000000"/>
              </w:rPr>
            </w:pPr>
            <w:r>
              <w:rPr>
                <w:color w:val="000000"/>
              </w:rPr>
              <w:t>-Игры-импровизации,</w:t>
            </w:r>
          </w:p>
          <w:p w:rsidR="00A74437" w:rsidRDefault="00A74437">
            <w:pPr>
              <w:jc w:val="both"/>
            </w:pPr>
            <w:r>
              <w:t xml:space="preserve">- </w:t>
            </w:r>
            <w:proofErr w:type="spellStart"/>
            <w:r>
              <w:t>Караоки</w:t>
            </w:r>
            <w:proofErr w:type="spellEnd"/>
            <w:r>
              <w:t xml:space="preserve">-вечер, </w:t>
            </w:r>
          </w:p>
          <w:p w:rsidR="00A74437" w:rsidRDefault="00A74437">
            <w:pPr>
              <w:jc w:val="both"/>
            </w:pPr>
            <w:r>
              <w:t>Викторина «Угадай мелодию»,</w:t>
            </w:r>
          </w:p>
          <w:p w:rsidR="00A74437" w:rsidRDefault="00A74437" w:rsidP="007C6C0B">
            <w:pPr>
              <w:rPr>
                <w:color w:val="000000"/>
              </w:rPr>
            </w:pPr>
          </w:p>
        </w:tc>
        <w:tc>
          <w:tcPr>
            <w:tcW w:w="2579" w:type="dxa"/>
            <w:tcBorders>
              <w:top w:val="single" w:sz="4" w:space="0" w:color="auto"/>
              <w:left w:val="single" w:sz="4" w:space="0" w:color="auto"/>
              <w:right w:val="single" w:sz="4" w:space="0" w:color="auto"/>
            </w:tcBorders>
            <w:hideMark/>
          </w:tcPr>
          <w:p w:rsidR="00A74437" w:rsidRDefault="00A74437">
            <w:pPr>
              <w:rPr>
                <w:color w:val="000000"/>
              </w:rPr>
            </w:pPr>
            <w:r>
              <w:rPr>
                <w:color w:val="000000"/>
              </w:rPr>
              <w:t>-Индивидуальная работа по развитию мелкой моторики рук (силуэтное вырезывание),</w:t>
            </w:r>
            <w:r>
              <w:rPr>
                <w:color w:val="000000"/>
              </w:rPr>
              <w:br/>
            </w:r>
            <w:r>
              <w:t>Творческая мастерская «Умелые ручки»</w:t>
            </w:r>
          </w:p>
          <w:p w:rsidR="00A74437" w:rsidRDefault="00A74437" w:rsidP="007C6C0B">
            <w:pPr>
              <w:rPr>
                <w:color w:val="000000"/>
              </w:rPr>
            </w:pPr>
            <w:r>
              <w:t>Знакомство с композиторами,</w:t>
            </w:r>
            <w:r>
              <w:rPr>
                <w:color w:val="000000"/>
              </w:rPr>
              <w:br/>
              <w:t>- Музыкально-</w:t>
            </w:r>
            <w:proofErr w:type="spellStart"/>
            <w:r>
              <w:rPr>
                <w:color w:val="000000"/>
              </w:rPr>
              <w:t>дид</w:t>
            </w:r>
            <w:proofErr w:type="spellEnd"/>
            <w:r>
              <w:rPr>
                <w:color w:val="000000"/>
              </w:rPr>
              <w:t>. игры</w:t>
            </w:r>
          </w:p>
        </w:tc>
        <w:tc>
          <w:tcPr>
            <w:tcW w:w="2579" w:type="dxa"/>
            <w:tcBorders>
              <w:top w:val="single" w:sz="4" w:space="0" w:color="auto"/>
              <w:left w:val="single" w:sz="4" w:space="0" w:color="auto"/>
              <w:right w:val="single" w:sz="4" w:space="0" w:color="auto"/>
            </w:tcBorders>
            <w:hideMark/>
          </w:tcPr>
          <w:p w:rsidR="00A74437" w:rsidRDefault="00A74437">
            <w:pPr>
              <w:rPr>
                <w:color w:val="000000"/>
              </w:rPr>
            </w:pPr>
            <w:r>
              <w:rPr>
                <w:color w:val="000000"/>
              </w:rPr>
              <w:t>-Рассматривание иллюстраций мастеров изобразительного искусства </w:t>
            </w:r>
            <w:proofErr w:type="gramStart"/>
            <w:r>
              <w:rPr>
                <w:color w:val="000000"/>
              </w:rPr>
              <w:br/>
              <w:t>-</w:t>
            </w:r>
            <w:proofErr w:type="gramEnd"/>
            <w:r>
              <w:rPr>
                <w:color w:val="000000"/>
              </w:rPr>
              <w:t>индивидуальная деятельность по рисованию (штриховка) </w:t>
            </w:r>
          </w:p>
          <w:p w:rsidR="00A74437" w:rsidRDefault="00A74437" w:rsidP="007C6C0B">
            <w:pPr>
              <w:rPr>
                <w:color w:val="000000"/>
              </w:rPr>
            </w:pPr>
            <w:r>
              <w:rPr>
                <w:color w:val="000000"/>
              </w:rPr>
              <w:t>Музыкально-театрализованная деятельность</w:t>
            </w:r>
          </w:p>
        </w:tc>
      </w:tr>
    </w:tbl>
    <w:p w:rsidR="00EA6658" w:rsidRDefault="00EA6658" w:rsidP="00EA6658"/>
    <w:p w:rsidR="00EA6658" w:rsidRDefault="00EA6658" w:rsidP="006D6A5B">
      <w:pPr>
        <w:jc w:val="center"/>
        <w:rPr>
          <w:b/>
        </w:rPr>
      </w:pPr>
    </w:p>
    <w:p w:rsidR="00EA6658" w:rsidRDefault="00EA6658" w:rsidP="006D6A5B">
      <w:pPr>
        <w:jc w:val="center"/>
        <w:rPr>
          <w:b/>
        </w:rPr>
      </w:pPr>
    </w:p>
    <w:p w:rsidR="006D6A5B" w:rsidRPr="00C22B7A" w:rsidRDefault="000A03D7" w:rsidP="006D6A5B">
      <w:pPr>
        <w:jc w:val="center"/>
        <w:rPr>
          <w:b/>
        </w:rPr>
      </w:pPr>
      <w:r>
        <w:rPr>
          <w:b/>
        </w:rPr>
        <w:lastRenderedPageBreak/>
        <w:t xml:space="preserve">1.1.4. </w:t>
      </w:r>
      <w:r w:rsidR="006D6A5B">
        <w:rPr>
          <w:b/>
        </w:rPr>
        <w:t>Модель</w:t>
      </w:r>
      <w:r w:rsidR="00CE277C">
        <w:rPr>
          <w:b/>
        </w:rPr>
        <w:t xml:space="preserve"> организации</w:t>
      </w:r>
      <w:r w:rsidR="006D6A5B">
        <w:rPr>
          <w:b/>
        </w:rPr>
        <w:t xml:space="preserve"> </w:t>
      </w:r>
      <w:r w:rsidR="006D6A5B" w:rsidRPr="00C22B7A">
        <w:rPr>
          <w:b/>
        </w:rPr>
        <w:t>образовательного процесса на месяц</w:t>
      </w:r>
      <w:r>
        <w:rPr>
          <w:b/>
        </w:rPr>
        <w:t xml:space="preserve"> </w:t>
      </w:r>
      <w:r w:rsidR="006D6A5B" w:rsidRPr="00C22B7A">
        <w:rPr>
          <w:b/>
        </w:rPr>
        <w:t>М</w:t>
      </w:r>
      <w:r w:rsidR="006D6A5B">
        <w:rPr>
          <w:b/>
        </w:rPr>
        <w:t xml:space="preserve">БДОУ «Детский сад </w:t>
      </w:r>
      <w:r w:rsidR="00EA6658">
        <w:rPr>
          <w:b/>
        </w:rPr>
        <w:t>№</w:t>
      </w:r>
      <w:r w:rsidR="00571952">
        <w:rPr>
          <w:b/>
        </w:rPr>
        <w:t xml:space="preserve"> </w:t>
      </w:r>
      <w:r w:rsidR="00EA6658">
        <w:rPr>
          <w:b/>
        </w:rPr>
        <w:t>41 «Почемучка»</w:t>
      </w:r>
      <w:r w:rsidR="006D6A5B" w:rsidRPr="00C22B7A">
        <w:rPr>
          <w:b/>
        </w:rPr>
        <w:t xml:space="preserve"> </w:t>
      </w:r>
    </w:p>
    <w:p w:rsidR="006D6A5B" w:rsidRDefault="006D6A5B" w:rsidP="006D6A5B">
      <w:pPr>
        <w:jc w:val="center"/>
      </w:pPr>
    </w:p>
    <w:tbl>
      <w:tblPr>
        <w:tblW w:w="142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126"/>
        <w:gridCol w:w="1985"/>
        <w:gridCol w:w="1886"/>
        <w:gridCol w:w="1822"/>
        <w:gridCol w:w="1815"/>
        <w:gridCol w:w="2590"/>
      </w:tblGrid>
      <w:tr w:rsidR="006D6A5B" w:rsidRPr="00571952" w:rsidTr="00571952">
        <w:tc>
          <w:tcPr>
            <w:tcW w:w="1985" w:type="dxa"/>
          </w:tcPr>
          <w:p w:rsidR="006D6A5B" w:rsidRPr="00571952" w:rsidRDefault="006D6A5B" w:rsidP="00571952">
            <w:pPr>
              <w:jc w:val="center"/>
              <w:rPr>
                <w:b/>
              </w:rPr>
            </w:pPr>
            <w:r w:rsidRPr="00571952">
              <w:rPr>
                <w:b/>
              </w:rPr>
              <w:t>Направления развития</w:t>
            </w:r>
          </w:p>
        </w:tc>
        <w:tc>
          <w:tcPr>
            <w:tcW w:w="2126" w:type="dxa"/>
          </w:tcPr>
          <w:p w:rsidR="006D6A5B" w:rsidRPr="00571952" w:rsidRDefault="006D6A5B" w:rsidP="00571952">
            <w:pPr>
              <w:jc w:val="center"/>
              <w:rPr>
                <w:b/>
              </w:rPr>
            </w:pPr>
            <w:r w:rsidRPr="00571952">
              <w:rPr>
                <w:b/>
              </w:rPr>
              <w:t>Образовательная область</w:t>
            </w:r>
          </w:p>
        </w:tc>
        <w:tc>
          <w:tcPr>
            <w:tcW w:w="1985" w:type="dxa"/>
          </w:tcPr>
          <w:p w:rsidR="006D6A5B" w:rsidRPr="00571952" w:rsidRDefault="006D6A5B" w:rsidP="00571952">
            <w:pPr>
              <w:jc w:val="center"/>
              <w:rPr>
                <w:b/>
              </w:rPr>
            </w:pPr>
            <w:r w:rsidRPr="00571952">
              <w:rPr>
                <w:b/>
              </w:rPr>
              <w:t>Первая младшая группа</w:t>
            </w:r>
          </w:p>
        </w:tc>
        <w:tc>
          <w:tcPr>
            <w:tcW w:w="1886" w:type="dxa"/>
          </w:tcPr>
          <w:p w:rsidR="006D6A5B" w:rsidRPr="00571952" w:rsidRDefault="006D6A5B" w:rsidP="00571952">
            <w:pPr>
              <w:jc w:val="center"/>
              <w:rPr>
                <w:b/>
              </w:rPr>
            </w:pPr>
            <w:r w:rsidRPr="00571952">
              <w:rPr>
                <w:b/>
              </w:rPr>
              <w:t>Младшая группа</w:t>
            </w:r>
          </w:p>
        </w:tc>
        <w:tc>
          <w:tcPr>
            <w:tcW w:w="1822" w:type="dxa"/>
          </w:tcPr>
          <w:p w:rsidR="006D6A5B" w:rsidRPr="00571952" w:rsidRDefault="006D6A5B" w:rsidP="00571952">
            <w:pPr>
              <w:jc w:val="center"/>
              <w:rPr>
                <w:b/>
              </w:rPr>
            </w:pPr>
            <w:r w:rsidRPr="00571952">
              <w:rPr>
                <w:b/>
              </w:rPr>
              <w:t>Средняя группа</w:t>
            </w:r>
          </w:p>
        </w:tc>
        <w:tc>
          <w:tcPr>
            <w:tcW w:w="1815" w:type="dxa"/>
          </w:tcPr>
          <w:p w:rsidR="006D6A5B" w:rsidRPr="00571952" w:rsidRDefault="006D6A5B" w:rsidP="00571952">
            <w:pPr>
              <w:jc w:val="center"/>
              <w:rPr>
                <w:b/>
              </w:rPr>
            </w:pPr>
            <w:r w:rsidRPr="00571952">
              <w:rPr>
                <w:b/>
              </w:rPr>
              <w:t>Старшая группа</w:t>
            </w:r>
          </w:p>
        </w:tc>
        <w:tc>
          <w:tcPr>
            <w:tcW w:w="2590" w:type="dxa"/>
          </w:tcPr>
          <w:p w:rsidR="006D6A5B" w:rsidRPr="00571952" w:rsidRDefault="006D6A5B" w:rsidP="00571952">
            <w:pPr>
              <w:jc w:val="center"/>
              <w:rPr>
                <w:b/>
              </w:rPr>
            </w:pPr>
            <w:r w:rsidRPr="00571952">
              <w:rPr>
                <w:b/>
              </w:rPr>
              <w:t>Подготовительная группа</w:t>
            </w:r>
          </w:p>
        </w:tc>
      </w:tr>
      <w:tr w:rsidR="006D6A5B" w:rsidRPr="00B458B4" w:rsidTr="00571952">
        <w:tc>
          <w:tcPr>
            <w:tcW w:w="1985" w:type="dxa"/>
            <w:vMerge w:val="restart"/>
          </w:tcPr>
          <w:p w:rsidR="006D6A5B" w:rsidRPr="00B458B4" w:rsidRDefault="006D6A5B" w:rsidP="009A7725">
            <w:r w:rsidRPr="00B458B4">
              <w:t>Физическое развитие</w:t>
            </w:r>
          </w:p>
        </w:tc>
        <w:tc>
          <w:tcPr>
            <w:tcW w:w="2126" w:type="dxa"/>
          </w:tcPr>
          <w:p w:rsidR="006D6A5B" w:rsidRPr="00B458B4" w:rsidRDefault="006D6A5B" w:rsidP="009A7725">
            <w:pPr>
              <w:jc w:val="both"/>
            </w:pPr>
            <w:r w:rsidRPr="00B458B4">
              <w:t>Физическая культура</w:t>
            </w:r>
          </w:p>
        </w:tc>
        <w:tc>
          <w:tcPr>
            <w:tcW w:w="1985" w:type="dxa"/>
            <w:vMerge w:val="restart"/>
          </w:tcPr>
          <w:p w:rsidR="006D6A5B" w:rsidRPr="00B458B4" w:rsidRDefault="006D6A5B" w:rsidP="009A7725">
            <w:pPr>
              <w:pStyle w:val="Style4"/>
              <w:widowControl/>
              <w:spacing w:line="240" w:lineRule="auto"/>
              <w:ind w:left="19" w:hanging="19"/>
              <w:rPr>
                <w:rStyle w:val="FontStyle12"/>
                <w:rFonts w:ascii="Times New Roman" w:hAnsi="Times New Roman" w:cs="Times New Roman"/>
                <w:sz w:val="24"/>
                <w:szCs w:val="24"/>
              </w:rPr>
            </w:pPr>
            <w:r>
              <w:rPr>
                <w:rStyle w:val="FontStyle12"/>
                <w:rFonts w:ascii="Times New Roman" w:hAnsi="Times New Roman" w:cs="Times New Roman"/>
                <w:sz w:val="24"/>
                <w:szCs w:val="24"/>
              </w:rPr>
              <w:t>Динамический час</w:t>
            </w:r>
          </w:p>
        </w:tc>
        <w:tc>
          <w:tcPr>
            <w:tcW w:w="1886" w:type="dxa"/>
            <w:vMerge w:val="restart"/>
          </w:tcPr>
          <w:p w:rsidR="006D6A5B" w:rsidRPr="00B458B4" w:rsidRDefault="006D6A5B" w:rsidP="009A7725">
            <w:pPr>
              <w:pStyle w:val="Style4"/>
              <w:widowControl/>
              <w:spacing w:line="240" w:lineRule="auto"/>
              <w:ind w:left="19" w:hanging="19"/>
              <w:rPr>
                <w:rStyle w:val="FontStyle12"/>
                <w:rFonts w:ascii="Times New Roman" w:hAnsi="Times New Roman" w:cs="Times New Roman"/>
                <w:sz w:val="24"/>
                <w:szCs w:val="24"/>
              </w:rPr>
            </w:pPr>
            <w:r>
              <w:rPr>
                <w:rStyle w:val="FontStyle12"/>
                <w:rFonts w:ascii="Times New Roman" w:hAnsi="Times New Roman" w:cs="Times New Roman"/>
                <w:sz w:val="24"/>
                <w:szCs w:val="24"/>
              </w:rPr>
              <w:t>Динамический час</w:t>
            </w:r>
          </w:p>
        </w:tc>
        <w:tc>
          <w:tcPr>
            <w:tcW w:w="1822" w:type="dxa"/>
            <w:vMerge w:val="restart"/>
          </w:tcPr>
          <w:p w:rsidR="006D6A5B" w:rsidRPr="00B458B4" w:rsidRDefault="006D6A5B" w:rsidP="009A7725">
            <w:pPr>
              <w:pStyle w:val="Style4"/>
              <w:widowControl/>
              <w:spacing w:line="240" w:lineRule="auto"/>
              <w:ind w:left="10" w:hanging="10"/>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Физкультурное развлечение</w:t>
            </w:r>
          </w:p>
          <w:p w:rsidR="006D6A5B" w:rsidRPr="00B458B4" w:rsidRDefault="006D6A5B" w:rsidP="009A7725">
            <w:pPr>
              <w:pStyle w:val="Style4"/>
              <w:widowControl/>
              <w:spacing w:line="240" w:lineRule="auto"/>
              <w:ind w:left="10" w:hanging="10"/>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День </w:t>
            </w:r>
            <w:r w:rsidRPr="00B458B4">
              <w:rPr>
                <w:rStyle w:val="FontStyle12"/>
                <w:rFonts w:ascii="Times New Roman" w:hAnsi="Times New Roman" w:cs="Times New Roman"/>
                <w:sz w:val="24"/>
                <w:szCs w:val="24"/>
              </w:rPr>
              <w:t>здоровья</w:t>
            </w:r>
          </w:p>
        </w:tc>
        <w:tc>
          <w:tcPr>
            <w:tcW w:w="1815" w:type="dxa"/>
            <w:vMerge w:val="restart"/>
          </w:tcPr>
          <w:p w:rsidR="006D6A5B" w:rsidRPr="00B458B4" w:rsidRDefault="006D6A5B" w:rsidP="009A7725">
            <w:pPr>
              <w:pStyle w:val="Style4"/>
              <w:widowControl/>
              <w:spacing w:line="240" w:lineRule="auto"/>
              <w:ind w:left="53" w:hanging="53"/>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Физкультурное развлечение</w:t>
            </w:r>
          </w:p>
          <w:p w:rsidR="006D6A5B" w:rsidRPr="00B458B4" w:rsidRDefault="006D6A5B" w:rsidP="009A7725">
            <w:pPr>
              <w:pStyle w:val="Style4"/>
              <w:widowControl/>
              <w:spacing w:line="240" w:lineRule="auto"/>
              <w:ind w:left="53" w:hanging="53"/>
              <w:rPr>
                <w:rStyle w:val="FontStyle12"/>
                <w:rFonts w:ascii="Times New Roman" w:hAnsi="Times New Roman" w:cs="Times New Roman"/>
                <w:sz w:val="24"/>
                <w:szCs w:val="24"/>
              </w:rPr>
            </w:pPr>
            <w:r>
              <w:rPr>
                <w:rStyle w:val="FontStyle12"/>
                <w:rFonts w:ascii="Times New Roman" w:hAnsi="Times New Roman" w:cs="Times New Roman"/>
                <w:sz w:val="24"/>
                <w:szCs w:val="24"/>
              </w:rPr>
              <w:t>День</w:t>
            </w:r>
            <w:r w:rsidRPr="00B458B4">
              <w:rPr>
                <w:rStyle w:val="FontStyle12"/>
                <w:rFonts w:ascii="Times New Roman" w:hAnsi="Times New Roman" w:cs="Times New Roman"/>
                <w:sz w:val="24"/>
                <w:szCs w:val="24"/>
              </w:rPr>
              <w:t xml:space="preserve"> здоровья</w:t>
            </w:r>
          </w:p>
        </w:tc>
        <w:tc>
          <w:tcPr>
            <w:tcW w:w="2590" w:type="dxa"/>
            <w:vMerge w:val="restart"/>
          </w:tcPr>
          <w:p w:rsidR="006D6A5B" w:rsidRPr="00B458B4" w:rsidRDefault="006D6A5B" w:rsidP="009A7725">
            <w:pPr>
              <w:pStyle w:val="Style4"/>
              <w:widowControl/>
              <w:spacing w:line="240" w:lineRule="auto"/>
              <w:ind w:left="14" w:hanging="14"/>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Физкультурное развлечение</w:t>
            </w:r>
          </w:p>
          <w:p w:rsidR="006D6A5B" w:rsidRPr="00B458B4" w:rsidRDefault="006D6A5B" w:rsidP="009A7725">
            <w:pPr>
              <w:pStyle w:val="Style4"/>
              <w:widowControl/>
              <w:spacing w:line="240" w:lineRule="auto"/>
              <w:ind w:left="14" w:hanging="14"/>
              <w:rPr>
                <w:rStyle w:val="FontStyle12"/>
                <w:rFonts w:ascii="Times New Roman" w:hAnsi="Times New Roman" w:cs="Times New Roman"/>
                <w:sz w:val="24"/>
                <w:szCs w:val="24"/>
              </w:rPr>
            </w:pPr>
            <w:r>
              <w:rPr>
                <w:rStyle w:val="FontStyle12"/>
                <w:rFonts w:ascii="Times New Roman" w:hAnsi="Times New Roman" w:cs="Times New Roman"/>
                <w:sz w:val="24"/>
                <w:szCs w:val="24"/>
              </w:rPr>
              <w:t>День</w:t>
            </w:r>
            <w:r w:rsidRPr="00B458B4">
              <w:rPr>
                <w:rStyle w:val="FontStyle12"/>
                <w:rFonts w:ascii="Times New Roman" w:hAnsi="Times New Roman" w:cs="Times New Roman"/>
                <w:sz w:val="24"/>
                <w:szCs w:val="24"/>
              </w:rPr>
              <w:t xml:space="preserve"> здоровья</w:t>
            </w:r>
          </w:p>
        </w:tc>
      </w:tr>
      <w:tr w:rsidR="006D6A5B" w:rsidRPr="00B458B4" w:rsidTr="00571952">
        <w:tc>
          <w:tcPr>
            <w:tcW w:w="1985" w:type="dxa"/>
            <w:vMerge/>
          </w:tcPr>
          <w:p w:rsidR="006D6A5B" w:rsidRPr="00B458B4" w:rsidRDefault="006D6A5B" w:rsidP="009A7725"/>
        </w:tc>
        <w:tc>
          <w:tcPr>
            <w:tcW w:w="2126" w:type="dxa"/>
          </w:tcPr>
          <w:p w:rsidR="006D6A5B" w:rsidRPr="00B458B4" w:rsidRDefault="006D6A5B" w:rsidP="009A7725">
            <w:pPr>
              <w:jc w:val="both"/>
            </w:pPr>
            <w:r w:rsidRPr="00B458B4">
              <w:t>Здоровье</w:t>
            </w:r>
          </w:p>
        </w:tc>
        <w:tc>
          <w:tcPr>
            <w:tcW w:w="1985" w:type="dxa"/>
            <w:vMerge/>
          </w:tcPr>
          <w:p w:rsidR="006D6A5B" w:rsidRPr="00B458B4" w:rsidRDefault="006D6A5B" w:rsidP="009A7725"/>
        </w:tc>
        <w:tc>
          <w:tcPr>
            <w:tcW w:w="1886" w:type="dxa"/>
            <w:vMerge/>
          </w:tcPr>
          <w:p w:rsidR="006D6A5B" w:rsidRPr="00B458B4" w:rsidRDefault="006D6A5B" w:rsidP="009A7725"/>
        </w:tc>
        <w:tc>
          <w:tcPr>
            <w:tcW w:w="1822" w:type="dxa"/>
            <w:vMerge/>
          </w:tcPr>
          <w:p w:rsidR="006D6A5B" w:rsidRPr="00B458B4" w:rsidRDefault="006D6A5B" w:rsidP="009A7725"/>
        </w:tc>
        <w:tc>
          <w:tcPr>
            <w:tcW w:w="1815" w:type="dxa"/>
            <w:vMerge/>
          </w:tcPr>
          <w:p w:rsidR="006D6A5B" w:rsidRPr="00B458B4" w:rsidRDefault="006D6A5B" w:rsidP="009A7725"/>
        </w:tc>
        <w:tc>
          <w:tcPr>
            <w:tcW w:w="2590" w:type="dxa"/>
            <w:vMerge/>
          </w:tcPr>
          <w:p w:rsidR="006D6A5B" w:rsidRPr="00B458B4" w:rsidRDefault="006D6A5B" w:rsidP="009A7725"/>
        </w:tc>
      </w:tr>
      <w:tr w:rsidR="0084578F" w:rsidRPr="00B458B4" w:rsidTr="00571952">
        <w:tc>
          <w:tcPr>
            <w:tcW w:w="1985" w:type="dxa"/>
            <w:vMerge w:val="restart"/>
          </w:tcPr>
          <w:p w:rsidR="0084578F" w:rsidRPr="00B458B4" w:rsidRDefault="0084578F" w:rsidP="0084578F">
            <w:r w:rsidRPr="00B458B4">
              <w:t>Социально-</w:t>
            </w:r>
            <w:r>
              <w:t>коммуникативное</w:t>
            </w:r>
            <w:r w:rsidRPr="00B458B4">
              <w:t xml:space="preserve"> развитие</w:t>
            </w:r>
          </w:p>
        </w:tc>
        <w:tc>
          <w:tcPr>
            <w:tcW w:w="2126" w:type="dxa"/>
          </w:tcPr>
          <w:p w:rsidR="0084578F" w:rsidRPr="00B458B4" w:rsidRDefault="0084578F" w:rsidP="009A7725">
            <w:pPr>
              <w:jc w:val="both"/>
            </w:pPr>
            <w:r w:rsidRPr="00B458B4">
              <w:t>Безопасность</w:t>
            </w:r>
          </w:p>
        </w:tc>
        <w:tc>
          <w:tcPr>
            <w:tcW w:w="1985" w:type="dxa"/>
            <w:vMerge w:val="restart"/>
          </w:tcPr>
          <w:p w:rsidR="0084578F" w:rsidRPr="00B458B4" w:rsidRDefault="0084578F" w:rsidP="009A7725">
            <w:pPr>
              <w:pStyle w:val="Style4"/>
              <w:widowControl/>
              <w:spacing w:line="240" w:lineRule="auto"/>
              <w:ind w:left="10" w:hanging="10"/>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Игры-драматизации</w:t>
            </w:r>
          </w:p>
        </w:tc>
        <w:tc>
          <w:tcPr>
            <w:tcW w:w="1886" w:type="dxa"/>
            <w:vMerge w:val="restart"/>
          </w:tcPr>
          <w:p w:rsidR="0084578F" w:rsidRPr="00B458B4" w:rsidRDefault="0084578F" w:rsidP="009A7725">
            <w:pPr>
              <w:pStyle w:val="Style4"/>
              <w:widowControl/>
              <w:spacing w:line="240" w:lineRule="auto"/>
              <w:ind w:left="10" w:hanging="10"/>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Игры-драматизации</w:t>
            </w:r>
          </w:p>
        </w:tc>
        <w:tc>
          <w:tcPr>
            <w:tcW w:w="1822" w:type="dxa"/>
            <w:vMerge w:val="restart"/>
          </w:tcPr>
          <w:p w:rsidR="0084578F" w:rsidRDefault="0084578F" w:rsidP="009A7725">
            <w:pPr>
              <w:pStyle w:val="Style4"/>
              <w:widowControl/>
              <w:spacing w:line="240" w:lineRule="auto"/>
              <w:ind w:left="5" w:hanging="5"/>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Утро радостных встреч</w:t>
            </w:r>
          </w:p>
          <w:p w:rsidR="0084578F" w:rsidRPr="00B458B4" w:rsidRDefault="0084578F" w:rsidP="009A7725">
            <w:pPr>
              <w:pStyle w:val="Style4"/>
              <w:widowControl/>
              <w:spacing w:line="240" w:lineRule="auto"/>
              <w:ind w:left="5" w:hanging="5"/>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Урок безопасности</w:t>
            </w:r>
          </w:p>
          <w:p w:rsidR="0084578F" w:rsidRPr="00B458B4" w:rsidRDefault="0084578F" w:rsidP="009A7725">
            <w:pPr>
              <w:pStyle w:val="Style4"/>
              <w:widowControl/>
              <w:spacing w:line="240" w:lineRule="auto"/>
              <w:ind w:left="5" w:hanging="5"/>
              <w:rPr>
                <w:rStyle w:val="FontStyle12"/>
                <w:rFonts w:ascii="Times New Roman" w:hAnsi="Times New Roman" w:cs="Times New Roman"/>
                <w:sz w:val="24"/>
                <w:szCs w:val="24"/>
              </w:rPr>
            </w:pPr>
            <w:r>
              <w:rPr>
                <w:rStyle w:val="FontStyle12"/>
                <w:rFonts w:ascii="Times New Roman" w:hAnsi="Times New Roman" w:cs="Times New Roman"/>
                <w:sz w:val="24"/>
                <w:szCs w:val="24"/>
              </w:rPr>
              <w:t>Сладкий вечер</w:t>
            </w:r>
          </w:p>
        </w:tc>
        <w:tc>
          <w:tcPr>
            <w:tcW w:w="1815" w:type="dxa"/>
            <w:vMerge w:val="restart"/>
          </w:tcPr>
          <w:p w:rsidR="0084578F" w:rsidRDefault="0084578F" w:rsidP="009A7725">
            <w:pPr>
              <w:pStyle w:val="Style4"/>
              <w:widowControl/>
              <w:spacing w:line="240" w:lineRule="auto"/>
              <w:ind w:firstLine="10"/>
              <w:rPr>
                <w:rStyle w:val="FontStyle12"/>
                <w:rFonts w:ascii="Times New Roman" w:hAnsi="Times New Roman" w:cs="Times New Roman"/>
                <w:sz w:val="24"/>
                <w:szCs w:val="24"/>
              </w:rPr>
            </w:pPr>
            <w:r>
              <w:rPr>
                <w:rStyle w:val="FontStyle12"/>
                <w:rFonts w:ascii="Times New Roman" w:hAnsi="Times New Roman" w:cs="Times New Roman"/>
                <w:sz w:val="24"/>
                <w:szCs w:val="24"/>
              </w:rPr>
              <w:t>Утро радостных встреч</w:t>
            </w:r>
            <w:r w:rsidRPr="00B458B4">
              <w:rPr>
                <w:rStyle w:val="FontStyle12"/>
                <w:rFonts w:ascii="Times New Roman" w:hAnsi="Times New Roman" w:cs="Times New Roman"/>
                <w:sz w:val="24"/>
                <w:szCs w:val="24"/>
              </w:rPr>
              <w:t xml:space="preserve"> </w:t>
            </w:r>
          </w:p>
          <w:p w:rsidR="0084578F" w:rsidRPr="00B458B4" w:rsidRDefault="0084578F" w:rsidP="009A7725">
            <w:pPr>
              <w:pStyle w:val="Style4"/>
              <w:widowControl/>
              <w:spacing w:line="240" w:lineRule="auto"/>
              <w:ind w:firstLine="10"/>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Урок безопасности</w:t>
            </w:r>
          </w:p>
          <w:p w:rsidR="0084578F" w:rsidRPr="00B458B4" w:rsidRDefault="0084578F" w:rsidP="009A7725">
            <w:pPr>
              <w:pStyle w:val="Style4"/>
              <w:widowControl/>
              <w:spacing w:line="240" w:lineRule="auto"/>
              <w:ind w:firstLine="10"/>
              <w:rPr>
                <w:rStyle w:val="FontStyle12"/>
                <w:rFonts w:ascii="Times New Roman" w:hAnsi="Times New Roman" w:cs="Times New Roman"/>
                <w:sz w:val="24"/>
                <w:szCs w:val="24"/>
              </w:rPr>
            </w:pPr>
            <w:r>
              <w:rPr>
                <w:rStyle w:val="FontStyle12"/>
                <w:rFonts w:ascii="Times New Roman" w:hAnsi="Times New Roman" w:cs="Times New Roman"/>
                <w:sz w:val="24"/>
                <w:szCs w:val="24"/>
              </w:rPr>
              <w:t>В</w:t>
            </w:r>
            <w:r w:rsidRPr="00B458B4">
              <w:rPr>
                <w:rStyle w:val="FontStyle12"/>
                <w:rFonts w:ascii="Times New Roman" w:hAnsi="Times New Roman" w:cs="Times New Roman"/>
                <w:sz w:val="24"/>
                <w:szCs w:val="24"/>
              </w:rPr>
              <w:t>стреча</w:t>
            </w:r>
            <w:r>
              <w:rPr>
                <w:rStyle w:val="FontStyle12"/>
                <w:rFonts w:ascii="Times New Roman" w:hAnsi="Times New Roman" w:cs="Times New Roman"/>
                <w:sz w:val="24"/>
                <w:szCs w:val="24"/>
              </w:rPr>
              <w:t xml:space="preserve"> с интересными людьми</w:t>
            </w:r>
          </w:p>
        </w:tc>
        <w:tc>
          <w:tcPr>
            <w:tcW w:w="2590" w:type="dxa"/>
            <w:vMerge w:val="restart"/>
          </w:tcPr>
          <w:p w:rsidR="0084578F" w:rsidRDefault="0084578F" w:rsidP="009A7725">
            <w:pPr>
              <w:pStyle w:val="Style4"/>
              <w:widowControl/>
              <w:spacing w:line="240" w:lineRule="auto"/>
              <w:ind w:left="5" w:hanging="5"/>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Драматизация сказки для малышей</w:t>
            </w:r>
            <w:r>
              <w:rPr>
                <w:rStyle w:val="FontStyle12"/>
                <w:rFonts w:ascii="Times New Roman" w:hAnsi="Times New Roman" w:cs="Times New Roman"/>
                <w:sz w:val="24"/>
                <w:szCs w:val="24"/>
              </w:rPr>
              <w:t xml:space="preserve"> </w:t>
            </w:r>
          </w:p>
          <w:p w:rsidR="0084578F" w:rsidRDefault="0084578F" w:rsidP="009A7725">
            <w:pPr>
              <w:pStyle w:val="Style4"/>
              <w:widowControl/>
              <w:spacing w:line="240" w:lineRule="auto"/>
              <w:ind w:left="5" w:hanging="5"/>
              <w:rPr>
                <w:rStyle w:val="FontStyle12"/>
                <w:rFonts w:ascii="Times New Roman" w:hAnsi="Times New Roman" w:cs="Times New Roman"/>
                <w:sz w:val="24"/>
                <w:szCs w:val="24"/>
              </w:rPr>
            </w:pPr>
            <w:r>
              <w:rPr>
                <w:rStyle w:val="FontStyle12"/>
                <w:rFonts w:ascii="Times New Roman" w:hAnsi="Times New Roman" w:cs="Times New Roman"/>
                <w:sz w:val="24"/>
                <w:szCs w:val="24"/>
              </w:rPr>
              <w:t>Утро радостных встреч</w:t>
            </w:r>
          </w:p>
          <w:p w:rsidR="0084578F" w:rsidRPr="00B458B4" w:rsidRDefault="0084578F" w:rsidP="009A7725">
            <w:pPr>
              <w:pStyle w:val="Style4"/>
              <w:widowControl/>
              <w:spacing w:line="240" w:lineRule="auto"/>
              <w:ind w:left="5" w:hanging="5"/>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Урок безопасности</w:t>
            </w:r>
          </w:p>
          <w:p w:rsidR="0084578F" w:rsidRDefault="0084578F" w:rsidP="009A7725">
            <w:pPr>
              <w:pStyle w:val="Style4"/>
              <w:widowControl/>
              <w:spacing w:line="240" w:lineRule="auto"/>
              <w:ind w:left="10" w:hanging="10"/>
              <w:rPr>
                <w:rStyle w:val="FontStyle12"/>
                <w:rFonts w:ascii="Times New Roman" w:hAnsi="Times New Roman" w:cs="Times New Roman"/>
                <w:sz w:val="24"/>
                <w:szCs w:val="24"/>
              </w:rPr>
            </w:pPr>
            <w:r>
              <w:rPr>
                <w:rStyle w:val="FontStyle12"/>
                <w:rFonts w:ascii="Times New Roman" w:hAnsi="Times New Roman" w:cs="Times New Roman"/>
                <w:sz w:val="24"/>
                <w:szCs w:val="24"/>
              </w:rPr>
              <w:t>Сладкий вечер</w:t>
            </w:r>
          </w:p>
          <w:p w:rsidR="0084578F" w:rsidRPr="00B458B4" w:rsidRDefault="0084578F" w:rsidP="009A7725">
            <w:pPr>
              <w:pStyle w:val="Style4"/>
              <w:widowControl/>
              <w:spacing w:line="240" w:lineRule="auto"/>
              <w:ind w:left="10" w:hanging="10"/>
              <w:rPr>
                <w:rStyle w:val="FontStyle12"/>
                <w:rFonts w:ascii="Times New Roman" w:hAnsi="Times New Roman" w:cs="Times New Roman"/>
                <w:sz w:val="24"/>
                <w:szCs w:val="24"/>
              </w:rPr>
            </w:pPr>
          </w:p>
        </w:tc>
      </w:tr>
      <w:tr w:rsidR="0084578F" w:rsidRPr="00B458B4" w:rsidTr="00571952">
        <w:tc>
          <w:tcPr>
            <w:tcW w:w="1985" w:type="dxa"/>
            <w:vMerge/>
          </w:tcPr>
          <w:p w:rsidR="0084578F" w:rsidRPr="00B458B4" w:rsidRDefault="0084578F" w:rsidP="009A7725"/>
        </w:tc>
        <w:tc>
          <w:tcPr>
            <w:tcW w:w="2126" w:type="dxa"/>
          </w:tcPr>
          <w:p w:rsidR="0084578F" w:rsidRPr="00B458B4" w:rsidRDefault="0084578F" w:rsidP="009A7725">
            <w:pPr>
              <w:jc w:val="both"/>
            </w:pPr>
            <w:r w:rsidRPr="00B458B4">
              <w:t>Социализация</w:t>
            </w:r>
          </w:p>
        </w:tc>
        <w:tc>
          <w:tcPr>
            <w:tcW w:w="1985" w:type="dxa"/>
            <w:vMerge/>
          </w:tcPr>
          <w:p w:rsidR="0084578F" w:rsidRPr="00B458B4" w:rsidRDefault="0084578F" w:rsidP="009A7725"/>
        </w:tc>
        <w:tc>
          <w:tcPr>
            <w:tcW w:w="1886" w:type="dxa"/>
            <w:vMerge/>
          </w:tcPr>
          <w:p w:rsidR="0084578F" w:rsidRPr="00B458B4" w:rsidRDefault="0084578F" w:rsidP="009A7725"/>
        </w:tc>
        <w:tc>
          <w:tcPr>
            <w:tcW w:w="1822" w:type="dxa"/>
            <w:vMerge/>
          </w:tcPr>
          <w:p w:rsidR="0084578F" w:rsidRPr="00B458B4" w:rsidRDefault="0084578F" w:rsidP="009A7725"/>
        </w:tc>
        <w:tc>
          <w:tcPr>
            <w:tcW w:w="1815" w:type="dxa"/>
            <w:vMerge/>
          </w:tcPr>
          <w:p w:rsidR="0084578F" w:rsidRPr="00B458B4" w:rsidRDefault="0084578F" w:rsidP="009A7725"/>
        </w:tc>
        <w:tc>
          <w:tcPr>
            <w:tcW w:w="2590" w:type="dxa"/>
            <w:vMerge/>
          </w:tcPr>
          <w:p w:rsidR="0084578F" w:rsidRPr="00B458B4" w:rsidRDefault="0084578F" w:rsidP="009A7725"/>
        </w:tc>
      </w:tr>
      <w:tr w:rsidR="0084578F" w:rsidRPr="00B458B4" w:rsidTr="0084578F">
        <w:trPr>
          <w:trHeight w:val="818"/>
        </w:trPr>
        <w:tc>
          <w:tcPr>
            <w:tcW w:w="1985" w:type="dxa"/>
            <w:vMerge/>
          </w:tcPr>
          <w:p w:rsidR="0084578F" w:rsidRPr="00B458B4" w:rsidRDefault="0084578F" w:rsidP="009A7725"/>
        </w:tc>
        <w:tc>
          <w:tcPr>
            <w:tcW w:w="2126" w:type="dxa"/>
          </w:tcPr>
          <w:p w:rsidR="0084578F" w:rsidRPr="00B458B4" w:rsidRDefault="0084578F" w:rsidP="009A7725">
            <w:pPr>
              <w:jc w:val="both"/>
            </w:pPr>
            <w:r w:rsidRPr="00B458B4">
              <w:t>Труд</w:t>
            </w:r>
          </w:p>
        </w:tc>
        <w:tc>
          <w:tcPr>
            <w:tcW w:w="1985" w:type="dxa"/>
            <w:vMerge/>
          </w:tcPr>
          <w:p w:rsidR="0084578F" w:rsidRPr="00B458B4" w:rsidRDefault="0084578F" w:rsidP="009A7725"/>
        </w:tc>
        <w:tc>
          <w:tcPr>
            <w:tcW w:w="1886" w:type="dxa"/>
            <w:vMerge/>
          </w:tcPr>
          <w:p w:rsidR="0084578F" w:rsidRPr="00B458B4" w:rsidRDefault="0084578F" w:rsidP="009A7725"/>
        </w:tc>
        <w:tc>
          <w:tcPr>
            <w:tcW w:w="1822" w:type="dxa"/>
            <w:vMerge/>
          </w:tcPr>
          <w:p w:rsidR="0084578F" w:rsidRPr="00B458B4" w:rsidRDefault="0084578F" w:rsidP="009A7725"/>
        </w:tc>
        <w:tc>
          <w:tcPr>
            <w:tcW w:w="1815" w:type="dxa"/>
            <w:vMerge/>
          </w:tcPr>
          <w:p w:rsidR="0084578F" w:rsidRPr="00B458B4" w:rsidRDefault="0084578F" w:rsidP="009A7725"/>
        </w:tc>
        <w:tc>
          <w:tcPr>
            <w:tcW w:w="2590" w:type="dxa"/>
            <w:vMerge/>
          </w:tcPr>
          <w:p w:rsidR="0084578F" w:rsidRPr="00B458B4" w:rsidRDefault="0084578F" w:rsidP="009A7725"/>
        </w:tc>
      </w:tr>
      <w:tr w:rsidR="0084578F" w:rsidRPr="00B458B4" w:rsidTr="00571952">
        <w:trPr>
          <w:trHeight w:val="817"/>
        </w:trPr>
        <w:tc>
          <w:tcPr>
            <w:tcW w:w="1985" w:type="dxa"/>
            <w:vMerge/>
          </w:tcPr>
          <w:p w:rsidR="0084578F" w:rsidRPr="00B458B4" w:rsidRDefault="0084578F" w:rsidP="009A7725"/>
        </w:tc>
        <w:tc>
          <w:tcPr>
            <w:tcW w:w="2126" w:type="dxa"/>
          </w:tcPr>
          <w:p w:rsidR="0084578F" w:rsidRPr="00B458B4" w:rsidRDefault="0084578F" w:rsidP="009A7725">
            <w:pPr>
              <w:jc w:val="both"/>
            </w:pPr>
            <w:r>
              <w:t>Коммуникация</w:t>
            </w:r>
          </w:p>
        </w:tc>
        <w:tc>
          <w:tcPr>
            <w:tcW w:w="1985" w:type="dxa"/>
            <w:vMerge/>
          </w:tcPr>
          <w:p w:rsidR="0084578F" w:rsidRPr="00B458B4" w:rsidRDefault="0084578F" w:rsidP="009A7725"/>
        </w:tc>
        <w:tc>
          <w:tcPr>
            <w:tcW w:w="1886" w:type="dxa"/>
            <w:vMerge/>
          </w:tcPr>
          <w:p w:rsidR="0084578F" w:rsidRPr="00B458B4" w:rsidRDefault="0084578F" w:rsidP="009A7725"/>
        </w:tc>
        <w:tc>
          <w:tcPr>
            <w:tcW w:w="1822" w:type="dxa"/>
            <w:vMerge/>
          </w:tcPr>
          <w:p w:rsidR="0084578F" w:rsidRPr="00B458B4" w:rsidRDefault="0084578F" w:rsidP="009A7725"/>
        </w:tc>
        <w:tc>
          <w:tcPr>
            <w:tcW w:w="1815" w:type="dxa"/>
            <w:vMerge/>
          </w:tcPr>
          <w:p w:rsidR="0084578F" w:rsidRPr="00B458B4" w:rsidRDefault="0084578F" w:rsidP="009A7725"/>
        </w:tc>
        <w:tc>
          <w:tcPr>
            <w:tcW w:w="2590" w:type="dxa"/>
            <w:vMerge/>
          </w:tcPr>
          <w:p w:rsidR="0084578F" w:rsidRPr="00B458B4" w:rsidRDefault="0084578F" w:rsidP="009A7725"/>
        </w:tc>
      </w:tr>
      <w:tr w:rsidR="0084578F" w:rsidRPr="00B458B4" w:rsidTr="006F7C80">
        <w:trPr>
          <w:trHeight w:val="2475"/>
        </w:trPr>
        <w:tc>
          <w:tcPr>
            <w:tcW w:w="1985" w:type="dxa"/>
          </w:tcPr>
          <w:p w:rsidR="0084578F" w:rsidRPr="00FA30C3" w:rsidRDefault="0084578F" w:rsidP="009A7725">
            <w:r w:rsidRPr="00FA30C3">
              <w:t>Познавательное развитие</w:t>
            </w:r>
          </w:p>
        </w:tc>
        <w:tc>
          <w:tcPr>
            <w:tcW w:w="2126" w:type="dxa"/>
          </w:tcPr>
          <w:p w:rsidR="0084578F" w:rsidRPr="00B458B4" w:rsidRDefault="0084578F" w:rsidP="009A7725">
            <w:pPr>
              <w:jc w:val="both"/>
            </w:pPr>
            <w:r w:rsidRPr="00FA30C3">
              <w:t>Позна</w:t>
            </w:r>
            <w:r w:rsidR="00FA30C3" w:rsidRPr="00FA30C3">
              <w:t>вательное развитие</w:t>
            </w:r>
          </w:p>
        </w:tc>
        <w:tc>
          <w:tcPr>
            <w:tcW w:w="1985" w:type="dxa"/>
          </w:tcPr>
          <w:p w:rsidR="0084578F" w:rsidRDefault="00FA30C3" w:rsidP="009A7725">
            <w:pPr>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Элементы эксперименти</w:t>
            </w:r>
            <w:r w:rsidRPr="00B458B4">
              <w:rPr>
                <w:rStyle w:val="FontStyle12"/>
                <w:rFonts w:ascii="Times New Roman" w:hAnsi="Times New Roman" w:cs="Times New Roman"/>
                <w:sz w:val="24"/>
                <w:szCs w:val="24"/>
              </w:rPr>
              <w:softHyphen/>
              <w:t>рования</w:t>
            </w:r>
          </w:p>
          <w:p w:rsidR="00FA30C3" w:rsidRPr="00FA30C3" w:rsidRDefault="00FA30C3" w:rsidP="009A7725">
            <w:r w:rsidRPr="00FA30C3">
              <w:rPr>
                <w:rStyle w:val="FontStyle12"/>
                <w:rFonts w:ascii="Times New Roman" w:hAnsi="Times New Roman" w:cs="Times New Roman"/>
                <w:sz w:val="24"/>
                <w:szCs w:val="24"/>
              </w:rPr>
              <w:t>Конструирование</w:t>
            </w:r>
          </w:p>
        </w:tc>
        <w:tc>
          <w:tcPr>
            <w:tcW w:w="1886" w:type="dxa"/>
          </w:tcPr>
          <w:p w:rsidR="0084578F" w:rsidRDefault="00FA30C3" w:rsidP="009A7725">
            <w:pPr>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Элементы эксперименти</w:t>
            </w:r>
            <w:r w:rsidRPr="00B458B4">
              <w:rPr>
                <w:rStyle w:val="FontStyle12"/>
                <w:rFonts w:ascii="Times New Roman" w:hAnsi="Times New Roman" w:cs="Times New Roman"/>
                <w:sz w:val="24"/>
                <w:szCs w:val="24"/>
              </w:rPr>
              <w:softHyphen/>
              <w:t>рования</w:t>
            </w:r>
          </w:p>
          <w:p w:rsidR="00C607F8" w:rsidRPr="00B458B4" w:rsidRDefault="00C607F8" w:rsidP="009A7725">
            <w:r>
              <w:rPr>
                <w:rStyle w:val="FontStyle12"/>
                <w:rFonts w:ascii="Times New Roman" w:hAnsi="Times New Roman" w:cs="Times New Roman"/>
                <w:sz w:val="24"/>
                <w:szCs w:val="24"/>
              </w:rPr>
              <w:t>Конструирование</w:t>
            </w:r>
          </w:p>
        </w:tc>
        <w:tc>
          <w:tcPr>
            <w:tcW w:w="1822" w:type="dxa"/>
          </w:tcPr>
          <w:p w:rsidR="0084578F" w:rsidRDefault="00FE3193" w:rsidP="00FE3193">
            <w:r>
              <w:t>Игры-эксперименты</w:t>
            </w:r>
          </w:p>
          <w:p w:rsidR="00FE3193" w:rsidRPr="00B458B4" w:rsidRDefault="00FE3193" w:rsidP="00FE3193">
            <w:r>
              <w:t>Конструирование</w:t>
            </w:r>
          </w:p>
        </w:tc>
        <w:tc>
          <w:tcPr>
            <w:tcW w:w="1815" w:type="dxa"/>
          </w:tcPr>
          <w:p w:rsidR="00C607F8" w:rsidRDefault="00C607F8" w:rsidP="00FE3193">
            <w:pPr>
              <w:pStyle w:val="Style4"/>
              <w:widowControl/>
              <w:spacing w:line="240" w:lineRule="auto"/>
              <w:ind w:firstLine="10"/>
              <w:rPr>
                <w:rStyle w:val="FontStyle12"/>
                <w:rFonts w:ascii="Times New Roman" w:hAnsi="Times New Roman" w:cs="Times New Roman"/>
                <w:sz w:val="24"/>
                <w:szCs w:val="24"/>
              </w:rPr>
            </w:pPr>
            <w:r>
              <w:rPr>
                <w:rStyle w:val="FontStyle12"/>
                <w:rFonts w:ascii="Times New Roman" w:hAnsi="Times New Roman" w:cs="Times New Roman"/>
                <w:sz w:val="24"/>
                <w:szCs w:val="24"/>
              </w:rPr>
              <w:t>Интеллектуально развивающие игры</w:t>
            </w:r>
          </w:p>
          <w:p w:rsidR="00FE3193" w:rsidRPr="00B458B4" w:rsidRDefault="00FE3193" w:rsidP="00FE3193">
            <w:pPr>
              <w:pStyle w:val="Style4"/>
              <w:widowControl/>
              <w:spacing w:line="240" w:lineRule="auto"/>
              <w:ind w:firstLine="10"/>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Экскурсия</w:t>
            </w:r>
            <w:r w:rsidR="00C607F8">
              <w:rPr>
                <w:rStyle w:val="FontStyle12"/>
                <w:rFonts w:ascii="Times New Roman" w:hAnsi="Times New Roman" w:cs="Times New Roman"/>
                <w:sz w:val="24"/>
                <w:szCs w:val="24"/>
              </w:rPr>
              <w:t>, экспериментальная деятельность в лаборатории</w:t>
            </w:r>
          </w:p>
          <w:p w:rsidR="00FA30C3" w:rsidRPr="00B458B4" w:rsidRDefault="00FA30C3" w:rsidP="00FE3193"/>
        </w:tc>
        <w:tc>
          <w:tcPr>
            <w:tcW w:w="2590" w:type="dxa"/>
          </w:tcPr>
          <w:p w:rsidR="00C607F8" w:rsidRDefault="00C607F8" w:rsidP="00C607F8">
            <w:pPr>
              <w:pStyle w:val="Style4"/>
              <w:widowControl/>
              <w:spacing w:line="240" w:lineRule="auto"/>
              <w:ind w:firstLine="10"/>
              <w:rPr>
                <w:rStyle w:val="FontStyle12"/>
                <w:rFonts w:ascii="Times New Roman" w:hAnsi="Times New Roman" w:cs="Times New Roman"/>
                <w:sz w:val="24"/>
                <w:szCs w:val="24"/>
              </w:rPr>
            </w:pPr>
            <w:r>
              <w:rPr>
                <w:rStyle w:val="FontStyle12"/>
                <w:rFonts w:ascii="Times New Roman" w:hAnsi="Times New Roman" w:cs="Times New Roman"/>
                <w:sz w:val="24"/>
                <w:szCs w:val="24"/>
              </w:rPr>
              <w:t>Интеллектуально развивающие игры</w:t>
            </w:r>
          </w:p>
          <w:p w:rsidR="00C607F8" w:rsidRPr="00B458B4" w:rsidRDefault="00C607F8" w:rsidP="00C607F8">
            <w:pPr>
              <w:pStyle w:val="Style4"/>
              <w:widowControl/>
              <w:spacing w:line="240" w:lineRule="auto"/>
              <w:ind w:firstLine="10"/>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Экскурсия</w:t>
            </w:r>
            <w:r>
              <w:rPr>
                <w:rStyle w:val="FontStyle12"/>
                <w:rFonts w:ascii="Times New Roman" w:hAnsi="Times New Roman" w:cs="Times New Roman"/>
                <w:sz w:val="24"/>
                <w:szCs w:val="24"/>
              </w:rPr>
              <w:t>, экспериментальная деятельность в лаборатории</w:t>
            </w:r>
          </w:p>
          <w:p w:rsidR="0084578F" w:rsidRPr="00B458B4" w:rsidRDefault="0084578F" w:rsidP="00FA30C3"/>
        </w:tc>
      </w:tr>
      <w:tr w:rsidR="0084578F" w:rsidRPr="00B458B4" w:rsidTr="007C6C0B">
        <w:trPr>
          <w:trHeight w:val="1400"/>
        </w:trPr>
        <w:tc>
          <w:tcPr>
            <w:tcW w:w="1985" w:type="dxa"/>
          </w:tcPr>
          <w:p w:rsidR="0084578F" w:rsidRPr="00B458B4" w:rsidRDefault="0084578F" w:rsidP="00571952">
            <w:r>
              <w:t>Р</w:t>
            </w:r>
            <w:r w:rsidRPr="00B458B4">
              <w:t>ечевое развитие</w:t>
            </w:r>
          </w:p>
        </w:tc>
        <w:tc>
          <w:tcPr>
            <w:tcW w:w="2126" w:type="dxa"/>
          </w:tcPr>
          <w:p w:rsidR="0084578F" w:rsidRPr="00B458B4" w:rsidRDefault="0084578F" w:rsidP="009A7725">
            <w:pPr>
              <w:jc w:val="both"/>
            </w:pPr>
            <w:r w:rsidRPr="00B458B4">
              <w:t>Ч</w:t>
            </w:r>
            <w:r>
              <w:t>тение художественной литературы</w:t>
            </w:r>
          </w:p>
        </w:tc>
        <w:tc>
          <w:tcPr>
            <w:tcW w:w="1985" w:type="dxa"/>
          </w:tcPr>
          <w:p w:rsidR="0084578F" w:rsidRPr="00B458B4" w:rsidRDefault="00FE3193" w:rsidP="009A7725">
            <w:pPr>
              <w:pStyle w:val="Style4"/>
              <w:widowControl/>
              <w:spacing w:line="240" w:lineRule="auto"/>
              <w:rPr>
                <w:rStyle w:val="FontStyle12"/>
                <w:rFonts w:ascii="Times New Roman" w:hAnsi="Times New Roman" w:cs="Times New Roman"/>
                <w:sz w:val="24"/>
                <w:szCs w:val="24"/>
              </w:rPr>
            </w:pPr>
            <w:r>
              <w:rPr>
                <w:rStyle w:val="FontStyle12"/>
                <w:rFonts w:ascii="Times New Roman" w:hAnsi="Times New Roman" w:cs="Times New Roman"/>
                <w:sz w:val="24"/>
                <w:szCs w:val="24"/>
              </w:rPr>
              <w:t>Игровые речевые ситуации</w:t>
            </w:r>
          </w:p>
        </w:tc>
        <w:tc>
          <w:tcPr>
            <w:tcW w:w="1886" w:type="dxa"/>
          </w:tcPr>
          <w:p w:rsidR="00FE3193" w:rsidRDefault="00FE3193" w:rsidP="00FE3193">
            <w:r>
              <w:t>Дидактические игры на развитие речи</w:t>
            </w:r>
          </w:p>
          <w:p w:rsidR="0084578F" w:rsidRPr="00B458B4" w:rsidRDefault="0084578F" w:rsidP="009A7725">
            <w:pPr>
              <w:pStyle w:val="Style4"/>
              <w:widowControl/>
              <w:spacing w:line="240" w:lineRule="auto"/>
              <w:rPr>
                <w:rStyle w:val="FontStyle12"/>
                <w:rFonts w:ascii="Times New Roman" w:hAnsi="Times New Roman" w:cs="Times New Roman"/>
                <w:sz w:val="24"/>
                <w:szCs w:val="24"/>
              </w:rPr>
            </w:pPr>
          </w:p>
        </w:tc>
        <w:tc>
          <w:tcPr>
            <w:tcW w:w="1822" w:type="dxa"/>
          </w:tcPr>
          <w:p w:rsidR="0084578F" w:rsidRPr="00B458B4" w:rsidRDefault="0084578F" w:rsidP="009A7725">
            <w:pPr>
              <w:pStyle w:val="Style4"/>
              <w:widowControl/>
              <w:spacing w:line="240" w:lineRule="auto"/>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Экскурсия</w:t>
            </w:r>
            <w:r>
              <w:rPr>
                <w:rStyle w:val="FontStyle12"/>
                <w:rFonts w:ascii="Times New Roman" w:hAnsi="Times New Roman" w:cs="Times New Roman"/>
                <w:sz w:val="24"/>
                <w:szCs w:val="24"/>
              </w:rPr>
              <w:t xml:space="preserve"> в подготовительную группу</w:t>
            </w:r>
          </w:p>
          <w:p w:rsidR="0084578F" w:rsidRPr="00B458B4" w:rsidRDefault="0084578F" w:rsidP="009A7725">
            <w:pPr>
              <w:pStyle w:val="Style4"/>
              <w:widowControl/>
              <w:spacing w:line="240" w:lineRule="auto"/>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w:t>
            </w:r>
            <w:r>
              <w:rPr>
                <w:rStyle w:val="FontStyle12"/>
                <w:rFonts w:ascii="Times New Roman" w:hAnsi="Times New Roman" w:cs="Times New Roman"/>
                <w:sz w:val="24"/>
                <w:szCs w:val="24"/>
              </w:rPr>
              <w:t>Здравствуй,</w:t>
            </w:r>
            <w:r w:rsidRPr="00B458B4">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книга</w:t>
            </w:r>
            <w:r w:rsidRPr="00B458B4">
              <w:rPr>
                <w:rStyle w:val="FontStyle12"/>
                <w:rFonts w:ascii="Times New Roman" w:hAnsi="Times New Roman" w:cs="Times New Roman"/>
                <w:sz w:val="24"/>
                <w:szCs w:val="24"/>
              </w:rPr>
              <w:t>»</w:t>
            </w:r>
          </w:p>
        </w:tc>
        <w:tc>
          <w:tcPr>
            <w:tcW w:w="1815" w:type="dxa"/>
          </w:tcPr>
          <w:p w:rsidR="00FE3193" w:rsidRPr="00FE3193" w:rsidRDefault="00FE3193" w:rsidP="00FE3193">
            <w:r w:rsidRPr="00FE3193">
              <w:t>Дидактические игры на развитие речи</w:t>
            </w:r>
          </w:p>
          <w:p w:rsidR="00FE3193" w:rsidRPr="00FE3193" w:rsidRDefault="00FE3193" w:rsidP="00FE3193">
            <w:pPr>
              <w:pStyle w:val="Style4"/>
              <w:widowControl/>
              <w:spacing w:line="240" w:lineRule="auto"/>
              <w:ind w:firstLine="10"/>
              <w:rPr>
                <w:rStyle w:val="FontStyle12"/>
                <w:rFonts w:ascii="Times New Roman" w:hAnsi="Times New Roman" w:cs="Times New Roman"/>
                <w:sz w:val="24"/>
                <w:szCs w:val="24"/>
              </w:rPr>
            </w:pPr>
            <w:r w:rsidRPr="00FE3193">
              <w:rPr>
                <w:rFonts w:ascii="Times New Roman" w:hAnsi="Times New Roman" w:cs="Times New Roman"/>
              </w:rPr>
              <w:t>Драматизация сказок</w:t>
            </w:r>
            <w:r w:rsidRPr="00FE3193">
              <w:rPr>
                <w:rStyle w:val="FontStyle12"/>
                <w:rFonts w:ascii="Times New Roman" w:hAnsi="Times New Roman" w:cs="Times New Roman"/>
                <w:sz w:val="24"/>
                <w:szCs w:val="24"/>
              </w:rPr>
              <w:t xml:space="preserve"> </w:t>
            </w:r>
          </w:p>
          <w:p w:rsidR="0084578F" w:rsidRPr="00FE3193" w:rsidRDefault="00C607F8" w:rsidP="009A7725">
            <w:pPr>
              <w:pStyle w:val="Style4"/>
              <w:widowControl/>
              <w:spacing w:line="240" w:lineRule="auto"/>
              <w:ind w:firstLine="10"/>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Посещение библиотеки</w:t>
            </w:r>
          </w:p>
        </w:tc>
        <w:tc>
          <w:tcPr>
            <w:tcW w:w="2590" w:type="dxa"/>
          </w:tcPr>
          <w:p w:rsidR="00FE3193" w:rsidRPr="00FE3193" w:rsidRDefault="00FE3193" w:rsidP="00FE3193">
            <w:r w:rsidRPr="00FE3193">
              <w:t>Дидактические игры на развитие речи</w:t>
            </w:r>
          </w:p>
          <w:p w:rsidR="0084578F" w:rsidRDefault="00FE3193" w:rsidP="00FE3193">
            <w:pPr>
              <w:pStyle w:val="Style4"/>
              <w:widowControl/>
              <w:spacing w:line="240" w:lineRule="auto"/>
              <w:rPr>
                <w:rStyle w:val="FontStyle12"/>
                <w:rFonts w:ascii="Times New Roman" w:hAnsi="Times New Roman" w:cs="Times New Roman"/>
                <w:sz w:val="24"/>
                <w:szCs w:val="24"/>
              </w:rPr>
            </w:pPr>
            <w:r w:rsidRPr="00FE3193">
              <w:rPr>
                <w:rFonts w:ascii="Times New Roman" w:hAnsi="Times New Roman" w:cs="Times New Roman"/>
              </w:rPr>
              <w:t>Драматизация сказок</w:t>
            </w:r>
            <w:r w:rsidRPr="00FE3193">
              <w:rPr>
                <w:rStyle w:val="FontStyle12"/>
                <w:rFonts w:ascii="Times New Roman" w:hAnsi="Times New Roman" w:cs="Times New Roman"/>
                <w:sz w:val="24"/>
                <w:szCs w:val="24"/>
              </w:rPr>
              <w:t xml:space="preserve"> </w:t>
            </w:r>
          </w:p>
          <w:p w:rsidR="00C607F8" w:rsidRPr="00FE3193" w:rsidRDefault="00C607F8" w:rsidP="00FE3193">
            <w:pPr>
              <w:pStyle w:val="Style4"/>
              <w:widowControl/>
              <w:spacing w:line="240" w:lineRule="auto"/>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Посещение библиотеки</w:t>
            </w:r>
          </w:p>
        </w:tc>
      </w:tr>
      <w:tr w:rsidR="006D6A5B" w:rsidRPr="00B458B4" w:rsidTr="00571952">
        <w:tc>
          <w:tcPr>
            <w:tcW w:w="1985" w:type="dxa"/>
            <w:vMerge w:val="restart"/>
          </w:tcPr>
          <w:p w:rsidR="006D6A5B" w:rsidRPr="00B458B4" w:rsidRDefault="006D6A5B" w:rsidP="00571952">
            <w:r w:rsidRPr="00B458B4">
              <w:t>Художественно-</w:t>
            </w:r>
            <w:r w:rsidRPr="00B458B4">
              <w:lastRenderedPageBreak/>
              <w:t>эстетическое развитие</w:t>
            </w:r>
          </w:p>
        </w:tc>
        <w:tc>
          <w:tcPr>
            <w:tcW w:w="2126" w:type="dxa"/>
          </w:tcPr>
          <w:p w:rsidR="006D6A5B" w:rsidRPr="00B458B4" w:rsidRDefault="006D6A5B" w:rsidP="009A7725">
            <w:pPr>
              <w:jc w:val="both"/>
            </w:pPr>
            <w:r w:rsidRPr="00B458B4">
              <w:lastRenderedPageBreak/>
              <w:t xml:space="preserve">Художественное </w:t>
            </w:r>
            <w:r w:rsidRPr="00B458B4">
              <w:lastRenderedPageBreak/>
              <w:t>творчество</w:t>
            </w:r>
          </w:p>
        </w:tc>
        <w:tc>
          <w:tcPr>
            <w:tcW w:w="1985" w:type="dxa"/>
            <w:vMerge w:val="restart"/>
          </w:tcPr>
          <w:p w:rsidR="006D6A5B" w:rsidRPr="00B458B4" w:rsidRDefault="006D6A5B" w:rsidP="009A7725">
            <w:pPr>
              <w:pStyle w:val="Style4"/>
              <w:widowControl/>
              <w:spacing w:line="240" w:lineRule="auto"/>
              <w:ind w:firstLine="14"/>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lastRenderedPageBreak/>
              <w:t xml:space="preserve">Музыкальный </w:t>
            </w:r>
            <w:r w:rsidRPr="00B458B4">
              <w:rPr>
                <w:rStyle w:val="FontStyle12"/>
                <w:rFonts w:ascii="Times New Roman" w:hAnsi="Times New Roman" w:cs="Times New Roman"/>
                <w:sz w:val="24"/>
                <w:szCs w:val="24"/>
              </w:rPr>
              <w:lastRenderedPageBreak/>
              <w:t>досуг</w:t>
            </w:r>
          </w:p>
          <w:p w:rsidR="006D6A5B" w:rsidRPr="00B458B4" w:rsidRDefault="006D6A5B" w:rsidP="009A7725">
            <w:pPr>
              <w:pStyle w:val="Style4"/>
              <w:widowControl/>
              <w:spacing w:line="240" w:lineRule="auto"/>
              <w:ind w:firstLine="14"/>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Организация выставки работ детского творчества</w:t>
            </w:r>
          </w:p>
        </w:tc>
        <w:tc>
          <w:tcPr>
            <w:tcW w:w="1886" w:type="dxa"/>
            <w:vMerge w:val="restart"/>
          </w:tcPr>
          <w:p w:rsidR="006D6A5B" w:rsidRPr="00B458B4" w:rsidRDefault="006D6A5B" w:rsidP="009A7725">
            <w:pPr>
              <w:pStyle w:val="Style4"/>
              <w:widowControl/>
              <w:spacing w:line="240" w:lineRule="auto"/>
              <w:ind w:firstLine="14"/>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lastRenderedPageBreak/>
              <w:t xml:space="preserve">Музыкальный </w:t>
            </w:r>
            <w:r w:rsidRPr="00B458B4">
              <w:rPr>
                <w:rStyle w:val="FontStyle12"/>
                <w:rFonts w:ascii="Times New Roman" w:hAnsi="Times New Roman" w:cs="Times New Roman"/>
                <w:sz w:val="24"/>
                <w:szCs w:val="24"/>
              </w:rPr>
              <w:lastRenderedPageBreak/>
              <w:t>досуг</w:t>
            </w:r>
          </w:p>
          <w:p w:rsidR="006D6A5B" w:rsidRPr="00B458B4" w:rsidRDefault="006D6A5B" w:rsidP="009A7725">
            <w:pPr>
              <w:pStyle w:val="Style4"/>
              <w:widowControl/>
              <w:spacing w:line="240" w:lineRule="auto"/>
              <w:ind w:firstLine="14"/>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Организация выставки работ детского творчества</w:t>
            </w:r>
          </w:p>
        </w:tc>
        <w:tc>
          <w:tcPr>
            <w:tcW w:w="1822" w:type="dxa"/>
            <w:vMerge w:val="restart"/>
          </w:tcPr>
          <w:p w:rsidR="006D6A5B" w:rsidRPr="00B458B4" w:rsidRDefault="006D6A5B" w:rsidP="009A7725">
            <w:pPr>
              <w:pStyle w:val="Style4"/>
              <w:widowControl/>
              <w:spacing w:line="240" w:lineRule="auto"/>
              <w:ind w:firstLine="19"/>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lastRenderedPageBreak/>
              <w:t xml:space="preserve">Музыкальный </w:t>
            </w:r>
            <w:r w:rsidRPr="00B458B4">
              <w:rPr>
                <w:rStyle w:val="FontStyle12"/>
                <w:rFonts w:ascii="Times New Roman" w:hAnsi="Times New Roman" w:cs="Times New Roman"/>
                <w:sz w:val="24"/>
                <w:szCs w:val="24"/>
              </w:rPr>
              <w:lastRenderedPageBreak/>
              <w:t>досуг</w:t>
            </w:r>
          </w:p>
          <w:p w:rsidR="006D6A5B" w:rsidRPr="00B458B4" w:rsidRDefault="006D6A5B" w:rsidP="009A7725">
            <w:pPr>
              <w:pStyle w:val="Style4"/>
              <w:widowControl/>
              <w:spacing w:line="240" w:lineRule="auto"/>
              <w:ind w:firstLine="19"/>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Организация выставки работ детского творчества</w:t>
            </w:r>
          </w:p>
        </w:tc>
        <w:tc>
          <w:tcPr>
            <w:tcW w:w="1815" w:type="dxa"/>
            <w:vMerge w:val="restart"/>
          </w:tcPr>
          <w:p w:rsidR="006D6A5B" w:rsidRPr="00B458B4" w:rsidRDefault="006D6A5B" w:rsidP="009A7725">
            <w:pPr>
              <w:pStyle w:val="Style4"/>
              <w:widowControl/>
              <w:spacing w:line="240" w:lineRule="auto"/>
              <w:ind w:firstLine="24"/>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lastRenderedPageBreak/>
              <w:t xml:space="preserve">Музыкальный </w:t>
            </w:r>
            <w:r w:rsidRPr="00B458B4">
              <w:rPr>
                <w:rStyle w:val="FontStyle12"/>
                <w:rFonts w:ascii="Times New Roman" w:hAnsi="Times New Roman" w:cs="Times New Roman"/>
                <w:sz w:val="24"/>
                <w:szCs w:val="24"/>
              </w:rPr>
              <w:lastRenderedPageBreak/>
              <w:t>досуг</w:t>
            </w:r>
          </w:p>
          <w:p w:rsidR="006D6A5B" w:rsidRPr="00B458B4" w:rsidRDefault="006D6A5B" w:rsidP="009A7725">
            <w:pPr>
              <w:pStyle w:val="Style4"/>
              <w:widowControl/>
              <w:spacing w:line="240" w:lineRule="auto"/>
              <w:ind w:firstLine="24"/>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t>Организация выставки работ детского творчества</w:t>
            </w:r>
          </w:p>
        </w:tc>
        <w:tc>
          <w:tcPr>
            <w:tcW w:w="2590" w:type="dxa"/>
            <w:vMerge w:val="restart"/>
          </w:tcPr>
          <w:p w:rsidR="006D6A5B" w:rsidRPr="00B458B4" w:rsidRDefault="006D6A5B" w:rsidP="009A7725">
            <w:pPr>
              <w:pStyle w:val="Style4"/>
              <w:widowControl/>
              <w:spacing w:line="240" w:lineRule="auto"/>
              <w:ind w:firstLine="5"/>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lastRenderedPageBreak/>
              <w:t>Музыкальный досуг</w:t>
            </w:r>
          </w:p>
          <w:p w:rsidR="006D6A5B" w:rsidRPr="00B458B4" w:rsidRDefault="006D6A5B" w:rsidP="009A7725">
            <w:pPr>
              <w:pStyle w:val="Style4"/>
              <w:widowControl/>
              <w:spacing w:line="240" w:lineRule="auto"/>
              <w:ind w:firstLine="5"/>
              <w:rPr>
                <w:rStyle w:val="FontStyle12"/>
                <w:rFonts w:ascii="Times New Roman" w:hAnsi="Times New Roman" w:cs="Times New Roman"/>
                <w:sz w:val="24"/>
                <w:szCs w:val="24"/>
              </w:rPr>
            </w:pPr>
            <w:r w:rsidRPr="00B458B4">
              <w:rPr>
                <w:rStyle w:val="FontStyle12"/>
                <w:rFonts w:ascii="Times New Roman" w:hAnsi="Times New Roman" w:cs="Times New Roman"/>
                <w:sz w:val="24"/>
                <w:szCs w:val="24"/>
              </w:rPr>
              <w:lastRenderedPageBreak/>
              <w:t>Организация выставки работ детского творчества</w:t>
            </w:r>
          </w:p>
        </w:tc>
      </w:tr>
      <w:tr w:rsidR="006D6A5B" w:rsidRPr="00B458B4" w:rsidTr="00571952">
        <w:tc>
          <w:tcPr>
            <w:tcW w:w="1985" w:type="dxa"/>
            <w:vMerge/>
          </w:tcPr>
          <w:p w:rsidR="006D6A5B" w:rsidRPr="00B458B4" w:rsidRDefault="006D6A5B" w:rsidP="009A7725"/>
        </w:tc>
        <w:tc>
          <w:tcPr>
            <w:tcW w:w="2126" w:type="dxa"/>
          </w:tcPr>
          <w:p w:rsidR="006D6A5B" w:rsidRPr="00B458B4" w:rsidRDefault="006D6A5B" w:rsidP="009A7725">
            <w:pPr>
              <w:jc w:val="both"/>
            </w:pPr>
            <w:r w:rsidRPr="00B458B4">
              <w:t>Музыка</w:t>
            </w:r>
          </w:p>
        </w:tc>
        <w:tc>
          <w:tcPr>
            <w:tcW w:w="1985" w:type="dxa"/>
            <w:vMerge/>
          </w:tcPr>
          <w:p w:rsidR="006D6A5B" w:rsidRPr="00B458B4" w:rsidRDefault="006D6A5B" w:rsidP="009A7725"/>
        </w:tc>
        <w:tc>
          <w:tcPr>
            <w:tcW w:w="1886" w:type="dxa"/>
            <w:vMerge/>
          </w:tcPr>
          <w:p w:rsidR="006D6A5B" w:rsidRPr="00B458B4" w:rsidRDefault="006D6A5B" w:rsidP="009A7725"/>
        </w:tc>
        <w:tc>
          <w:tcPr>
            <w:tcW w:w="1822" w:type="dxa"/>
            <w:vMerge/>
          </w:tcPr>
          <w:p w:rsidR="006D6A5B" w:rsidRPr="00B458B4" w:rsidRDefault="006D6A5B" w:rsidP="009A7725"/>
        </w:tc>
        <w:tc>
          <w:tcPr>
            <w:tcW w:w="1815" w:type="dxa"/>
            <w:vMerge/>
          </w:tcPr>
          <w:p w:rsidR="006D6A5B" w:rsidRPr="00B458B4" w:rsidRDefault="006D6A5B" w:rsidP="009A7725"/>
        </w:tc>
        <w:tc>
          <w:tcPr>
            <w:tcW w:w="2590" w:type="dxa"/>
            <w:vMerge/>
          </w:tcPr>
          <w:p w:rsidR="006D6A5B" w:rsidRPr="00B458B4" w:rsidRDefault="006D6A5B" w:rsidP="009A7725"/>
        </w:tc>
      </w:tr>
    </w:tbl>
    <w:p w:rsidR="006D6A5B" w:rsidRDefault="006D6A5B" w:rsidP="006D6A5B">
      <w:pPr>
        <w:pStyle w:val="a3"/>
        <w:ind w:firstLine="709"/>
        <w:jc w:val="both"/>
        <w:rPr>
          <w:szCs w:val="24"/>
        </w:rPr>
        <w:sectPr w:rsidR="006D6A5B" w:rsidSect="009A7725">
          <w:pgSz w:w="16838" w:h="11906" w:orient="landscape"/>
          <w:pgMar w:top="1134" w:right="851" w:bottom="1134" w:left="1701" w:header="708" w:footer="708" w:gutter="0"/>
          <w:cols w:space="708"/>
          <w:docGrid w:linePitch="360"/>
        </w:sectPr>
      </w:pPr>
    </w:p>
    <w:p w:rsidR="00EA6658" w:rsidRPr="00C22B7A" w:rsidRDefault="000A03D7" w:rsidP="00EA6658">
      <w:pPr>
        <w:jc w:val="center"/>
        <w:rPr>
          <w:b/>
        </w:rPr>
      </w:pPr>
      <w:r>
        <w:rPr>
          <w:b/>
        </w:rPr>
        <w:lastRenderedPageBreak/>
        <w:t xml:space="preserve">1.1.5. </w:t>
      </w:r>
      <w:r w:rsidR="006D6A5B">
        <w:rPr>
          <w:b/>
        </w:rPr>
        <w:t xml:space="preserve">Модель </w:t>
      </w:r>
      <w:r w:rsidR="00CE277C">
        <w:rPr>
          <w:b/>
        </w:rPr>
        <w:t xml:space="preserve">организации </w:t>
      </w:r>
      <w:r w:rsidR="006D6A5B" w:rsidRPr="00C22B7A">
        <w:rPr>
          <w:b/>
        </w:rPr>
        <w:t>об</w:t>
      </w:r>
      <w:r w:rsidR="006D6A5B">
        <w:rPr>
          <w:b/>
        </w:rPr>
        <w:t>разовательного процесса на год</w:t>
      </w:r>
      <w:r w:rsidR="006D6A5B" w:rsidRPr="00C22B7A">
        <w:rPr>
          <w:b/>
        </w:rPr>
        <w:t xml:space="preserve"> </w:t>
      </w:r>
      <w:r w:rsidR="00EA6658" w:rsidRPr="00C22B7A">
        <w:rPr>
          <w:b/>
        </w:rPr>
        <w:t>М</w:t>
      </w:r>
      <w:r w:rsidR="00EA6658">
        <w:rPr>
          <w:b/>
        </w:rPr>
        <w:t>БДОУ «Детский сад №41 «Почемучка»</w:t>
      </w:r>
      <w:r w:rsidR="00EA6658" w:rsidRPr="00C22B7A">
        <w:rPr>
          <w:b/>
        </w:rPr>
        <w:t xml:space="preserve"> </w:t>
      </w:r>
    </w:p>
    <w:p w:rsidR="006D6A5B" w:rsidRDefault="006D6A5B" w:rsidP="006D6A5B">
      <w:pPr>
        <w:jc w:val="center"/>
        <w:rPr>
          <w:b/>
        </w:rPr>
      </w:pPr>
    </w:p>
    <w:tbl>
      <w:tblPr>
        <w:tblW w:w="1450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9"/>
        <w:gridCol w:w="4282"/>
        <w:gridCol w:w="4271"/>
        <w:gridCol w:w="4290"/>
      </w:tblGrid>
      <w:tr w:rsidR="006D6A5B" w:rsidRPr="00E80E34" w:rsidTr="006523C2">
        <w:tc>
          <w:tcPr>
            <w:tcW w:w="1659" w:type="dxa"/>
            <w:vMerge w:val="restart"/>
          </w:tcPr>
          <w:p w:rsidR="006D6A5B" w:rsidRPr="00E80E34" w:rsidRDefault="006D6A5B" w:rsidP="009A7725">
            <w:pPr>
              <w:jc w:val="center"/>
            </w:pPr>
            <w:r w:rsidRPr="00E80E34">
              <w:t>Время проведения</w:t>
            </w:r>
          </w:p>
        </w:tc>
        <w:tc>
          <w:tcPr>
            <w:tcW w:w="12843" w:type="dxa"/>
            <w:gridSpan w:val="3"/>
          </w:tcPr>
          <w:p w:rsidR="006D6A5B" w:rsidRPr="00E80E34" w:rsidRDefault="006D6A5B" w:rsidP="009A7725">
            <w:pPr>
              <w:jc w:val="center"/>
            </w:pPr>
            <w:r w:rsidRPr="00E80E34">
              <w:t>Участники образовательного процесса</w:t>
            </w:r>
          </w:p>
        </w:tc>
      </w:tr>
      <w:tr w:rsidR="006D6A5B" w:rsidRPr="00E80E34" w:rsidTr="006523C2">
        <w:tc>
          <w:tcPr>
            <w:tcW w:w="1659" w:type="dxa"/>
            <w:vMerge/>
          </w:tcPr>
          <w:p w:rsidR="006D6A5B" w:rsidRPr="00E80E34" w:rsidRDefault="006D6A5B" w:rsidP="009A7725">
            <w:pPr>
              <w:jc w:val="center"/>
            </w:pPr>
          </w:p>
        </w:tc>
        <w:tc>
          <w:tcPr>
            <w:tcW w:w="4282" w:type="dxa"/>
          </w:tcPr>
          <w:p w:rsidR="006D6A5B" w:rsidRPr="00E80E34" w:rsidRDefault="006D6A5B" w:rsidP="009A7725">
            <w:pPr>
              <w:jc w:val="center"/>
            </w:pPr>
            <w:r w:rsidRPr="00E80E34">
              <w:t>Дети</w:t>
            </w:r>
          </w:p>
        </w:tc>
        <w:tc>
          <w:tcPr>
            <w:tcW w:w="4271" w:type="dxa"/>
          </w:tcPr>
          <w:p w:rsidR="006D6A5B" w:rsidRPr="00E80E34" w:rsidRDefault="006D6A5B" w:rsidP="009A7725">
            <w:pPr>
              <w:jc w:val="center"/>
            </w:pPr>
            <w:r w:rsidRPr="00E80E34">
              <w:t>Педагоги</w:t>
            </w:r>
          </w:p>
        </w:tc>
        <w:tc>
          <w:tcPr>
            <w:tcW w:w="4290" w:type="dxa"/>
          </w:tcPr>
          <w:p w:rsidR="006D6A5B" w:rsidRPr="00E80E34" w:rsidRDefault="006D6A5B" w:rsidP="009A7725">
            <w:pPr>
              <w:jc w:val="center"/>
            </w:pPr>
            <w:r w:rsidRPr="00E80E34">
              <w:t>Родители</w:t>
            </w:r>
          </w:p>
        </w:tc>
      </w:tr>
      <w:tr w:rsidR="006D6A5B" w:rsidRPr="00E80E34" w:rsidTr="006523C2">
        <w:tc>
          <w:tcPr>
            <w:tcW w:w="1659" w:type="dxa"/>
            <w:vMerge w:val="restart"/>
          </w:tcPr>
          <w:p w:rsidR="006D6A5B" w:rsidRPr="00E80E34" w:rsidRDefault="006D6A5B" w:rsidP="009A7725">
            <w:pPr>
              <w:jc w:val="center"/>
            </w:pPr>
          </w:p>
          <w:p w:rsidR="006D6A5B" w:rsidRPr="00E80E34" w:rsidRDefault="006D6A5B" w:rsidP="009A7725">
            <w:pPr>
              <w:jc w:val="center"/>
            </w:pPr>
            <w:r w:rsidRPr="00E80E34">
              <w:t>Сентябрь</w:t>
            </w:r>
          </w:p>
        </w:tc>
        <w:tc>
          <w:tcPr>
            <w:tcW w:w="12843" w:type="dxa"/>
            <w:gridSpan w:val="3"/>
          </w:tcPr>
          <w:p w:rsidR="006D6A5B" w:rsidRPr="00E80E34" w:rsidRDefault="006D6A5B" w:rsidP="009A7725">
            <w:pPr>
              <w:jc w:val="center"/>
            </w:pPr>
            <w:r w:rsidRPr="00E80E34">
              <w:t>День знаний</w:t>
            </w:r>
          </w:p>
        </w:tc>
      </w:tr>
      <w:tr w:rsidR="006D6A5B" w:rsidRPr="00E80E34" w:rsidTr="006523C2">
        <w:tc>
          <w:tcPr>
            <w:tcW w:w="1659" w:type="dxa"/>
            <w:vMerge/>
          </w:tcPr>
          <w:p w:rsidR="006D6A5B" w:rsidRPr="00E80E34" w:rsidRDefault="006D6A5B" w:rsidP="009A7725">
            <w:pPr>
              <w:jc w:val="center"/>
            </w:pPr>
          </w:p>
        </w:tc>
        <w:tc>
          <w:tcPr>
            <w:tcW w:w="12843" w:type="dxa"/>
            <w:gridSpan w:val="3"/>
          </w:tcPr>
          <w:p w:rsidR="006D6A5B" w:rsidRPr="00E80E34" w:rsidRDefault="006D6A5B" w:rsidP="009A7725">
            <w:pPr>
              <w:jc w:val="center"/>
            </w:pPr>
            <w:r>
              <w:t>Выставка коллажей</w:t>
            </w:r>
            <w:r w:rsidRPr="00E80E34">
              <w:t xml:space="preserve"> «Моя </w:t>
            </w:r>
            <w:r w:rsidR="00F559EB">
              <w:t>семья</w:t>
            </w:r>
            <w:r w:rsidRPr="00E80E34">
              <w:t xml:space="preserve">», </w:t>
            </w:r>
          </w:p>
          <w:p w:rsidR="006D6A5B" w:rsidRPr="00E80E34" w:rsidRDefault="006D6A5B" w:rsidP="009A7725">
            <w:pPr>
              <w:jc w:val="center"/>
            </w:pPr>
            <w:r>
              <w:t>выставка поделок из природного материала «Чудеса своими руками»</w:t>
            </w:r>
          </w:p>
        </w:tc>
      </w:tr>
      <w:tr w:rsidR="00CB22B2" w:rsidRPr="00E80E34" w:rsidTr="007C6C0B">
        <w:tc>
          <w:tcPr>
            <w:tcW w:w="1659" w:type="dxa"/>
            <w:vMerge/>
          </w:tcPr>
          <w:p w:rsidR="00CB22B2" w:rsidRPr="00E80E34" w:rsidRDefault="00CB22B2" w:rsidP="009A7725">
            <w:pPr>
              <w:jc w:val="center"/>
            </w:pPr>
          </w:p>
        </w:tc>
        <w:tc>
          <w:tcPr>
            <w:tcW w:w="12843" w:type="dxa"/>
            <w:gridSpan w:val="3"/>
          </w:tcPr>
          <w:p w:rsidR="00CB22B2" w:rsidRPr="00E80E34" w:rsidRDefault="00CB22B2" w:rsidP="009A7725">
            <w:pPr>
              <w:jc w:val="center"/>
            </w:pPr>
            <w:r w:rsidRPr="00E80E34">
              <w:t>Монитор</w:t>
            </w:r>
            <w:r w:rsidR="00F559EB">
              <w:t>инг «Социальный паспорт семьи»</w:t>
            </w:r>
          </w:p>
          <w:p w:rsidR="00CB22B2" w:rsidRPr="00E80E34" w:rsidRDefault="00CB22B2" w:rsidP="009A7725">
            <w:pPr>
              <w:jc w:val="center"/>
            </w:pPr>
          </w:p>
        </w:tc>
      </w:tr>
      <w:tr w:rsidR="006D6A5B" w:rsidRPr="00E80E34" w:rsidTr="006523C2">
        <w:tc>
          <w:tcPr>
            <w:tcW w:w="1659" w:type="dxa"/>
            <w:vMerge w:val="restart"/>
          </w:tcPr>
          <w:p w:rsidR="006D6A5B" w:rsidRPr="00E80E34" w:rsidRDefault="006D6A5B" w:rsidP="009A7725">
            <w:pPr>
              <w:jc w:val="center"/>
            </w:pPr>
          </w:p>
          <w:p w:rsidR="006D6A5B" w:rsidRPr="00E80E34" w:rsidRDefault="006D6A5B" w:rsidP="009A7725">
            <w:pPr>
              <w:jc w:val="center"/>
            </w:pPr>
            <w:r w:rsidRPr="00E80E34">
              <w:t>Октябрь</w:t>
            </w:r>
          </w:p>
        </w:tc>
        <w:tc>
          <w:tcPr>
            <w:tcW w:w="12843" w:type="dxa"/>
            <w:gridSpan w:val="3"/>
          </w:tcPr>
          <w:p w:rsidR="006D6A5B" w:rsidRPr="00E80E34" w:rsidRDefault="006D6A5B" w:rsidP="009A7725">
            <w:pPr>
              <w:jc w:val="center"/>
            </w:pPr>
            <w:r w:rsidRPr="00E80E34">
              <w:t>Фольклорный праздник «</w:t>
            </w:r>
            <w:proofErr w:type="spellStart"/>
            <w:r w:rsidRPr="00E80E34">
              <w:t>Осенины</w:t>
            </w:r>
            <w:proofErr w:type="spellEnd"/>
            <w:r w:rsidRPr="00E80E34">
              <w:t>»</w:t>
            </w:r>
          </w:p>
        </w:tc>
      </w:tr>
      <w:tr w:rsidR="006D6A5B" w:rsidRPr="00E80E34" w:rsidTr="006523C2">
        <w:trPr>
          <w:trHeight w:val="293"/>
        </w:trPr>
        <w:tc>
          <w:tcPr>
            <w:tcW w:w="1659" w:type="dxa"/>
            <w:vMerge/>
          </w:tcPr>
          <w:p w:rsidR="006D6A5B" w:rsidRPr="00E80E34" w:rsidRDefault="006D6A5B" w:rsidP="009A7725">
            <w:pPr>
              <w:jc w:val="center"/>
            </w:pPr>
          </w:p>
        </w:tc>
        <w:tc>
          <w:tcPr>
            <w:tcW w:w="8553" w:type="dxa"/>
            <w:gridSpan w:val="2"/>
          </w:tcPr>
          <w:p w:rsidR="006D6A5B" w:rsidRDefault="00F559EB" w:rsidP="009A7725">
            <w:pPr>
              <w:jc w:val="center"/>
            </w:pPr>
            <w:r>
              <w:t>Фотовыставка «Улыбки наших детей»</w:t>
            </w:r>
          </w:p>
          <w:p w:rsidR="00F559EB" w:rsidRPr="00E80E34" w:rsidRDefault="00F559EB" w:rsidP="009A7725">
            <w:pPr>
              <w:jc w:val="center"/>
            </w:pPr>
            <w:r>
              <w:t>Детский проект «В мире животных»</w:t>
            </w:r>
          </w:p>
        </w:tc>
        <w:tc>
          <w:tcPr>
            <w:tcW w:w="4290" w:type="dxa"/>
          </w:tcPr>
          <w:p w:rsidR="006D6A5B" w:rsidRPr="00E80E34" w:rsidRDefault="00F559EB" w:rsidP="009A7725">
            <w:pPr>
              <w:jc w:val="center"/>
            </w:pPr>
            <w:r>
              <w:t>С</w:t>
            </w:r>
            <w:r w:rsidRPr="00E80E34">
              <w:t>обрание</w:t>
            </w:r>
            <w:r>
              <w:t xml:space="preserve"> «Предоставить самому себе»</w:t>
            </w:r>
          </w:p>
          <w:p w:rsidR="006D6A5B" w:rsidRPr="00E80E34" w:rsidRDefault="006D6A5B" w:rsidP="009A7725">
            <w:pPr>
              <w:jc w:val="center"/>
            </w:pPr>
          </w:p>
        </w:tc>
      </w:tr>
      <w:tr w:rsidR="006D6A5B" w:rsidRPr="00E80E34" w:rsidTr="006523C2">
        <w:tc>
          <w:tcPr>
            <w:tcW w:w="1659" w:type="dxa"/>
          </w:tcPr>
          <w:p w:rsidR="006D6A5B" w:rsidRPr="00E80E34" w:rsidRDefault="006D6A5B" w:rsidP="009A7725">
            <w:pPr>
              <w:jc w:val="center"/>
            </w:pPr>
          </w:p>
          <w:p w:rsidR="006D6A5B" w:rsidRPr="00E80E34" w:rsidRDefault="006D6A5B" w:rsidP="009A7725">
            <w:pPr>
              <w:jc w:val="center"/>
            </w:pPr>
            <w:r w:rsidRPr="00E80E34">
              <w:t>Ноябрь</w:t>
            </w:r>
          </w:p>
        </w:tc>
        <w:tc>
          <w:tcPr>
            <w:tcW w:w="8553" w:type="dxa"/>
            <w:gridSpan w:val="2"/>
          </w:tcPr>
          <w:p w:rsidR="006D6A5B" w:rsidRPr="00E80E34" w:rsidRDefault="00F559EB" w:rsidP="009A7725">
            <w:pPr>
              <w:pStyle w:val="a6"/>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Музыкальный </w:t>
            </w:r>
            <w:proofErr w:type="gramStart"/>
            <w:r>
              <w:rPr>
                <w:rFonts w:ascii="Times New Roman" w:hAnsi="Times New Roman"/>
                <w:sz w:val="24"/>
                <w:szCs w:val="24"/>
              </w:rPr>
              <w:t>праздник</w:t>
            </w:r>
            <w:proofErr w:type="gramEnd"/>
            <w:r>
              <w:rPr>
                <w:rFonts w:ascii="Times New Roman" w:hAnsi="Times New Roman"/>
                <w:sz w:val="24"/>
                <w:szCs w:val="24"/>
              </w:rPr>
              <w:t xml:space="preserve"> </w:t>
            </w:r>
            <w:r w:rsidR="006D6A5B" w:rsidRPr="00E80E34">
              <w:rPr>
                <w:rFonts w:ascii="Times New Roman" w:hAnsi="Times New Roman"/>
                <w:sz w:val="24"/>
                <w:szCs w:val="24"/>
              </w:rPr>
              <w:t>посвящённы</w:t>
            </w:r>
            <w:r>
              <w:rPr>
                <w:rFonts w:ascii="Times New Roman" w:hAnsi="Times New Roman"/>
                <w:sz w:val="24"/>
                <w:szCs w:val="24"/>
              </w:rPr>
              <w:t>й</w:t>
            </w:r>
            <w:r w:rsidR="006D6A5B" w:rsidRPr="00E80E34">
              <w:rPr>
                <w:rFonts w:ascii="Times New Roman" w:hAnsi="Times New Roman"/>
                <w:sz w:val="24"/>
                <w:szCs w:val="24"/>
              </w:rPr>
              <w:t xml:space="preserve"> Дню матери </w:t>
            </w:r>
          </w:p>
          <w:p w:rsidR="006D6A5B" w:rsidRDefault="006D6A5B" w:rsidP="00F559EB">
            <w:pPr>
              <w:pStyle w:val="a6"/>
              <w:numPr>
                <w:ilvl w:val="0"/>
                <w:numId w:val="6"/>
              </w:numPr>
              <w:spacing w:after="0" w:line="240" w:lineRule="auto"/>
              <w:jc w:val="both"/>
              <w:rPr>
                <w:rFonts w:ascii="Times New Roman" w:hAnsi="Times New Roman"/>
                <w:sz w:val="24"/>
                <w:szCs w:val="24"/>
              </w:rPr>
            </w:pPr>
            <w:r w:rsidRPr="00E80E34">
              <w:rPr>
                <w:rFonts w:ascii="Times New Roman" w:hAnsi="Times New Roman"/>
                <w:sz w:val="24"/>
                <w:szCs w:val="24"/>
              </w:rPr>
              <w:t>Выставка рисунков «Моя мама»</w:t>
            </w:r>
          </w:p>
          <w:p w:rsidR="00F559EB" w:rsidRPr="00F559EB" w:rsidRDefault="00F559EB" w:rsidP="00F559EB">
            <w:pPr>
              <w:pStyle w:val="a6"/>
              <w:numPr>
                <w:ilvl w:val="0"/>
                <w:numId w:val="6"/>
              </w:numPr>
              <w:spacing w:after="0" w:line="240" w:lineRule="auto"/>
              <w:jc w:val="both"/>
              <w:rPr>
                <w:rFonts w:ascii="Times New Roman" w:hAnsi="Times New Roman"/>
                <w:sz w:val="24"/>
                <w:szCs w:val="24"/>
              </w:rPr>
            </w:pPr>
            <w:r>
              <w:rPr>
                <w:rFonts w:ascii="Times New Roman" w:hAnsi="Times New Roman"/>
                <w:sz w:val="24"/>
                <w:szCs w:val="24"/>
              </w:rPr>
              <w:t>Интеллектуальное соревнование «Умники и умницы»</w:t>
            </w:r>
          </w:p>
        </w:tc>
        <w:tc>
          <w:tcPr>
            <w:tcW w:w="4290" w:type="dxa"/>
          </w:tcPr>
          <w:p w:rsidR="006D6A5B" w:rsidRPr="00E80E34" w:rsidRDefault="006D6A5B" w:rsidP="009A7725">
            <w:pPr>
              <w:jc w:val="center"/>
            </w:pPr>
            <w:r>
              <w:t>Творческое дело</w:t>
            </w:r>
            <w:r w:rsidRPr="00E80E34">
              <w:t xml:space="preserve"> </w:t>
            </w:r>
          </w:p>
          <w:p w:rsidR="006D6A5B" w:rsidRPr="00E80E34" w:rsidRDefault="006D6A5B" w:rsidP="009A7725">
            <w:pPr>
              <w:jc w:val="center"/>
            </w:pPr>
            <w:r w:rsidRPr="00E80E34">
              <w:t>«</w:t>
            </w:r>
            <w:r>
              <w:t>Все умеют наши мамы»</w:t>
            </w:r>
          </w:p>
        </w:tc>
      </w:tr>
      <w:tr w:rsidR="006D6A5B" w:rsidRPr="00E80E34" w:rsidTr="006523C2">
        <w:tc>
          <w:tcPr>
            <w:tcW w:w="1659" w:type="dxa"/>
            <w:vMerge w:val="restart"/>
          </w:tcPr>
          <w:p w:rsidR="006D6A5B" w:rsidRPr="00E80E34" w:rsidRDefault="006D6A5B" w:rsidP="009A7725">
            <w:pPr>
              <w:jc w:val="center"/>
            </w:pPr>
          </w:p>
          <w:p w:rsidR="006D6A5B" w:rsidRPr="00E80E34" w:rsidRDefault="006D6A5B" w:rsidP="009A7725">
            <w:pPr>
              <w:jc w:val="center"/>
            </w:pPr>
            <w:r w:rsidRPr="00E80E34">
              <w:t>Декабрь</w:t>
            </w:r>
          </w:p>
          <w:p w:rsidR="006D6A5B" w:rsidRPr="00E80E34" w:rsidRDefault="006D6A5B" w:rsidP="009A7725">
            <w:pPr>
              <w:jc w:val="center"/>
            </w:pPr>
          </w:p>
        </w:tc>
        <w:tc>
          <w:tcPr>
            <w:tcW w:w="8553" w:type="dxa"/>
            <w:gridSpan w:val="2"/>
          </w:tcPr>
          <w:p w:rsidR="006D6A5B" w:rsidRPr="00E80E34" w:rsidRDefault="006D6A5B" w:rsidP="009A7725">
            <w:pPr>
              <w:jc w:val="center"/>
            </w:pPr>
            <w:r w:rsidRPr="00E80E34">
              <w:t>Мастерская Деда Мороза</w:t>
            </w:r>
          </w:p>
        </w:tc>
        <w:tc>
          <w:tcPr>
            <w:tcW w:w="4290" w:type="dxa"/>
          </w:tcPr>
          <w:p w:rsidR="006D6A5B" w:rsidRPr="00E80E34" w:rsidRDefault="00F559EB" w:rsidP="009A7725">
            <w:pPr>
              <w:jc w:val="center"/>
            </w:pPr>
            <w:r>
              <w:t>Детско-родительский к</w:t>
            </w:r>
            <w:r w:rsidR="006D6A5B" w:rsidRPr="00E80E34">
              <w:t xml:space="preserve">онкурс </w:t>
            </w:r>
          </w:p>
          <w:p w:rsidR="006D6A5B" w:rsidRPr="00E80E34" w:rsidRDefault="006D6A5B" w:rsidP="009A7725">
            <w:pPr>
              <w:jc w:val="center"/>
            </w:pPr>
            <w:r>
              <w:t>«</w:t>
            </w:r>
            <w:r w:rsidR="00F559EB">
              <w:t>Я придумал дорожный знак</w:t>
            </w:r>
            <w:r w:rsidRPr="00E80E34">
              <w:t>»</w:t>
            </w:r>
          </w:p>
        </w:tc>
      </w:tr>
      <w:tr w:rsidR="006D6A5B" w:rsidRPr="00E80E34" w:rsidTr="006523C2">
        <w:tc>
          <w:tcPr>
            <w:tcW w:w="1659" w:type="dxa"/>
            <w:vMerge/>
          </w:tcPr>
          <w:p w:rsidR="006D6A5B" w:rsidRPr="00E80E34" w:rsidRDefault="006D6A5B" w:rsidP="009A7725">
            <w:pPr>
              <w:jc w:val="center"/>
            </w:pPr>
          </w:p>
        </w:tc>
        <w:tc>
          <w:tcPr>
            <w:tcW w:w="12843" w:type="dxa"/>
            <w:gridSpan w:val="3"/>
          </w:tcPr>
          <w:p w:rsidR="006D6A5B" w:rsidRDefault="00F559EB" w:rsidP="006D6A5B">
            <w:pPr>
              <w:numPr>
                <w:ilvl w:val="0"/>
                <w:numId w:val="8"/>
              </w:numPr>
            </w:pPr>
            <w:r>
              <w:t>Акция альтернатив «Д</w:t>
            </w:r>
            <w:r w:rsidR="006D6A5B">
              <w:t>ень без телевизионного насилия»</w:t>
            </w:r>
          </w:p>
          <w:p w:rsidR="006D6A5B" w:rsidRDefault="006D6A5B" w:rsidP="006D6A5B">
            <w:pPr>
              <w:numPr>
                <w:ilvl w:val="0"/>
                <w:numId w:val="8"/>
              </w:numPr>
            </w:pPr>
            <w:r w:rsidRPr="00E80E34">
              <w:t>Новогодние праздники</w:t>
            </w:r>
          </w:p>
          <w:p w:rsidR="006D6A5B" w:rsidRPr="00E80E34" w:rsidRDefault="006D6A5B" w:rsidP="00F559EB">
            <w:pPr>
              <w:numPr>
                <w:ilvl w:val="0"/>
                <w:numId w:val="8"/>
              </w:numPr>
            </w:pPr>
            <w:r>
              <w:t>Акция «Снежный городок»</w:t>
            </w:r>
          </w:p>
        </w:tc>
      </w:tr>
      <w:tr w:rsidR="006D6A5B" w:rsidRPr="00E80E34" w:rsidTr="006523C2">
        <w:tc>
          <w:tcPr>
            <w:tcW w:w="1659" w:type="dxa"/>
            <w:vMerge w:val="restart"/>
          </w:tcPr>
          <w:p w:rsidR="006D6A5B" w:rsidRPr="00E80E34" w:rsidRDefault="006D6A5B" w:rsidP="009A7725">
            <w:pPr>
              <w:jc w:val="center"/>
            </w:pPr>
          </w:p>
          <w:p w:rsidR="006D6A5B" w:rsidRPr="00E80E34" w:rsidRDefault="006D6A5B" w:rsidP="009A7725">
            <w:pPr>
              <w:jc w:val="center"/>
            </w:pPr>
            <w:r w:rsidRPr="00E80E34">
              <w:t>Январь</w:t>
            </w:r>
          </w:p>
        </w:tc>
        <w:tc>
          <w:tcPr>
            <w:tcW w:w="8553" w:type="dxa"/>
            <w:gridSpan w:val="2"/>
          </w:tcPr>
          <w:p w:rsidR="006D6A5B" w:rsidRDefault="006D6A5B" w:rsidP="009A7725">
            <w:pPr>
              <w:pStyle w:val="a6"/>
              <w:numPr>
                <w:ilvl w:val="0"/>
                <w:numId w:val="5"/>
              </w:numPr>
              <w:spacing w:after="0" w:line="240" w:lineRule="auto"/>
              <w:jc w:val="both"/>
              <w:rPr>
                <w:rFonts w:ascii="Times New Roman" w:hAnsi="Times New Roman"/>
                <w:sz w:val="24"/>
                <w:szCs w:val="24"/>
              </w:rPr>
            </w:pPr>
            <w:r w:rsidRPr="00E80E34">
              <w:rPr>
                <w:rFonts w:ascii="Times New Roman" w:hAnsi="Times New Roman"/>
                <w:sz w:val="24"/>
                <w:szCs w:val="24"/>
              </w:rPr>
              <w:t>Фольклорное развлечение «</w:t>
            </w:r>
            <w:r>
              <w:rPr>
                <w:rFonts w:ascii="Times New Roman" w:hAnsi="Times New Roman"/>
                <w:sz w:val="24"/>
                <w:szCs w:val="24"/>
              </w:rPr>
              <w:t>Рождественские забавы</w:t>
            </w:r>
            <w:r w:rsidRPr="00E80E34">
              <w:rPr>
                <w:rFonts w:ascii="Times New Roman" w:hAnsi="Times New Roman"/>
                <w:sz w:val="24"/>
                <w:szCs w:val="24"/>
              </w:rPr>
              <w:t>»</w:t>
            </w:r>
          </w:p>
          <w:p w:rsidR="006D6A5B" w:rsidRDefault="006D6A5B" w:rsidP="0077143B">
            <w:pPr>
              <w:pStyle w:val="a6"/>
              <w:numPr>
                <w:ilvl w:val="0"/>
                <w:numId w:val="5"/>
              </w:numPr>
              <w:spacing w:after="0" w:line="240" w:lineRule="auto"/>
              <w:jc w:val="both"/>
              <w:rPr>
                <w:rFonts w:ascii="Times New Roman" w:hAnsi="Times New Roman"/>
                <w:sz w:val="24"/>
                <w:szCs w:val="24"/>
              </w:rPr>
            </w:pPr>
            <w:r>
              <w:rPr>
                <w:rFonts w:ascii="Times New Roman" w:hAnsi="Times New Roman"/>
                <w:sz w:val="24"/>
                <w:szCs w:val="24"/>
              </w:rPr>
              <w:t>Каникулярная неделя</w:t>
            </w:r>
          </w:p>
          <w:p w:rsidR="0077143B" w:rsidRPr="0077143B" w:rsidRDefault="0077143B" w:rsidP="0077143B">
            <w:pPr>
              <w:pStyle w:val="a6"/>
              <w:numPr>
                <w:ilvl w:val="0"/>
                <w:numId w:val="5"/>
              </w:numPr>
              <w:spacing w:after="0" w:line="240" w:lineRule="auto"/>
              <w:jc w:val="both"/>
              <w:rPr>
                <w:rFonts w:ascii="Times New Roman" w:hAnsi="Times New Roman"/>
                <w:sz w:val="24"/>
                <w:szCs w:val="24"/>
              </w:rPr>
            </w:pPr>
            <w:r>
              <w:rPr>
                <w:rFonts w:ascii="Times New Roman" w:hAnsi="Times New Roman"/>
                <w:sz w:val="24"/>
                <w:szCs w:val="24"/>
              </w:rPr>
              <w:t>Развлечение «Веселое путешествие по школе»</w:t>
            </w:r>
          </w:p>
        </w:tc>
        <w:tc>
          <w:tcPr>
            <w:tcW w:w="4290" w:type="dxa"/>
          </w:tcPr>
          <w:p w:rsidR="006D6A5B" w:rsidRPr="00E80E34" w:rsidRDefault="0077143B" w:rsidP="009A7725">
            <w:pPr>
              <w:jc w:val="center"/>
            </w:pPr>
            <w:r>
              <w:t>Семейный вернисаж «Сказка из мусора»</w:t>
            </w:r>
          </w:p>
        </w:tc>
      </w:tr>
      <w:tr w:rsidR="006D6A5B" w:rsidRPr="00E80E34" w:rsidTr="006523C2">
        <w:tc>
          <w:tcPr>
            <w:tcW w:w="1659" w:type="dxa"/>
            <w:vMerge/>
          </w:tcPr>
          <w:p w:rsidR="006D6A5B" w:rsidRPr="00E80E34" w:rsidRDefault="006D6A5B" w:rsidP="009A7725">
            <w:pPr>
              <w:jc w:val="center"/>
            </w:pPr>
          </w:p>
        </w:tc>
        <w:tc>
          <w:tcPr>
            <w:tcW w:w="12843" w:type="dxa"/>
            <w:gridSpan w:val="3"/>
          </w:tcPr>
          <w:p w:rsidR="006D6A5B" w:rsidRPr="00E80E34" w:rsidRDefault="006D6A5B" w:rsidP="009A7725">
            <w:pPr>
              <w:jc w:val="center"/>
            </w:pPr>
            <w:r w:rsidRPr="00E80E34">
              <w:t>День открытых дверей</w:t>
            </w:r>
          </w:p>
          <w:p w:rsidR="006D6A5B" w:rsidRPr="00E80E34" w:rsidRDefault="0077143B" w:rsidP="009A7725">
            <w:pPr>
              <w:jc w:val="center"/>
            </w:pPr>
            <w:r>
              <w:t>Конкурс рисунков «Новогодний город»</w:t>
            </w:r>
          </w:p>
        </w:tc>
      </w:tr>
      <w:tr w:rsidR="006D6A5B" w:rsidRPr="00E80E34" w:rsidTr="006523C2">
        <w:tc>
          <w:tcPr>
            <w:tcW w:w="1659" w:type="dxa"/>
            <w:vMerge w:val="restart"/>
          </w:tcPr>
          <w:p w:rsidR="006D6A5B" w:rsidRPr="00E80E34" w:rsidRDefault="006D6A5B" w:rsidP="009A7725">
            <w:pPr>
              <w:jc w:val="center"/>
            </w:pPr>
          </w:p>
          <w:p w:rsidR="006D6A5B" w:rsidRPr="00E80E34" w:rsidRDefault="006D6A5B" w:rsidP="009A7725">
            <w:pPr>
              <w:jc w:val="center"/>
            </w:pPr>
            <w:r w:rsidRPr="00E80E34">
              <w:t>Февраль</w:t>
            </w:r>
          </w:p>
        </w:tc>
        <w:tc>
          <w:tcPr>
            <w:tcW w:w="12843" w:type="dxa"/>
            <w:gridSpan w:val="3"/>
          </w:tcPr>
          <w:p w:rsidR="006D6A5B" w:rsidRPr="00E80E34" w:rsidRDefault="006D6A5B" w:rsidP="009A7725">
            <w:pPr>
              <w:jc w:val="center"/>
            </w:pPr>
            <w:r>
              <w:t xml:space="preserve">Неделя нескучного </w:t>
            </w:r>
            <w:r w:rsidRPr="00E80E34">
              <w:t>здоровья</w:t>
            </w:r>
          </w:p>
        </w:tc>
      </w:tr>
      <w:tr w:rsidR="006D6A5B" w:rsidRPr="00E80E34" w:rsidTr="006523C2">
        <w:tc>
          <w:tcPr>
            <w:tcW w:w="1659" w:type="dxa"/>
            <w:vMerge/>
          </w:tcPr>
          <w:p w:rsidR="006D6A5B" w:rsidRPr="00E80E34" w:rsidRDefault="006D6A5B" w:rsidP="009A7725">
            <w:pPr>
              <w:jc w:val="center"/>
            </w:pPr>
          </w:p>
        </w:tc>
        <w:tc>
          <w:tcPr>
            <w:tcW w:w="8553" w:type="dxa"/>
            <w:gridSpan w:val="2"/>
          </w:tcPr>
          <w:p w:rsidR="006D6A5B" w:rsidRPr="00E80E34" w:rsidRDefault="006D6A5B" w:rsidP="009A7725">
            <w:pPr>
              <w:jc w:val="center"/>
            </w:pPr>
            <w:r w:rsidRPr="00E80E34">
              <w:t>Тематический день, посвящённый Дню защитника Отечества</w:t>
            </w:r>
          </w:p>
        </w:tc>
        <w:tc>
          <w:tcPr>
            <w:tcW w:w="4290" w:type="dxa"/>
          </w:tcPr>
          <w:p w:rsidR="006D6A5B" w:rsidRPr="00E80E34" w:rsidRDefault="006D6A5B" w:rsidP="009A7725">
            <w:pPr>
              <w:jc w:val="center"/>
            </w:pPr>
            <w:r>
              <w:t>Фотов</w:t>
            </w:r>
            <w:r w:rsidRPr="00E80E34">
              <w:t>ыставка «</w:t>
            </w:r>
            <w:r>
              <w:t>Добро глазами детей</w:t>
            </w:r>
            <w:r w:rsidRPr="00E80E34">
              <w:t>»</w:t>
            </w:r>
          </w:p>
        </w:tc>
      </w:tr>
      <w:tr w:rsidR="006D6A5B" w:rsidRPr="00E80E34" w:rsidTr="006523C2">
        <w:tc>
          <w:tcPr>
            <w:tcW w:w="1659" w:type="dxa"/>
            <w:vMerge/>
          </w:tcPr>
          <w:p w:rsidR="006D6A5B" w:rsidRPr="00E80E34" w:rsidRDefault="006D6A5B" w:rsidP="009A7725">
            <w:pPr>
              <w:jc w:val="center"/>
            </w:pPr>
          </w:p>
        </w:tc>
        <w:tc>
          <w:tcPr>
            <w:tcW w:w="12843" w:type="dxa"/>
            <w:gridSpan w:val="3"/>
          </w:tcPr>
          <w:p w:rsidR="006D6A5B" w:rsidRPr="00E80E34" w:rsidRDefault="006D6A5B" w:rsidP="009A7725">
            <w:pPr>
              <w:jc w:val="center"/>
            </w:pPr>
            <w:r>
              <w:t>Литератур</w:t>
            </w:r>
            <w:r w:rsidRPr="00E80E34">
              <w:t xml:space="preserve">ный </w:t>
            </w:r>
            <w:r>
              <w:t>конкурс</w:t>
            </w:r>
            <w:r w:rsidRPr="00E80E34">
              <w:t xml:space="preserve"> «</w:t>
            </w:r>
            <w:r>
              <w:t>Моя семья</w:t>
            </w:r>
            <w:r w:rsidRPr="00E80E34">
              <w:t>»</w:t>
            </w:r>
          </w:p>
          <w:p w:rsidR="006D6A5B" w:rsidRDefault="0077143B" w:rsidP="009A7725">
            <w:pPr>
              <w:jc w:val="center"/>
            </w:pPr>
            <w:r w:rsidRPr="001620DD">
              <w:t>Ситуация письменной речи «</w:t>
            </w:r>
            <w:r>
              <w:t>Доброта-добродетель…</w:t>
            </w:r>
            <w:r w:rsidRPr="001620DD">
              <w:t>»</w:t>
            </w:r>
          </w:p>
          <w:p w:rsidR="006523C2" w:rsidRPr="00E80E34" w:rsidRDefault="0077143B" w:rsidP="009A7725">
            <w:pPr>
              <w:jc w:val="center"/>
            </w:pPr>
            <w:r>
              <w:t>Акция «Подари книгу детям»</w:t>
            </w:r>
          </w:p>
        </w:tc>
      </w:tr>
      <w:tr w:rsidR="006D6A5B" w:rsidRPr="00E80E34" w:rsidTr="006523C2">
        <w:tc>
          <w:tcPr>
            <w:tcW w:w="1659" w:type="dxa"/>
            <w:vMerge w:val="restart"/>
          </w:tcPr>
          <w:p w:rsidR="006D6A5B" w:rsidRPr="00E80E34" w:rsidRDefault="006D6A5B" w:rsidP="009A7725">
            <w:pPr>
              <w:jc w:val="center"/>
            </w:pPr>
          </w:p>
          <w:p w:rsidR="006D6A5B" w:rsidRPr="00E80E34" w:rsidRDefault="006D6A5B" w:rsidP="009A7725">
            <w:pPr>
              <w:jc w:val="center"/>
            </w:pPr>
            <w:r w:rsidRPr="00E80E34">
              <w:lastRenderedPageBreak/>
              <w:t>Март</w:t>
            </w:r>
          </w:p>
        </w:tc>
        <w:tc>
          <w:tcPr>
            <w:tcW w:w="12843" w:type="dxa"/>
            <w:gridSpan w:val="3"/>
          </w:tcPr>
          <w:p w:rsidR="006D6A5B" w:rsidRDefault="006D6A5B" w:rsidP="009A7725">
            <w:pPr>
              <w:jc w:val="center"/>
            </w:pPr>
            <w:r w:rsidRPr="00E80E34">
              <w:lastRenderedPageBreak/>
              <w:t>Праздники, посвящённые Международному женскому дню – 8 марта</w:t>
            </w:r>
          </w:p>
          <w:p w:rsidR="006D6A5B" w:rsidRDefault="006D6A5B" w:rsidP="009A7725">
            <w:pPr>
              <w:jc w:val="center"/>
            </w:pPr>
            <w:r>
              <w:lastRenderedPageBreak/>
              <w:t>Курсы для родителей «Скоро в школу»</w:t>
            </w:r>
          </w:p>
          <w:p w:rsidR="006D6A5B" w:rsidRPr="00E80E34" w:rsidRDefault="00E32E79" w:rsidP="009A7725">
            <w:pPr>
              <w:jc w:val="center"/>
            </w:pPr>
            <w:r>
              <w:t>Ситуация общения  «Расскажу родителям»</w:t>
            </w:r>
          </w:p>
        </w:tc>
      </w:tr>
      <w:tr w:rsidR="006D6A5B" w:rsidRPr="00E80E34" w:rsidTr="006523C2">
        <w:trPr>
          <w:trHeight w:val="838"/>
        </w:trPr>
        <w:tc>
          <w:tcPr>
            <w:tcW w:w="1659" w:type="dxa"/>
            <w:vMerge/>
          </w:tcPr>
          <w:p w:rsidR="006D6A5B" w:rsidRPr="00E80E34" w:rsidRDefault="006D6A5B" w:rsidP="009A7725">
            <w:pPr>
              <w:jc w:val="center"/>
            </w:pPr>
          </w:p>
        </w:tc>
        <w:tc>
          <w:tcPr>
            <w:tcW w:w="8553" w:type="dxa"/>
            <w:gridSpan w:val="2"/>
          </w:tcPr>
          <w:p w:rsidR="006D6A5B" w:rsidRPr="00E80E34" w:rsidRDefault="006D6A5B" w:rsidP="009A7725">
            <w:pPr>
              <w:pStyle w:val="a6"/>
              <w:numPr>
                <w:ilvl w:val="0"/>
                <w:numId w:val="4"/>
              </w:numPr>
              <w:spacing w:after="0" w:line="240" w:lineRule="auto"/>
              <w:jc w:val="both"/>
              <w:rPr>
                <w:rFonts w:ascii="Times New Roman" w:hAnsi="Times New Roman"/>
                <w:sz w:val="24"/>
                <w:szCs w:val="24"/>
              </w:rPr>
            </w:pPr>
            <w:r w:rsidRPr="00E80E34">
              <w:rPr>
                <w:rFonts w:ascii="Times New Roman" w:hAnsi="Times New Roman"/>
                <w:sz w:val="24"/>
                <w:szCs w:val="24"/>
              </w:rPr>
              <w:t>Фольклорный праздник «Масленица»</w:t>
            </w:r>
          </w:p>
          <w:p w:rsidR="006D6A5B" w:rsidRPr="00E80E34" w:rsidRDefault="006D6A5B" w:rsidP="009A7725">
            <w:pPr>
              <w:pStyle w:val="a6"/>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Мастерская </w:t>
            </w:r>
            <w:r w:rsidRPr="00E80E34">
              <w:rPr>
                <w:rFonts w:ascii="Times New Roman" w:hAnsi="Times New Roman"/>
                <w:sz w:val="24"/>
                <w:szCs w:val="24"/>
              </w:rPr>
              <w:t>«</w:t>
            </w:r>
            <w:r>
              <w:rPr>
                <w:rFonts w:ascii="Times New Roman" w:hAnsi="Times New Roman"/>
                <w:sz w:val="24"/>
                <w:szCs w:val="24"/>
              </w:rPr>
              <w:t>Открытка для мамы</w:t>
            </w:r>
            <w:r w:rsidRPr="00E80E34">
              <w:rPr>
                <w:rFonts w:ascii="Times New Roman" w:hAnsi="Times New Roman"/>
                <w:sz w:val="24"/>
                <w:szCs w:val="24"/>
              </w:rPr>
              <w:t>»</w:t>
            </w:r>
          </w:p>
        </w:tc>
        <w:tc>
          <w:tcPr>
            <w:tcW w:w="4290" w:type="dxa"/>
          </w:tcPr>
          <w:p w:rsidR="0077143B" w:rsidRDefault="0077143B" w:rsidP="009A7725">
            <w:pPr>
              <w:jc w:val="center"/>
            </w:pPr>
            <w:r>
              <w:t>Курсы для родителей «Скоро в школу»</w:t>
            </w:r>
          </w:p>
          <w:p w:rsidR="006D6A5B" w:rsidRPr="00E80E34" w:rsidRDefault="006D6A5B" w:rsidP="009A7725">
            <w:pPr>
              <w:jc w:val="center"/>
            </w:pPr>
          </w:p>
        </w:tc>
      </w:tr>
      <w:tr w:rsidR="006D6A5B" w:rsidRPr="00E80E34" w:rsidTr="006523C2">
        <w:tc>
          <w:tcPr>
            <w:tcW w:w="1659" w:type="dxa"/>
            <w:vMerge w:val="restart"/>
          </w:tcPr>
          <w:p w:rsidR="006D6A5B" w:rsidRPr="00E80E34" w:rsidRDefault="006D6A5B" w:rsidP="009A7725">
            <w:pPr>
              <w:jc w:val="center"/>
            </w:pPr>
          </w:p>
          <w:p w:rsidR="006D6A5B" w:rsidRPr="00E80E34" w:rsidRDefault="006D6A5B" w:rsidP="009A7725">
            <w:pPr>
              <w:jc w:val="center"/>
            </w:pPr>
            <w:r w:rsidRPr="00E80E34">
              <w:t>Апрель</w:t>
            </w:r>
          </w:p>
        </w:tc>
        <w:tc>
          <w:tcPr>
            <w:tcW w:w="12843" w:type="dxa"/>
            <w:gridSpan w:val="3"/>
          </w:tcPr>
          <w:p w:rsidR="00E32E79" w:rsidRDefault="00E32E79" w:rsidP="009A7725">
            <w:pPr>
              <w:jc w:val="center"/>
            </w:pPr>
            <w:r>
              <w:t>Общее родительское собрание «Близкие родственники»</w:t>
            </w:r>
          </w:p>
          <w:p w:rsidR="006D6A5B" w:rsidRDefault="006D6A5B" w:rsidP="009A7725">
            <w:pPr>
              <w:jc w:val="center"/>
            </w:pPr>
            <w:r w:rsidRPr="00E80E34">
              <w:t>День здоровья (7 апреля – Всемирный День здоровья)</w:t>
            </w:r>
          </w:p>
          <w:p w:rsidR="006D6A5B" w:rsidRPr="00E80E34" w:rsidRDefault="006D6A5B" w:rsidP="009A7725">
            <w:pPr>
              <w:jc w:val="center"/>
            </w:pPr>
          </w:p>
        </w:tc>
      </w:tr>
      <w:tr w:rsidR="006D6A5B" w:rsidRPr="00E80E34" w:rsidTr="006523C2">
        <w:trPr>
          <w:trHeight w:val="838"/>
        </w:trPr>
        <w:tc>
          <w:tcPr>
            <w:tcW w:w="1659" w:type="dxa"/>
            <w:vMerge/>
          </w:tcPr>
          <w:p w:rsidR="006D6A5B" w:rsidRPr="00E80E34" w:rsidRDefault="006D6A5B" w:rsidP="009A7725">
            <w:pPr>
              <w:jc w:val="center"/>
            </w:pPr>
          </w:p>
        </w:tc>
        <w:tc>
          <w:tcPr>
            <w:tcW w:w="8553" w:type="dxa"/>
            <w:gridSpan w:val="2"/>
          </w:tcPr>
          <w:p w:rsidR="006D6A5B" w:rsidRDefault="006D6A5B" w:rsidP="009A7725">
            <w:pPr>
              <w:pStyle w:val="a6"/>
              <w:numPr>
                <w:ilvl w:val="0"/>
                <w:numId w:val="2"/>
              </w:numPr>
              <w:spacing w:after="0" w:line="240" w:lineRule="auto"/>
              <w:jc w:val="both"/>
              <w:rPr>
                <w:rFonts w:ascii="Times New Roman" w:hAnsi="Times New Roman"/>
                <w:sz w:val="24"/>
                <w:szCs w:val="24"/>
              </w:rPr>
            </w:pPr>
            <w:r>
              <w:rPr>
                <w:rFonts w:ascii="Times New Roman" w:hAnsi="Times New Roman"/>
                <w:sz w:val="24"/>
                <w:szCs w:val="24"/>
              </w:rPr>
              <w:t>Развлечение «День смеха»</w:t>
            </w:r>
          </w:p>
          <w:p w:rsidR="006D6A5B" w:rsidRPr="00E80E34" w:rsidRDefault="006D6A5B" w:rsidP="009A7725">
            <w:pPr>
              <w:pStyle w:val="a6"/>
              <w:numPr>
                <w:ilvl w:val="0"/>
                <w:numId w:val="2"/>
              </w:numPr>
              <w:spacing w:after="0" w:line="240" w:lineRule="auto"/>
              <w:jc w:val="both"/>
              <w:rPr>
                <w:rFonts w:ascii="Times New Roman" w:hAnsi="Times New Roman"/>
                <w:sz w:val="24"/>
                <w:szCs w:val="24"/>
              </w:rPr>
            </w:pPr>
            <w:r>
              <w:rPr>
                <w:rFonts w:ascii="Times New Roman" w:hAnsi="Times New Roman"/>
                <w:sz w:val="24"/>
                <w:szCs w:val="24"/>
              </w:rPr>
              <w:t>Выставка совместных работ «Витаминный коллаж»</w:t>
            </w:r>
          </w:p>
          <w:p w:rsidR="006D6A5B" w:rsidRDefault="006D6A5B" w:rsidP="009A7725">
            <w:pPr>
              <w:pStyle w:val="a6"/>
              <w:numPr>
                <w:ilvl w:val="0"/>
                <w:numId w:val="2"/>
              </w:numPr>
              <w:spacing w:after="0" w:line="240" w:lineRule="auto"/>
              <w:jc w:val="both"/>
              <w:rPr>
                <w:rFonts w:ascii="Times New Roman" w:hAnsi="Times New Roman"/>
                <w:sz w:val="24"/>
                <w:szCs w:val="24"/>
              </w:rPr>
            </w:pPr>
            <w:r w:rsidRPr="00E80E34">
              <w:rPr>
                <w:rFonts w:ascii="Times New Roman" w:hAnsi="Times New Roman"/>
                <w:sz w:val="24"/>
                <w:szCs w:val="24"/>
              </w:rPr>
              <w:t>Экологический праздник «День Земли» (22 апреля)</w:t>
            </w:r>
          </w:p>
          <w:p w:rsidR="00E32E79" w:rsidRPr="00E32E79" w:rsidRDefault="006D6A5B" w:rsidP="00AF67A1">
            <w:pPr>
              <w:pStyle w:val="a6"/>
              <w:numPr>
                <w:ilvl w:val="0"/>
                <w:numId w:val="2"/>
              </w:numPr>
              <w:spacing w:after="0" w:line="240" w:lineRule="auto"/>
              <w:jc w:val="both"/>
            </w:pPr>
            <w:r>
              <w:rPr>
                <w:rFonts w:ascii="Times New Roman" w:hAnsi="Times New Roman"/>
                <w:sz w:val="24"/>
                <w:szCs w:val="24"/>
              </w:rPr>
              <w:t>Акция «Мирный космос»</w:t>
            </w:r>
          </w:p>
          <w:p w:rsidR="006D6A5B" w:rsidRPr="00E32E79" w:rsidRDefault="00E32E79" w:rsidP="00AF67A1">
            <w:pPr>
              <w:pStyle w:val="a6"/>
              <w:numPr>
                <w:ilvl w:val="0"/>
                <w:numId w:val="2"/>
              </w:numPr>
              <w:spacing w:after="0" w:line="240" w:lineRule="auto"/>
              <w:jc w:val="both"/>
              <w:rPr>
                <w:rFonts w:ascii="Times New Roman" w:hAnsi="Times New Roman"/>
              </w:rPr>
            </w:pPr>
            <w:r w:rsidRPr="00E32E79">
              <w:rPr>
                <w:rFonts w:ascii="Times New Roman" w:hAnsi="Times New Roman"/>
              </w:rPr>
              <w:t xml:space="preserve"> </w:t>
            </w:r>
            <w:r>
              <w:rPr>
                <w:rFonts w:ascii="Times New Roman" w:hAnsi="Times New Roman"/>
              </w:rPr>
              <w:t>Курсы для родителей «Б</w:t>
            </w:r>
            <w:r w:rsidRPr="00E32E79">
              <w:rPr>
                <w:rFonts w:ascii="Times New Roman" w:hAnsi="Times New Roman"/>
              </w:rPr>
              <w:t>удь здоров»</w:t>
            </w:r>
          </w:p>
        </w:tc>
        <w:tc>
          <w:tcPr>
            <w:tcW w:w="4290" w:type="dxa"/>
          </w:tcPr>
          <w:p w:rsidR="00E32E79" w:rsidRDefault="00E32E79" w:rsidP="009A7725">
            <w:pPr>
              <w:jc w:val="center"/>
            </w:pPr>
            <w:r>
              <w:t>Неделя семьи:</w:t>
            </w:r>
          </w:p>
          <w:p w:rsidR="006D6A5B" w:rsidRDefault="006D6A5B" w:rsidP="009A7725">
            <w:pPr>
              <w:jc w:val="center"/>
            </w:pPr>
            <w:r w:rsidRPr="00E80E34">
              <w:t>Собрание</w:t>
            </w:r>
            <w:r w:rsidR="00E32E79">
              <w:t xml:space="preserve"> «Близкие родственники»</w:t>
            </w:r>
          </w:p>
          <w:p w:rsidR="00E32E79" w:rsidRDefault="00E32E79" w:rsidP="009A7725">
            <w:pPr>
              <w:jc w:val="center"/>
            </w:pPr>
            <w:r>
              <w:t xml:space="preserve">Открытые посещения </w:t>
            </w:r>
          </w:p>
          <w:p w:rsidR="00E32E79" w:rsidRDefault="00E32E79" w:rsidP="009A7725">
            <w:pPr>
              <w:jc w:val="center"/>
            </w:pPr>
            <w:r>
              <w:t>«Чему мы научились»</w:t>
            </w:r>
          </w:p>
          <w:p w:rsidR="00E32E79" w:rsidRPr="00E80E34" w:rsidRDefault="00E32E79" w:rsidP="009A7725">
            <w:pPr>
              <w:jc w:val="center"/>
            </w:pPr>
            <w:r>
              <w:t>Детский концерт «Сердечные струны»</w:t>
            </w:r>
          </w:p>
        </w:tc>
      </w:tr>
      <w:tr w:rsidR="006D6A5B" w:rsidRPr="00E80E34" w:rsidTr="006523C2">
        <w:tc>
          <w:tcPr>
            <w:tcW w:w="1659" w:type="dxa"/>
            <w:vMerge w:val="restart"/>
          </w:tcPr>
          <w:p w:rsidR="006D6A5B" w:rsidRPr="00E80E34" w:rsidRDefault="006D6A5B" w:rsidP="009A7725">
            <w:pPr>
              <w:jc w:val="center"/>
            </w:pPr>
          </w:p>
          <w:p w:rsidR="006D6A5B" w:rsidRPr="00E80E34" w:rsidRDefault="006D6A5B" w:rsidP="009A7725">
            <w:pPr>
              <w:jc w:val="center"/>
            </w:pPr>
            <w:r w:rsidRPr="00E80E34">
              <w:t>Май</w:t>
            </w:r>
          </w:p>
        </w:tc>
        <w:tc>
          <w:tcPr>
            <w:tcW w:w="8553" w:type="dxa"/>
            <w:gridSpan w:val="2"/>
          </w:tcPr>
          <w:p w:rsidR="006D6A5B" w:rsidRDefault="006D6A5B" w:rsidP="00334FFC">
            <w:pPr>
              <w:jc w:val="center"/>
            </w:pPr>
            <w:r w:rsidRPr="00E80E34">
              <w:t>Тематический день, посвящённый дню Победы</w:t>
            </w:r>
          </w:p>
          <w:p w:rsidR="00334FFC" w:rsidRPr="00334FFC" w:rsidRDefault="00334FFC" w:rsidP="00334FFC">
            <w:pPr>
              <w:pStyle w:val="a6"/>
              <w:spacing w:after="0"/>
              <w:jc w:val="center"/>
              <w:rPr>
                <w:rFonts w:ascii="Times New Roman" w:hAnsi="Times New Roman"/>
                <w:sz w:val="24"/>
                <w:szCs w:val="24"/>
              </w:rPr>
            </w:pPr>
            <w:r w:rsidRPr="00334FFC">
              <w:rPr>
                <w:rFonts w:ascii="Times New Roman" w:hAnsi="Times New Roman"/>
                <w:sz w:val="24"/>
                <w:szCs w:val="24"/>
              </w:rPr>
              <w:t>Экскурсия в музей боевой славы школы №8</w:t>
            </w:r>
          </w:p>
          <w:p w:rsidR="00334FFC" w:rsidRPr="00334FFC" w:rsidRDefault="00334FFC" w:rsidP="00334FFC">
            <w:pPr>
              <w:pStyle w:val="a6"/>
              <w:spacing w:after="0"/>
              <w:jc w:val="center"/>
              <w:rPr>
                <w:rFonts w:ascii="Times New Roman" w:hAnsi="Times New Roman"/>
                <w:sz w:val="24"/>
                <w:szCs w:val="24"/>
              </w:rPr>
            </w:pPr>
            <w:r w:rsidRPr="00334FFC">
              <w:rPr>
                <w:rFonts w:ascii="Times New Roman" w:hAnsi="Times New Roman"/>
                <w:sz w:val="24"/>
                <w:szCs w:val="24"/>
              </w:rPr>
              <w:t>Фестиваль «</w:t>
            </w:r>
            <w:proofErr w:type="gramStart"/>
            <w:r w:rsidRPr="00334FFC">
              <w:rPr>
                <w:rFonts w:ascii="Times New Roman" w:hAnsi="Times New Roman"/>
                <w:sz w:val="24"/>
                <w:szCs w:val="24"/>
              </w:rPr>
              <w:t>Русские-народные</w:t>
            </w:r>
            <w:proofErr w:type="gramEnd"/>
            <w:r w:rsidRPr="00334FFC">
              <w:rPr>
                <w:rFonts w:ascii="Times New Roman" w:hAnsi="Times New Roman"/>
                <w:sz w:val="24"/>
                <w:szCs w:val="24"/>
              </w:rPr>
              <w:t xml:space="preserve"> подвижные игры»</w:t>
            </w:r>
          </w:p>
          <w:p w:rsidR="00334FFC" w:rsidRDefault="00334FFC" w:rsidP="00334FFC">
            <w:pPr>
              <w:jc w:val="center"/>
            </w:pPr>
            <w:r w:rsidRPr="00334FFC">
              <w:t>Интеллектуальная спортивная игра «Олимпийский огонь»</w:t>
            </w:r>
          </w:p>
          <w:p w:rsidR="00334FFC" w:rsidRDefault="00334FFC" w:rsidP="00334FFC">
            <w:pPr>
              <w:pStyle w:val="a6"/>
              <w:spacing w:after="0" w:line="240" w:lineRule="auto"/>
              <w:jc w:val="center"/>
              <w:rPr>
                <w:rFonts w:ascii="Times New Roman" w:hAnsi="Times New Roman"/>
                <w:sz w:val="24"/>
                <w:szCs w:val="24"/>
              </w:rPr>
            </w:pPr>
            <w:r>
              <w:rPr>
                <w:rFonts w:ascii="Times New Roman" w:hAnsi="Times New Roman"/>
                <w:sz w:val="24"/>
                <w:szCs w:val="24"/>
              </w:rPr>
              <w:t>Фестиваль русских народных подвижных игр</w:t>
            </w:r>
          </w:p>
          <w:p w:rsidR="00334FFC" w:rsidRPr="001C1864" w:rsidRDefault="00334FFC" w:rsidP="001C1864">
            <w:pPr>
              <w:pStyle w:val="a6"/>
              <w:spacing w:after="0" w:line="240" w:lineRule="auto"/>
              <w:jc w:val="center"/>
              <w:rPr>
                <w:rFonts w:ascii="Times New Roman" w:hAnsi="Times New Roman"/>
                <w:sz w:val="24"/>
                <w:szCs w:val="24"/>
              </w:rPr>
            </w:pPr>
            <w:r>
              <w:rPr>
                <w:rFonts w:ascii="Times New Roman" w:hAnsi="Times New Roman"/>
                <w:sz w:val="24"/>
                <w:szCs w:val="24"/>
              </w:rPr>
              <w:t>Интеллектуально-спортивная игра «Огонь – друг, огонь – враг»</w:t>
            </w:r>
          </w:p>
        </w:tc>
        <w:tc>
          <w:tcPr>
            <w:tcW w:w="4290" w:type="dxa"/>
          </w:tcPr>
          <w:p w:rsidR="006D6A5B" w:rsidRPr="00E80E34" w:rsidRDefault="006D6A5B" w:rsidP="009A7725">
            <w:pPr>
              <w:jc w:val="center"/>
            </w:pPr>
            <w:r w:rsidRPr="00E80E34">
              <w:t xml:space="preserve">Выставка </w:t>
            </w:r>
            <w:r>
              <w:t>фотографий</w:t>
            </w:r>
            <w:r w:rsidRPr="00E80E34">
              <w:t>, посвящённая Дню Семьи (15 мая)</w:t>
            </w:r>
          </w:p>
        </w:tc>
      </w:tr>
      <w:tr w:rsidR="00CB22B2" w:rsidRPr="00E80E34" w:rsidTr="00334FFC">
        <w:trPr>
          <w:trHeight w:val="516"/>
        </w:trPr>
        <w:tc>
          <w:tcPr>
            <w:tcW w:w="1659" w:type="dxa"/>
            <w:vMerge/>
          </w:tcPr>
          <w:p w:rsidR="00CB22B2" w:rsidRPr="00E80E34" w:rsidRDefault="00CB22B2" w:rsidP="009A7725">
            <w:pPr>
              <w:jc w:val="center"/>
            </w:pPr>
          </w:p>
        </w:tc>
        <w:tc>
          <w:tcPr>
            <w:tcW w:w="12843" w:type="dxa"/>
            <w:gridSpan w:val="3"/>
          </w:tcPr>
          <w:p w:rsidR="00334FFC" w:rsidRPr="00E80E34" w:rsidRDefault="00CB22B2" w:rsidP="00334FFC">
            <w:pPr>
              <w:pStyle w:val="a6"/>
              <w:numPr>
                <w:ilvl w:val="0"/>
                <w:numId w:val="3"/>
              </w:numPr>
              <w:spacing w:after="0"/>
              <w:jc w:val="both"/>
            </w:pPr>
            <w:r w:rsidRPr="00E80E34">
              <w:rPr>
                <w:rFonts w:ascii="Times New Roman" w:hAnsi="Times New Roman"/>
                <w:sz w:val="24"/>
                <w:szCs w:val="24"/>
              </w:rPr>
              <w:t>Выпускной вечер «До свидания, детский сад!»</w:t>
            </w:r>
          </w:p>
        </w:tc>
      </w:tr>
      <w:tr w:rsidR="00AF67A1" w:rsidRPr="00E80E34" w:rsidTr="006523C2">
        <w:trPr>
          <w:trHeight w:val="1156"/>
        </w:trPr>
        <w:tc>
          <w:tcPr>
            <w:tcW w:w="1659" w:type="dxa"/>
          </w:tcPr>
          <w:p w:rsidR="00AF67A1" w:rsidRPr="00E80E34" w:rsidRDefault="00AF67A1" w:rsidP="009A7725">
            <w:pPr>
              <w:jc w:val="center"/>
            </w:pPr>
          </w:p>
          <w:p w:rsidR="00AF67A1" w:rsidRPr="00E80E34" w:rsidRDefault="00AF67A1" w:rsidP="009A7725">
            <w:pPr>
              <w:jc w:val="center"/>
            </w:pPr>
            <w:r w:rsidRPr="00E80E34">
              <w:t>Июнь</w:t>
            </w:r>
          </w:p>
        </w:tc>
        <w:tc>
          <w:tcPr>
            <w:tcW w:w="8553" w:type="dxa"/>
            <w:gridSpan w:val="2"/>
          </w:tcPr>
          <w:p w:rsidR="00AF67A1" w:rsidRPr="00E80E34" w:rsidRDefault="00AF67A1" w:rsidP="009A7725">
            <w:pPr>
              <w:pStyle w:val="a6"/>
              <w:numPr>
                <w:ilvl w:val="0"/>
                <w:numId w:val="1"/>
              </w:numPr>
              <w:spacing w:after="0" w:line="240" w:lineRule="auto"/>
              <w:jc w:val="both"/>
              <w:rPr>
                <w:rFonts w:ascii="Times New Roman" w:hAnsi="Times New Roman"/>
                <w:sz w:val="24"/>
                <w:szCs w:val="24"/>
              </w:rPr>
            </w:pPr>
            <w:r w:rsidRPr="00E80E34">
              <w:rPr>
                <w:rFonts w:ascii="Times New Roman" w:hAnsi="Times New Roman"/>
                <w:sz w:val="24"/>
                <w:szCs w:val="24"/>
              </w:rPr>
              <w:t>Тематический день, посвящённый Дню защиты детей</w:t>
            </w:r>
          </w:p>
          <w:p w:rsidR="00AF67A1" w:rsidRDefault="00AF67A1" w:rsidP="009A7725">
            <w:pPr>
              <w:pStyle w:val="a6"/>
              <w:numPr>
                <w:ilvl w:val="0"/>
                <w:numId w:val="1"/>
              </w:numPr>
              <w:spacing w:after="0" w:line="240" w:lineRule="auto"/>
              <w:jc w:val="both"/>
              <w:rPr>
                <w:rFonts w:ascii="Times New Roman" w:hAnsi="Times New Roman"/>
                <w:sz w:val="24"/>
                <w:szCs w:val="24"/>
              </w:rPr>
            </w:pPr>
            <w:r w:rsidRPr="00E80E34">
              <w:rPr>
                <w:rFonts w:ascii="Times New Roman" w:hAnsi="Times New Roman"/>
                <w:sz w:val="24"/>
                <w:szCs w:val="24"/>
              </w:rPr>
              <w:t>Конкурс рисунков на асфальте «Пусть всегда буду я!»</w:t>
            </w:r>
          </w:p>
          <w:p w:rsidR="00AF67A1" w:rsidRPr="00E80E34" w:rsidRDefault="00AF67A1" w:rsidP="009A7725">
            <w:pPr>
              <w:pStyle w:val="a6"/>
              <w:numPr>
                <w:ilvl w:val="0"/>
                <w:numId w:val="1"/>
              </w:numPr>
              <w:spacing w:after="0" w:line="240" w:lineRule="auto"/>
              <w:jc w:val="both"/>
              <w:rPr>
                <w:rFonts w:ascii="Times New Roman" w:hAnsi="Times New Roman"/>
                <w:sz w:val="24"/>
                <w:szCs w:val="24"/>
              </w:rPr>
            </w:pPr>
            <w:r>
              <w:rPr>
                <w:rFonts w:ascii="Times New Roman" w:hAnsi="Times New Roman"/>
                <w:sz w:val="24"/>
                <w:szCs w:val="24"/>
              </w:rPr>
              <w:t>Развлечение «День России»</w:t>
            </w:r>
          </w:p>
          <w:p w:rsidR="00AF67A1" w:rsidRPr="00466F7F" w:rsidRDefault="00AF67A1" w:rsidP="009A7725">
            <w:pPr>
              <w:pStyle w:val="a6"/>
              <w:numPr>
                <w:ilvl w:val="0"/>
                <w:numId w:val="1"/>
              </w:numPr>
              <w:spacing w:after="0" w:line="240" w:lineRule="auto"/>
              <w:jc w:val="both"/>
              <w:rPr>
                <w:rFonts w:ascii="Times New Roman" w:hAnsi="Times New Roman"/>
                <w:sz w:val="24"/>
                <w:szCs w:val="24"/>
              </w:rPr>
            </w:pPr>
            <w:r w:rsidRPr="00E80E34">
              <w:rPr>
                <w:rFonts w:ascii="Times New Roman" w:hAnsi="Times New Roman"/>
                <w:sz w:val="24"/>
                <w:szCs w:val="24"/>
              </w:rPr>
              <w:t>Конкурс чтецов по произведениям А.С.</w:t>
            </w:r>
            <w:r>
              <w:rPr>
                <w:rFonts w:ascii="Times New Roman" w:hAnsi="Times New Roman"/>
                <w:sz w:val="24"/>
                <w:szCs w:val="24"/>
              </w:rPr>
              <w:t xml:space="preserve"> </w:t>
            </w:r>
            <w:r w:rsidRPr="00E80E34">
              <w:rPr>
                <w:rFonts w:ascii="Times New Roman" w:hAnsi="Times New Roman"/>
                <w:sz w:val="24"/>
                <w:szCs w:val="24"/>
              </w:rPr>
              <w:t>Пушкина (6 июня)</w:t>
            </w:r>
          </w:p>
        </w:tc>
        <w:tc>
          <w:tcPr>
            <w:tcW w:w="4290" w:type="dxa"/>
          </w:tcPr>
          <w:p w:rsidR="00AF67A1" w:rsidRPr="00E80E34" w:rsidRDefault="005F23C2" w:rsidP="009A7725">
            <w:pPr>
              <w:jc w:val="center"/>
            </w:pPr>
            <w:r>
              <w:t>Выставка рисунков «Моя Родина»</w:t>
            </w:r>
          </w:p>
        </w:tc>
      </w:tr>
      <w:tr w:rsidR="00AF67A1" w:rsidRPr="00E80E34" w:rsidTr="006523C2">
        <w:tc>
          <w:tcPr>
            <w:tcW w:w="1659" w:type="dxa"/>
          </w:tcPr>
          <w:p w:rsidR="00AF67A1" w:rsidRPr="00E80E34" w:rsidRDefault="00AF67A1" w:rsidP="009A7725">
            <w:pPr>
              <w:jc w:val="center"/>
            </w:pPr>
          </w:p>
          <w:p w:rsidR="00AF67A1" w:rsidRPr="00E80E34" w:rsidRDefault="00AF67A1" w:rsidP="009A7725">
            <w:pPr>
              <w:jc w:val="center"/>
            </w:pPr>
            <w:r w:rsidRPr="00E80E34">
              <w:t>Июль</w:t>
            </w:r>
          </w:p>
        </w:tc>
        <w:tc>
          <w:tcPr>
            <w:tcW w:w="8553" w:type="dxa"/>
            <w:gridSpan w:val="2"/>
          </w:tcPr>
          <w:p w:rsidR="00AF67A1" w:rsidRDefault="00AF67A1" w:rsidP="006D6A5B">
            <w:pPr>
              <w:numPr>
                <w:ilvl w:val="0"/>
                <w:numId w:val="9"/>
              </w:numPr>
            </w:pPr>
            <w:r>
              <w:t>Конкурс караоке «Любимые песенки о солнышке»</w:t>
            </w:r>
          </w:p>
          <w:p w:rsidR="00AF67A1" w:rsidRDefault="00AF67A1" w:rsidP="006D6A5B">
            <w:pPr>
              <w:numPr>
                <w:ilvl w:val="0"/>
                <w:numId w:val="9"/>
              </w:numPr>
            </w:pPr>
            <w:r>
              <w:t>Игровая программа «Приключения в</w:t>
            </w:r>
            <w:proofErr w:type="gramStart"/>
            <w:r>
              <w:t xml:space="preserve"> И</w:t>
            </w:r>
            <w:proofErr w:type="gramEnd"/>
            <w:r>
              <w:t>грай Граде»</w:t>
            </w:r>
          </w:p>
          <w:p w:rsidR="00AF67A1" w:rsidRPr="00E80E34" w:rsidRDefault="00AF67A1" w:rsidP="006D6A5B">
            <w:pPr>
              <w:numPr>
                <w:ilvl w:val="0"/>
                <w:numId w:val="9"/>
              </w:numPr>
            </w:pPr>
            <w:r>
              <w:t>Конкурс оригами «Я цветочником родился»</w:t>
            </w:r>
          </w:p>
        </w:tc>
        <w:tc>
          <w:tcPr>
            <w:tcW w:w="4290" w:type="dxa"/>
          </w:tcPr>
          <w:p w:rsidR="00AF67A1" w:rsidRPr="00E80E34" w:rsidRDefault="005F23C2" w:rsidP="009A7725">
            <w:pPr>
              <w:jc w:val="center"/>
            </w:pPr>
            <w:r>
              <w:t>Коллаж «Летние витамины»</w:t>
            </w:r>
          </w:p>
        </w:tc>
      </w:tr>
      <w:tr w:rsidR="006D6A5B" w:rsidRPr="00E80E34" w:rsidTr="006523C2">
        <w:tc>
          <w:tcPr>
            <w:tcW w:w="1659" w:type="dxa"/>
          </w:tcPr>
          <w:p w:rsidR="006D6A5B" w:rsidRPr="00E80E34" w:rsidRDefault="006D6A5B" w:rsidP="009A7725">
            <w:pPr>
              <w:jc w:val="center"/>
            </w:pPr>
          </w:p>
          <w:p w:rsidR="006D6A5B" w:rsidRPr="00E80E34" w:rsidRDefault="006D6A5B" w:rsidP="009A7725">
            <w:pPr>
              <w:jc w:val="center"/>
            </w:pPr>
            <w:r w:rsidRPr="00E80E34">
              <w:t>Август</w:t>
            </w:r>
          </w:p>
        </w:tc>
        <w:tc>
          <w:tcPr>
            <w:tcW w:w="8553" w:type="dxa"/>
            <w:gridSpan w:val="2"/>
          </w:tcPr>
          <w:p w:rsidR="006D6A5B" w:rsidRDefault="006D6A5B" w:rsidP="006D6A5B">
            <w:pPr>
              <w:numPr>
                <w:ilvl w:val="0"/>
                <w:numId w:val="10"/>
              </w:numPr>
            </w:pPr>
            <w:r>
              <w:t>Спартакиада «В цветочном городе»</w:t>
            </w:r>
          </w:p>
          <w:p w:rsidR="006D6A5B" w:rsidRDefault="006D6A5B" w:rsidP="006D6A5B">
            <w:pPr>
              <w:numPr>
                <w:ilvl w:val="0"/>
                <w:numId w:val="10"/>
              </w:numPr>
            </w:pPr>
            <w:r>
              <w:t>Фестиваль подвижных игр «Веселая прогулка»</w:t>
            </w:r>
          </w:p>
          <w:p w:rsidR="006D6A5B" w:rsidRPr="00E80E34" w:rsidRDefault="006D6A5B" w:rsidP="006D6A5B">
            <w:pPr>
              <w:numPr>
                <w:ilvl w:val="0"/>
                <w:numId w:val="10"/>
              </w:numPr>
            </w:pPr>
            <w:r>
              <w:t>Экологическая викторина «</w:t>
            </w:r>
            <w:proofErr w:type="gramStart"/>
            <w:r>
              <w:t>Попробуй</w:t>
            </w:r>
            <w:proofErr w:type="gramEnd"/>
            <w:r>
              <w:t xml:space="preserve"> отгадай»</w:t>
            </w:r>
          </w:p>
        </w:tc>
        <w:tc>
          <w:tcPr>
            <w:tcW w:w="4290" w:type="dxa"/>
          </w:tcPr>
          <w:p w:rsidR="006D6A5B" w:rsidRPr="00E80E34" w:rsidRDefault="005F23C2" w:rsidP="009A7725">
            <w:pPr>
              <w:jc w:val="center"/>
            </w:pPr>
            <w:r>
              <w:t>Фотогалерея «Я так хочу, чтобы лето не кончалось»</w:t>
            </w:r>
          </w:p>
        </w:tc>
      </w:tr>
    </w:tbl>
    <w:p w:rsidR="006523C2" w:rsidRDefault="006523C2" w:rsidP="001B6F01">
      <w:pPr>
        <w:jc w:val="center"/>
        <w:rPr>
          <w:b/>
        </w:rPr>
        <w:sectPr w:rsidR="006523C2" w:rsidSect="006523C2">
          <w:pgSz w:w="16838" w:h="11906" w:orient="landscape"/>
          <w:pgMar w:top="1701" w:right="567" w:bottom="567" w:left="851" w:header="709" w:footer="709" w:gutter="0"/>
          <w:cols w:space="708"/>
          <w:docGrid w:linePitch="360"/>
        </w:sectPr>
      </w:pPr>
    </w:p>
    <w:p w:rsidR="000A03D7" w:rsidRDefault="000A03D7" w:rsidP="001B6F01">
      <w:pPr>
        <w:jc w:val="center"/>
        <w:rPr>
          <w:b/>
        </w:rPr>
      </w:pPr>
    </w:p>
    <w:p w:rsidR="006523C2" w:rsidRDefault="006523C2" w:rsidP="006523C2">
      <w:pPr>
        <w:jc w:val="both"/>
      </w:pPr>
    </w:p>
    <w:p w:rsidR="006523C2" w:rsidRDefault="006523C2" w:rsidP="006523C2">
      <w:pPr>
        <w:tabs>
          <w:tab w:val="left" w:pos="3135"/>
        </w:tabs>
        <w:jc w:val="both"/>
      </w:pPr>
      <w:r>
        <w:tab/>
      </w:r>
    </w:p>
    <w:p w:rsidR="00CB22B2" w:rsidRPr="009D45DC" w:rsidRDefault="00CB22B2" w:rsidP="00CB22B2">
      <w:pPr>
        <w:jc w:val="center"/>
        <w:rPr>
          <w:b/>
        </w:rPr>
      </w:pPr>
    </w:p>
    <w:p w:rsidR="00CB22B2" w:rsidRPr="009D45DC" w:rsidRDefault="00CB22B2" w:rsidP="00CB22B2">
      <w:pPr>
        <w:ind w:left="5387"/>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7C6C0B" w:rsidP="00CB22B2">
      <w:pPr>
        <w:jc w:val="center"/>
        <w:rPr>
          <w:b/>
          <w:sz w:val="28"/>
          <w:szCs w:val="28"/>
        </w:rPr>
      </w:pPr>
      <w:r>
        <w:rPr>
          <w:b/>
          <w:sz w:val="28"/>
          <w:szCs w:val="28"/>
        </w:rPr>
        <w:t xml:space="preserve">1.1.6. </w:t>
      </w:r>
      <w:r w:rsidR="00CB22B2" w:rsidRPr="009D45DC">
        <w:rPr>
          <w:b/>
          <w:sz w:val="28"/>
          <w:szCs w:val="28"/>
        </w:rPr>
        <w:t xml:space="preserve">Учебный план </w:t>
      </w:r>
    </w:p>
    <w:p w:rsidR="00CB22B2" w:rsidRPr="009D45DC" w:rsidRDefault="00CB22B2" w:rsidP="00CB22B2">
      <w:pPr>
        <w:jc w:val="center"/>
        <w:rPr>
          <w:b/>
          <w:sz w:val="28"/>
          <w:szCs w:val="28"/>
        </w:rPr>
      </w:pPr>
      <w:r w:rsidRPr="009D45DC">
        <w:rPr>
          <w:b/>
          <w:sz w:val="28"/>
          <w:szCs w:val="28"/>
        </w:rPr>
        <w:t xml:space="preserve">муниципального бюджетного </w:t>
      </w:r>
      <w:r w:rsidRPr="009D45DC">
        <w:rPr>
          <w:b/>
          <w:sz w:val="28"/>
          <w:szCs w:val="28"/>
        </w:rPr>
        <w:br/>
        <w:t>дошкольного образовательного учреждения</w:t>
      </w:r>
    </w:p>
    <w:p w:rsidR="00CB22B2" w:rsidRPr="009D45DC" w:rsidRDefault="00CB22B2" w:rsidP="00CB22B2">
      <w:pPr>
        <w:jc w:val="center"/>
        <w:rPr>
          <w:b/>
          <w:sz w:val="28"/>
          <w:szCs w:val="28"/>
        </w:rPr>
      </w:pPr>
      <w:r w:rsidRPr="009D45DC">
        <w:rPr>
          <w:b/>
          <w:sz w:val="28"/>
          <w:szCs w:val="28"/>
        </w:rPr>
        <w:t xml:space="preserve">«Детский сад комбинированного вида № 41 «Почемучка» </w:t>
      </w:r>
    </w:p>
    <w:p w:rsidR="00CB22B2" w:rsidRPr="009D45DC" w:rsidRDefault="00CB22B2" w:rsidP="00CB22B2">
      <w:pPr>
        <w:jc w:val="center"/>
        <w:rPr>
          <w:b/>
        </w:rPr>
      </w:pPr>
      <w:r w:rsidRPr="009D45DC">
        <w:rPr>
          <w:b/>
          <w:sz w:val="28"/>
          <w:szCs w:val="28"/>
        </w:rPr>
        <w:t>на 2014 – 2015 учебный год</w:t>
      </w:r>
    </w:p>
    <w:p w:rsidR="00CB22B2" w:rsidRPr="009D45DC" w:rsidRDefault="00CB22B2" w:rsidP="00CB22B2">
      <w:pPr>
        <w:jc w:val="center"/>
        <w:rPr>
          <w:b/>
        </w:rPr>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center"/>
      </w:pPr>
    </w:p>
    <w:p w:rsidR="00CB22B2" w:rsidRPr="009D45DC" w:rsidRDefault="00CB22B2" w:rsidP="00CB22B2">
      <w:pPr>
        <w:jc w:val="center"/>
      </w:pPr>
    </w:p>
    <w:p w:rsidR="00CB22B2" w:rsidRPr="009D45DC" w:rsidRDefault="00CB22B2" w:rsidP="00CB22B2">
      <w:pPr>
        <w:jc w:val="center"/>
      </w:pPr>
    </w:p>
    <w:p w:rsidR="00CB22B2" w:rsidRPr="009D45DC" w:rsidRDefault="00CB22B2" w:rsidP="00CB22B2">
      <w:pPr>
        <w:jc w:val="center"/>
      </w:pPr>
    </w:p>
    <w:p w:rsidR="00CB22B2" w:rsidRPr="009D45DC" w:rsidRDefault="00CB22B2" w:rsidP="00CB22B2">
      <w:pPr>
        <w:jc w:val="center"/>
      </w:pPr>
    </w:p>
    <w:p w:rsidR="00CB22B2" w:rsidRPr="009D45DC" w:rsidRDefault="00CB22B2" w:rsidP="00CB22B2">
      <w:pPr>
        <w:jc w:val="center"/>
      </w:pPr>
    </w:p>
    <w:p w:rsidR="00CB22B2" w:rsidRPr="009D45DC" w:rsidRDefault="00CB22B2" w:rsidP="00CB22B2">
      <w:pPr>
        <w:jc w:val="center"/>
      </w:pPr>
    </w:p>
    <w:p w:rsidR="00CB22B2" w:rsidRDefault="00CB22B2" w:rsidP="00CB22B2">
      <w:pPr>
        <w:jc w:val="center"/>
        <w:rPr>
          <w:b/>
        </w:rPr>
      </w:pPr>
    </w:p>
    <w:p w:rsidR="00CB22B2" w:rsidRDefault="00CB22B2" w:rsidP="00CB22B2">
      <w:pPr>
        <w:jc w:val="center"/>
        <w:rPr>
          <w:b/>
        </w:rPr>
      </w:pPr>
    </w:p>
    <w:p w:rsidR="00CB22B2" w:rsidRDefault="00CB22B2" w:rsidP="00CB22B2">
      <w:pPr>
        <w:jc w:val="center"/>
        <w:rPr>
          <w:b/>
        </w:rPr>
      </w:pPr>
    </w:p>
    <w:p w:rsidR="00CB22B2" w:rsidRDefault="00CB22B2" w:rsidP="00CB22B2">
      <w:pPr>
        <w:jc w:val="center"/>
        <w:rPr>
          <w:b/>
        </w:rPr>
      </w:pPr>
    </w:p>
    <w:p w:rsidR="00CB22B2" w:rsidRDefault="00CB22B2" w:rsidP="00CB22B2">
      <w:pPr>
        <w:jc w:val="center"/>
        <w:rPr>
          <w:b/>
        </w:rPr>
      </w:pPr>
    </w:p>
    <w:p w:rsidR="00CB22B2" w:rsidRDefault="00CB22B2" w:rsidP="00CB22B2">
      <w:pPr>
        <w:jc w:val="center"/>
        <w:rPr>
          <w:b/>
        </w:rPr>
      </w:pPr>
    </w:p>
    <w:p w:rsidR="00CB22B2" w:rsidRDefault="00CB22B2" w:rsidP="00CB22B2">
      <w:pPr>
        <w:jc w:val="center"/>
        <w:rPr>
          <w:b/>
        </w:rPr>
      </w:pPr>
    </w:p>
    <w:p w:rsidR="00CB22B2" w:rsidRDefault="00CB22B2" w:rsidP="00CB22B2">
      <w:pPr>
        <w:jc w:val="center"/>
        <w:rPr>
          <w:b/>
        </w:rPr>
      </w:pPr>
    </w:p>
    <w:p w:rsidR="00CB22B2" w:rsidRDefault="00CB22B2" w:rsidP="00CB22B2">
      <w:pPr>
        <w:jc w:val="center"/>
        <w:rPr>
          <w:b/>
        </w:rPr>
      </w:pPr>
    </w:p>
    <w:p w:rsidR="00CB22B2" w:rsidRDefault="00CB22B2" w:rsidP="00CB22B2">
      <w:pPr>
        <w:jc w:val="center"/>
        <w:rPr>
          <w:b/>
        </w:rPr>
      </w:pPr>
    </w:p>
    <w:p w:rsidR="00CB22B2" w:rsidRDefault="00CB22B2" w:rsidP="00CB22B2">
      <w:pPr>
        <w:jc w:val="center"/>
        <w:rPr>
          <w:b/>
        </w:rPr>
      </w:pPr>
    </w:p>
    <w:p w:rsidR="00CB22B2" w:rsidRDefault="00CB22B2" w:rsidP="00CB22B2">
      <w:pPr>
        <w:jc w:val="center"/>
        <w:rPr>
          <w:b/>
        </w:rPr>
      </w:pPr>
    </w:p>
    <w:p w:rsidR="00CB22B2" w:rsidRDefault="00CB22B2" w:rsidP="00CB22B2">
      <w:pPr>
        <w:jc w:val="center"/>
        <w:rPr>
          <w:b/>
        </w:rPr>
      </w:pPr>
    </w:p>
    <w:p w:rsidR="00CB22B2" w:rsidRDefault="00CB22B2" w:rsidP="00CB22B2">
      <w:pPr>
        <w:jc w:val="center"/>
        <w:rPr>
          <w:b/>
        </w:rPr>
      </w:pPr>
    </w:p>
    <w:p w:rsidR="00CB22B2" w:rsidRPr="009D45DC" w:rsidRDefault="00CB22B2" w:rsidP="00CB22B2">
      <w:pPr>
        <w:jc w:val="center"/>
        <w:rPr>
          <w:b/>
        </w:rPr>
      </w:pPr>
    </w:p>
    <w:p w:rsidR="00CB22B2" w:rsidRPr="009D45DC" w:rsidRDefault="00CB22B2" w:rsidP="00CB22B2">
      <w:pPr>
        <w:ind w:left="-284"/>
        <w:jc w:val="center"/>
        <w:sectPr w:rsidR="00CB22B2" w:rsidRPr="009D45DC" w:rsidSect="007C6C0B">
          <w:pgSz w:w="11906" w:h="16838"/>
          <w:pgMar w:top="567" w:right="566" w:bottom="851" w:left="1701" w:header="708" w:footer="708" w:gutter="0"/>
          <w:cols w:space="708"/>
          <w:docGrid w:linePitch="360"/>
        </w:sectPr>
      </w:pPr>
    </w:p>
    <w:p w:rsidR="00CB22B2" w:rsidRDefault="00CB22B2" w:rsidP="00CB22B2">
      <w:pPr>
        <w:ind w:left="-284"/>
        <w:jc w:val="center"/>
        <w:rPr>
          <w:b/>
          <w:sz w:val="28"/>
          <w:szCs w:val="28"/>
        </w:rPr>
      </w:pPr>
      <w:r>
        <w:rPr>
          <w:b/>
          <w:sz w:val="28"/>
          <w:szCs w:val="28"/>
        </w:rPr>
        <w:lastRenderedPageBreak/>
        <w:t xml:space="preserve">ПЛАН-СЕТКА                                                                                                                                                                                                                                                                                                                                                                                       </w:t>
      </w:r>
    </w:p>
    <w:tbl>
      <w:tblPr>
        <w:tblW w:w="162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3013"/>
        <w:gridCol w:w="767"/>
        <w:gridCol w:w="321"/>
        <w:gridCol w:w="30"/>
        <w:gridCol w:w="112"/>
        <w:gridCol w:w="258"/>
        <w:gridCol w:w="704"/>
        <w:gridCol w:w="881"/>
        <w:gridCol w:w="19"/>
        <w:gridCol w:w="19"/>
        <w:gridCol w:w="251"/>
        <w:gridCol w:w="136"/>
        <w:gridCol w:w="450"/>
        <w:gridCol w:w="14"/>
        <w:gridCol w:w="31"/>
        <w:gridCol w:w="635"/>
        <w:gridCol w:w="659"/>
        <w:gridCol w:w="64"/>
        <w:gridCol w:w="629"/>
        <w:gridCol w:w="915"/>
        <w:gridCol w:w="16"/>
        <w:gridCol w:w="14"/>
        <w:gridCol w:w="14"/>
        <w:gridCol w:w="306"/>
        <w:gridCol w:w="204"/>
        <w:gridCol w:w="561"/>
        <w:gridCol w:w="26"/>
        <w:gridCol w:w="9"/>
        <w:gridCol w:w="30"/>
        <w:gridCol w:w="400"/>
        <w:gridCol w:w="566"/>
        <w:gridCol w:w="24"/>
        <w:gridCol w:w="34"/>
        <w:gridCol w:w="8"/>
        <w:gridCol w:w="6"/>
        <w:gridCol w:w="437"/>
        <w:gridCol w:w="54"/>
        <w:gridCol w:w="148"/>
        <w:gridCol w:w="200"/>
        <w:gridCol w:w="50"/>
        <w:gridCol w:w="31"/>
        <w:gridCol w:w="843"/>
      </w:tblGrid>
      <w:tr w:rsidR="00CB22B2" w:rsidTr="007C6C0B">
        <w:trPr>
          <w:trHeight w:val="695"/>
        </w:trPr>
        <w:tc>
          <w:tcPr>
            <w:tcW w:w="2400" w:type="dxa"/>
            <w:vMerge w:val="restart"/>
            <w:tcBorders>
              <w:top w:val="single" w:sz="4" w:space="0" w:color="auto"/>
              <w:left w:val="single" w:sz="4" w:space="0" w:color="auto"/>
              <w:bottom w:val="single" w:sz="4" w:space="0" w:color="auto"/>
              <w:right w:val="single" w:sz="4" w:space="0" w:color="auto"/>
            </w:tcBorders>
          </w:tcPr>
          <w:p w:rsidR="00CB22B2" w:rsidRDefault="00CB22B2" w:rsidP="007C6C0B">
            <w:pPr>
              <w:rPr>
                <w:b/>
              </w:rPr>
            </w:pPr>
            <w:r>
              <w:rPr>
                <w:b/>
              </w:rPr>
              <w:t>Направления</w:t>
            </w:r>
            <w:proofErr w:type="gramStart"/>
            <w:r>
              <w:rPr>
                <w:b/>
              </w:rPr>
              <w:t xml:space="preserve"> ,</w:t>
            </w:r>
            <w:proofErr w:type="gramEnd"/>
            <w:r>
              <w:rPr>
                <w:b/>
              </w:rPr>
              <w:t xml:space="preserve"> далее </w:t>
            </w:r>
          </w:p>
          <w:p w:rsidR="00CB22B2" w:rsidRDefault="00CB22B2" w:rsidP="007C6C0B">
            <w:pPr>
              <w:rPr>
                <w:b/>
              </w:rPr>
            </w:pPr>
            <w:r>
              <w:rPr>
                <w:b/>
              </w:rPr>
              <w:t>образовательные области</w:t>
            </w:r>
          </w:p>
          <w:p w:rsidR="00CB22B2" w:rsidRDefault="00CB22B2" w:rsidP="007C6C0B">
            <w:pPr>
              <w:rPr>
                <w:b/>
              </w:rPr>
            </w:pPr>
          </w:p>
        </w:tc>
        <w:tc>
          <w:tcPr>
            <w:tcW w:w="3013" w:type="dxa"/>
            <w:vMerge w:val="restart"/>
            <w:tcBorders>
              <w:top w:val="single" w:sz="4" w:space="0" w:color="auto"/>
              <w:left w:val="single" w:sz="4" w:space="0" w:color="auto"/>
              <w:bottom w:val="single" w:sz="4" w:space="0" w:color="auto"/>
              <w:right w:val="single" w:sz="4" w:space="0" w:color="auto"/>
            </w:tcBorders>
            <w:hideMark/>
          </w:tcPr>
          <w:p w:rsidR="00CB22B2" w:rsidRDefault="00CB22B2" w:rsidP="007C6C0B">
            <w:pPr>
              <w:pStyle w:val="af0"/>
              <w:spacing w:after="0"/>
              <w:rPr>
                <w:b/>
              </w:rPr>
            </w:pPr>
            <w:r>
              <w:rPr>
                <w:b/>
              </w:rPr>
              <w:t>Непосредственно-образовательная</w:t>
            </w:r>
          </w:p>
          <w:p w:rsidR="00CB22B2" w:rsidRDefault="00CB22B2" w:rsidP="007C6C0B">
            <w:pPr>
              <w:pStyle w:val="af0"/>
              <w:spacing w:after="0"/>
              <w:rPr>
                <w:b/>
              </w:rPr>
            </w:pPr>
            <w:r>
              <w:rPr>
                <w:b/>
              </w:rPr>
              <w:t xml:space="preserve"> деятельность</w:t>
            </w:r>
          </w:p>
        </w:tc>
        <w:tc>
          <w:tcPr>
            <w:tcW w:w="2192"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lang w:val="en-US"/>
              </w:rPr>
              <w:t xml:space="preserve">I </w:t>
            </w:r>
            <w:r>
              <w:rPr>
                <w:b/>
              </w:rPr>
              <w:t>младшая группа</w:t>
            </w:r>
          </w:p>
        </w:tc>
        <w:tc>
          <w:tcPr>
            <w:tcW w:w="1801" w:type="dxa"/>
            <w:gridSpan w:val="8"/>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Младшая группа</w:t>
            </w:r>
          </w:p>
        </w:tc>
        <w:tc>
          <w:tcPr>
            <w:tcW w:w="1987"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Средняя группа</w:t>
            </w:r>
          </w:p>
        </w:tc>
        <w:tc>
          <w:tcPr>
            <w:tcW w:w="3061" w:type="dxa"/>
            <w:gridSpan w:val="1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Старшая группа</w:t>
            </w:r>
          </w:p>
        </w:tc>
        <w:tc>
          <w:tcPr>
            <w:tcW w:w="1835" w:type="dxa"/>
            <w:gridSpan w:val="11"/>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Подготовительная группа</w:t>
            </w: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rPr>
                <w:b/>
              </w:rPr>
            </w:pPr>
          </w:p>
        </w:tc>
        <w:tc>
          <w:tcPr>
            <w:tcW w:w="767"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721"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704"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5</w:t>
            </w:r>
          </w:p>
        </w:tc>
        <w:tc>
          <w:tcPr>
            <w:tcW w:w="900"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6</w:t>
            </w:r>
          </w:p>
        </w:tc>
        <w:tc>
          <w:tcPr>
            <w:tcW w:w="901"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8</w:t>
            </w:r>
          </w:p>
        </w:tc>
        <w:tc>
          <w:tcPr>
            <w:tcW w:w="635"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4</w:t>
            </w:r>
          </w:p>
        </w:tc>
        <w:tc>
          <w:tcPr>
            <w:tcW w:w="723"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7</w:t>
            </w:r>
          </w:p>
        </w:tc>
        <w:tc>
          <w:tcPr>
            <w:tcW w:w="629"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12</w:t>
            </w:r>
          </w:p>
        </w:tc>
        <w:tc>
          <w:tcPr>
            <w:tcW w:w="931"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10</w:t>
            </w:r>
          </w:p>
        </w:tc>
        <w:tc>
          <w:tcPr>
            <w:tcW w:w="1134" w:type="dxa"/>
            <w:gridSpan w:val="7"/>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9</w:t>
            </w:r>
          </w:p>
        </w:tc>
        <w:tc>
          <w:tcPr>
            <w:tcW w:w="996"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3</w:t>
            </w:r>
          </w:p>
          <w:p w:rsidR="00CB22B2" w:rsidRDefault="00CB22B2" w:rsidP="007C6C0B">
            <w:pPr>
              <w:jc w:val="center"/>
            </w:pPr>
            <w:r>
              <w:t>Лог.</w:t>
            </w:r>
          </w:p>
        </w:tc>
        <w:tc>
          <w:tcPr>
            <w:tcW w:w="992" w:type="dxa"/>
            <w:gridSpan w:val="10"/>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13</w:t>
            </w:r>
          </w:p>
        </w:tc>
        <w:tc>
          <w:tcPr>
            <w:tcW w:w="843"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r>
              <w:t>11</w:t>
            </w:r>
          </w:p>
          <w:p w:rsidR="00CB22B2" w:rsidRDefault="00CB22B2" w:rsidP="007C6C0B">
            <w:pPr>
              <w:jc w:val="center"/>
            </w:pP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rPr>
                <w:b/>
              </w:rPr>
            </w:pPr>
          </w:p>
        </w:tc>
        <w:tc>
          <w:tcPr>
            <w:tcW w:w="10876" w:type="dxa"/>
            <w:gridSpan w:val="41"/>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 xml:space="preserve">Количество часов </w:t>
            </w:r>
            <w:proofErr w:type="gramStart"/>
            <w:r>
              <w:t>в</w:t>
            </w:r>
            <w:proofErr w:type="gramEnd"/>
            <w:r>
              <w:t>:</w:t>
            </w:r>
          </w:p>
        </w:tc>
      </w:tr>
      <w:tr w:rsidR="00CB22B2" w:rsidTr="007C6C0B">
        <w:trPr>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rPr>
                <w:b/>
              </w:rPr>
            </w:pPr>
          </w:p>
        </w:tc>
        <w:tc>
          <w:tcPr>
            <w:tcW w:w="1118"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roofErr w:type="spellStart"/>
            <w:r>
              <w:t>нед</w:t>
            </w:r>
            <w:proofErr w:type="spellEnd"/>
            <w:r>
              <w:t>.</w:t>
            </w:r>
          </w:p>
        </w:tc>
        <w:tc>
          <w:tcPr>
            <w:tcW w:w="1074"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год</w:t>
            </w:r>
          </w:p>
        </w:tc>
        <w:tc>
          <w:tcPr>
            <w:tcW w:w="1170"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proofErr w:type="spellStart"/>
            <w:r>
              <w:t>нед</w:t>
            </w:r>
            <w:proofErr w:type="spellEnd"/>
            <w:r>
              <w:t>.</w:t>
            </w:r>
          </w:p>
        </w:tc>
        <w:tc>
          <w:tcPr>
            <w:tcW w:w="586"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год</w:t>
            </w:r>
          </w:p>
        </w:tc>
        <w:tc>
          <w:tcPr>
            <w:tcW w:w="1403" w:type="dxa"/>
            <w:gridSpan w:val="5"/>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proofErr w:type="spellStart"/>
            <w:r>
              <w:t>нед</w:t>
            </w:r>
            <w:proofErr w:type="spellEnd"/>
            <w:r>
              <w:t>.</w:t>
            </w:r>
          </w:p>
        </w:tc>
        <w:tc>
          <w:tcPr>
            <w:tcW w:w="629"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год</w:t>
            </w:r>
          </w:p>
        </w:tc>
        <w:tc>
          <w:tcPr>
            <w:tcW w:w="915"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proofErr w:type="spellStart"/>
            <w:r>
              <w:t>нед</w:t>
            </w:r>
            <w:proofErr w:type="spellEnd"/>
            <w:r>
              <w:t>.</w:t>
            </w:r>
          </w:p>
        </w:tc>
        <w:tc>
          <w:tcPr>
            <w:tcW w:w="1115"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год</w:t>
            </w:r>
          </w:p>
        </w:tc>
        <w:tc>
          <w:tcPr>
            <w:tcW w:w="465"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не</w:t>
            </w:r>
          </w:p>
        </w:tc>
        <w:tc>
          <w:tcPr>
            <w:tcW w:w="566"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год</w:t>
            </w:r>
          </w:p>
        </w:tc>
        <w:tc>
          <w:tcPr>
            <w:tcW w:w="711" w:type="dxa"/>
            <w:gridSpan w:val="7"/>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proofErr w:type="spellStart"/>
            <w:r>
              <w:t>нед</w:t>
            </w:r>
            <w:proofErr w:type="spellEnd"/>
            <w:r>
              <w:t>.</w:t>
            </w:r>
          </w:p>
        </w:tc>
        <w:tc>
          <w:tcPr>
            <w:tcW w:w="1124"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год</w:t>
            </w:r>
          </w:p>
        </w:tc>
      </w:tr>
      <w:tr w:rsidR="00CB22B2" w:rsidTr="007C6C0B">
        <w:tc>
          <w:tcPr>
            <w:tcW w:w="14454" w:type="dxa"/>
            <w:gridSpan w:val="32"/>
            <w:tcBorders>
              <w:top w:val="single" w:sz="4" w:space="0" w:color="auto"/>
              <w:left w:val="single" w:sz="4" w:space="0" w:color="auto"/>
              <w:bottom w:val="single" w:sz="4" w:space="0" w:color="auto"/>
              <w:right w:val="nil"/>
            </w:tcBorders>
            <w:hideMark/>
          </w:tcPr>
          <w:p w:rsidR="00CB22B2" w:rsidRDefault="00CB22B2" w:rsidP="007C6C0B">
            <w:pPr>
              <w:jc w:val="center"/>
              <w:rPr>
                <w:b/>
              </w:rPr>
            </w:pPr>
            <w:r>
              <w:rPr>
                <w:b/>
                <w:i/>
              </w:rPr>
              <w:t>Инвариантная часть</w:t>
            </w:r>
          </w:p>
        </w:tc>
        <w:tc>
          <w:tcPr>
            <w:tcW w:w="1835" w:type="dxa"/>
            <w:gridSpan w:val="11"/>
            <w:tcBorders>
              <w:top w:val="single" w:sz="4" w:space="0" w:color="auto"/>
              <w:left w:val="nil"/>
              <w:bottom w:val="single" w:sz="4" w:space="0" w:color="auto"/>
              <w:right w:val="single" w:sz="4" w:space="0" w:color="auto"/>
            </w:tcBorders>
          </w:tcPr>
          <w:p w:rsidR="00CB22B2" w:rsidRDefault="00CB22B2" w:rsidP="007C6C0B">
            <w:pPr>
              <w:jc w:val="center"/>
              <w:rPr>
                <w:b/>
              </w:rPr>
            </w:pPr>
          </w:p>
        </w:tc>
      </w:tr>
      <w:tr w:rsidR="00CB22B2" w:rsidTr="007C6C0B">
        <w:tc>
          <w:tcPr>
            <w:tcW w:w="541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pStyle w:val="af0"/>
              <w:spacing w:after="0"/>
              <w:rPr>
                <w:b/>
              </w:rPr>
            </w:pPr>
          </w:p>
        </w:tc>
        <w:tc>
          <w:tcPr>
            <w:tcW w:w="1118"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4</w:t>
            </w:r>
          </w:p>
        </w:tc>
        <w:tc>
          <w:tcPr>
            <w:tcW w:w="1074"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112</w:t>
            </w:r>
          </w:p>
        </w:tc>
        <w:tc>
          <w:tcPr>
            <w:tcW w:w="1170"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3</w:t>
            </w:r>
          </w:p>
        </w:tc>
        <w:tc>
          <w:tcPr>
            <w:tcW w:w="586"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84</w:t>
            </w:r>
          </w:p>
        </w:tc>
        <w:tc>
          <w:tcPr>
            <w:tcW w:w="1403" w:type="dxa"/>
            <w:gridSpan w:val="5"/>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3</w:t>
            </w:r>
          </w:p>
        </w:tc>
        <w:tc>
          <w:tcPr>
            <w:tcW w:w="629"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84</w:t>
            </w:r>
          </w:p>
        </w:tc>
        <w:tc>
          <w:tcPr>
            <w:tcW w:w="945"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4</w:t>
            </w:r>
          </w:p>
        </w:tc>
        <w:tc>
          <w:tcPr>
            <w:tcW w:w="1111" w:type="dxa"/>
            <w:gridSpan w:val="5"/>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112</w:t>
            </w:r>
          </w:p>
        </w:tc>
        <w:tc>
          <w:tcPr>
            <w:tcW w:w="439"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2</w:t>
            </w:r>
          </w:p>
        </w:tc>
        <w:tc>
          <w:tcPr>
            <w:tcW w:w="566"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66</w:t>
            </w:r>
          </w:p>
        </w:tc>
        <w:tc>
          <w:tcPr>
            <w:tcW w:w="509" w:type="dxa"/>
            <w:gridSpan w:val="5"/>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7</w:t>
            </w:r>
          </w:p>
        </w:tc>
        <w:tc>
          <w:tcPr>
            <w:tcW w:w="1326"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196</w:t>
            </w:r>
          </w:p>
        </w:tc>
      </w:tr>
      <w:tr w:rsidR="00CB22B2" w:rsidTr="007C6C0B">
        <w:tc>
          <w:tcPr>
            <w:tcW w:w="9361" w:type="dxa"/>
            <w:gridSpan w:val="1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928" w:type="dxa"/>
            <w:gridSpan w:val="29"/>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r>
      <w:tr w:rsidR="00CB22B2" w:rsidTr="007C6C0B">
        <w:tc>
          <w:tcPr>
            <w:tcW w:w="2400" w:type="dxa"/>
            <w:vMerge w:val="restart"/>
            <w:tcBorders>
              <w:top w:val="single" w:sz="4" w:space="0" w:color="auto"/>
              <w:left w:val="single" w:sz="4" w:space="0" w:color="auto"/>
              <w:bottom w:val="single" w:sz="4" w:space="0" w:color="auto"/>
              <w:right w:val="single" w:sz="4" w:space="0" w:color="auto"/>
            </w:tcBorders>
          </w:tcPr>
          <w:p w:rsidR="00CB22B2" w:rsidRDefault="00CB22B2" w:rsidP="007C6C0B">
            <w:pPr>
              <w:jc w:val="center"/>
            </w:pPr>
          </w:p>
          <w:p w:rsidR="00CB22B2" w:rsidRDefault="00CB22B2" w:rsidP="007C6C0B">
            <w:pPr>
              <w:jc w:val="center"/>
            </w:pPr>
            <w:r>
              <w:t>Познавательное</w:t>
            </w:r>
          </w:p>
        </w:tc>
        <w:tc>
          <w:tcPr>
            <w:tcW w:w="3013" w:type="dxa"/>
            <w:tcBorders>
              <w:top w:val="single" w:sz="4" w:space="0" w:color="auto"/>
              <w:left w:val="single" w:sz="4" w:space="0" w:color="auto"/>
              <w:bottom w:val="single" w:sz="4" w:space="0" w:color="auto"/>
              <w:right w:val="single" w:sz="4" w:space="0" w:color="auto"/>
            </w:tcBorders>
            <w:hideMark/>
          </w:tcPr>
          <w:p w:rsidR="00CB22B2" w:rsidRDefault="00CB22B2" w:rsidP="007C6C0B">
            <w:pPr>
              <w:pStyle w:val="af0"/>
              <w:spacing w:after="0"/>
            </w:pPr>
            <w:r>
              <w:t>Математика</w:t>
            </w:r>
          </w:p>
        </w:tc>
        <w:tc>
          <w:tcPr>
            <w:tcW w:w="767"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21"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04"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0"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01"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635"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659"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693"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59"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1136"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90"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37" w:type="dxa"/>
            <w:gridSpan w:val="8"/>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874"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hideMark/>
          </w:tcPr>
          <w:p w:rsidR="00CB22B2" w:rsidRDefault="00CB22B2" w:rsidP="007C6C0B">
            <w:r>
              <w:t>Познавательное развитие</w:t>
            </w:r>
          </w:p>
        </w:tc>
        <w:tc>
          <w:tcPr>
            <w:tcW w:w="767"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721"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704"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00"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01"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635"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659"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693"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59"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1136"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90"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37" w:type="dxa"/>
            <w:gridSpan w:val="8"/>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874"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hideMark/>
          </w:tcPr>
          <w:p w:rsidR="00CB22B2" w:rsidRDefault="00CB22B2" w:rsidP="007C6C0B">
            <w:r>
              <w:t>Предметно-</w:t>
            </w:r>
            <w:proofErr w:type="spellStart"/>
            <w:r>
              <w:t>манипулятивная</w:t>
            </w:r>
            <w:proofErr w:type="spellEnd"/>
            <w:r>
              <w:t xml:space="preserve"> игра</w:t>
            </w:r>
          </w:p>
        </w:tc>
        <w:tc>
          <w:tcPr>
            <w:tcW w:w="767"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721"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704"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00"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1"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35"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59"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59"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1136"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90" w:type="dxa"/>
            <w:gridSpan w:val="3"/>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37" w:type="dxa"/>
            <w:gridSpan w:val="8"/>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874"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hideMark/>
          </w:tcPr>
          <w:p w:rsidR="00CB22B2" w:rsidRDefault="00CB22B2" w:rsidP="007C6C0B">
            <w:pPr>
              <w:pStyle w:val="af0"/>
              <w:spacing w:after="0"/>
            </w:pPr>
            <w:r>
              <w:t>Конструирование</w:t>
            </w:r>
          </w:p>
        </w:tc>
        <w:tc>
          <w:tcPr>
            <w:tcW w:w="767"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721"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704"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00"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1"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35"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59"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59"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1136"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90" w:type="dxa"/>
            <w:gridSpan w:val="3"/>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37" w:type="dxa"/>
            <w:gridSpan w:val="8"/>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874"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r>
      <w:tr w:rsidR="00CB22B2" w:rsidTr="007C6C0B">
        <w:tc>
          <w:tcPr>
            <w:tcW w:w="2400" w:type="dxa"/>
            <w:vMerge w:val="restart"/>
            <w:tcBorders>
              <w:top w:val="single" w:sz="4" w:space="0" w:color="auto"/>
              <w:left w:val="single" w:sz="4" w:space="0" w:color="auto"/>
              <w:bottom w:val="single" w:sz="4" w:space="0" w:color="auto"/>
              <w:right w:val="single" w:sz="4" w:space="0" w:color="auto"/>
            </w:tcBorders>
          </w:tcPr>
          <w:p w:rsidR="00CB22B2" w:rsidRDefault="00CB22B2" w:rsidP="007C6C0B">
            <w:pPr>
              <w:jc w:val="center"/>
            </w:pPr>
          </w:p>
          <w:p w:rsidR="00CB22B2" w:rsidRDefault="00CB22B2" w:rsidP="007C6C0B">
            <w:pPr>
              <w:jc w:val="center"/>
            </w:pPr>
            <w:r>
              <w:t>Речевое</w:t>
            </w:r>
          </w:p>
        </w:tc>
        <w:tc>
          <w:tcPr>
            <w:tcW w:w="3013" w:type="dxa"/>
            <w:tcBorders>
              <w:top w:val="single" w:sz="4" w:space="0" w:color="auto"/>
              <w:left w:val="single" w:sz="4" w:space="0" w:color="auto"/>
              <w:bottom w:val="single" w:sz="4" w:space="0" w:color="auto"/>
              <w:right w:val="single" w:sz="4" w:space="0" w:color="auto"/>
            </w:tcBorders>
            <w:hideMark/>
          </w:tcPr>
          <w:p w:rsidR="00CB22B2" w:rsidRDefault="00CB22B2" w:rsidP="007C6C0B">
            <w:pPr>
              <w:pStyle w:val="af0"/>
              <w:spacing w:after="0"/>
            </w:pPr>
            <w:r>
              <w:t>Развитие речи</w:t>
            </w:r>
          </w:p>
        </w:tc>
        <w:tc>
          <w:tcPr>
            <w:tcW w:w="767"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721"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704"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00"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01"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635"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659"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693"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59"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1136"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90" w:type="dxa"/>
            <w:gridSpan w:val="3"/>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37" w:type="dxa"/>
            <w:gridSpan w:val="8"/>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874"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hideMark/>
          </w:tcPr>
          <w:p w:rsidR="00CB22B2" w:rsidRDefault="00CB22B2" w:rsidP="007C6C0B">
            <w:r>
              <w:t>Обучение грамоте:</w:t>
            </w:r>
          </w:p>
          <w:p w:rsidR="00CB22B2" w:rsidRDefault="00CB22B2" w:rsidP="007C6C0B">
            <w:r>
              <w:t>Знакомство с буквами</w:t>
            </w:r>
          </w:p>
        </w:tc>
        <w:tc>
          <w:tcPr>
            <w:tcW w:w="767"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21"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04"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1"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35"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59"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59"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1136"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90" w:type="dxa"/>
            <w:gridSpan w:val="3"/>
            <w:tcBorders>
              <w:top w:val="single" w:sz="4" w:space="0" w:color="auto"/>
              <w:left w:val="single" w:sz="4" w:space="0" w:color="auto"/>
              <w:bottom w:val="single" w:sz="4" w:space="0" w:color="auto"/>
              <w:right w:val="single" w:sz="4" w:space="0" w:color="auto"/>
            </w:tcBorders>
          </w:tcPr>
          <w:p w:rsidR="00CB22B2" w:rsidRDefault="00CB22B2" w:rsidP="007C6C0B">
            <w:pPr>
              <w:jc w:val="center"/>
            </w:pPr>
          </w:p>
          <w:p w:rsidR="00CB22B2" w:rsidRDefault="00CB22B2" w:rsidP="007C6C0B"/>
        </w:tc>
        <w:tc>
          <w:tcPr>
            <w:tcW w:w="937" w:type="dxa"/>
            <w:gridSpan w:val="8"/>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874"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hideMark/>
          </w:tcPr>
          <w:p w:rsidR="00CB22B2" w:rsidRDefault="00CB22B2" w:rsidP="007C6C0B">
            <w:r>
              <w:t>Обучение чтению</w:t>
            </w:r>
          </w:p>
        </w:tc>
        <w:tc>
          <w:tcPr>
            <w:tcW w:w="767"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21"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04"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1"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35"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59"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59"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1136"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90" w:type="dxa"/>
            <w:gridSpan w:val="3"/>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37" w:type="dxa"/>
            <w:gridSpan w:val="8"/>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874"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hideMark/>
          </w:tcPr>
          <w:p w:rsidR="00CB22B2" w:rsidRDefault="00CB22B2" w:rsidP="007C6C0B">
            <w:r>
              <w:t>Ознакомление с художественной литературой (литература)</w:t>
            </w:r>
          </w:p>
        </w:tc>
        <w:tc>
          <w:tcPr>
            <w:tcW w:w="767"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21"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04"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1"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35"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59"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p w:rsidR="00CB22B2" w:rsidRDefault="00CB22B2" w:rsidP="007C6C0B">
            <w:pPr>
              <w:jc w:val="center"/>
            </w:pPr>
          </w:p>
        </w:tc>
        <w:tc>
          <w:tcPr>
            <w:tcW w:w="959"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p w:rsidR="00CB22B2" w:rsidRDefault="00CB22B2" w:rsidP="007C6C0B">
            <w:pPr>
              <w:jc w:val="center"/>
            </w:pPr>
          </w:p>
        </w:tc>
        <w:tc>
          <w:tcPr>
            <w:tcW w:w="1136"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p w:rsidR="00CB22B2" w:rsidRDefault="00CB22B2" w:rsidP="007C6C0B">
            <w:pPr>
              <w:jc w:val="center"/>
            </w:pPr>
          </w:p>
        </w:tc>
        <w:tc>
          <w:tcPr>
            <w:tcW w:w="990" w:type="dxa"/>
            <w:gridSpan w:val="3"/>
            <w:tcBorders>
              <w:top w:val="single" w:sz="4" w:space="0" w:color="auto"/>
              <w:left w:val="single" w:sz="4" w:space="0" w:color="auto"/>
              <w:bottom w:val="single" w:sz="4" w:space="0" w:color="auto"/>
              <w:right w:val="single" w:sz="4" w:space="0" w:color="auto"/>
            </w:tcBorders>
          </w:tcPr>
          <w:p w:rsidR="00CB22B2" w:rsidRDefault="00CB22B2" w:rsidP="007C6C0B">
            <w:pPr>
              <w:jc w:val="center"/>
            </w:pPr>
          </w:p>
          <w:p w:rsidR="00CB22B2" w:rsidRDefault="00CB22B2" w:rsidP="007C6C0B">
            <w:pPr>
              <w:jc w:val="center"/>
            </w:pPr>
          </w:p>
        </w:tc>
        <w:tc>
          <w:tcPr>
            <w:tcW w:w="937" w:type="dxa"/>
            <w:gridSpan w:val="8"/>
            <w:tcBorders>
              <w:top w:val="single" w:sz="4" w:space="0" w:color="auto"/>
              <w:left w:val="single" w:sz="4" w:space="0" w:color="auto"/>
              <w:bottom w:val="single" w:sz="4" w:space="0" w:color="auto"/>
              <w:right w:val="single" w:sz="4" w:space="0" w:color="auto"/>
            </w:tcBorders>
          </w:tcPr>
          <w:p w:rsidR="00CB22B2" w:rsidRDefault="00CB22B2" w:rsidP="007C6C0B">
            <w:pPr>
              <w:jc w:val="center"/>
            </w:pPr>
          </w:p>
          <w:p w:rsidR="00CB22B2" w:rsidRDefault="00CB22B2" w:rsidP="007C6C0B">
            <w:pPr>
              <w:jc w:val="center"/>
            </w:pPr>
            <w:r>
              <w:t>1</w:t>
            </w:r>
          </w:p>
        </w:tc>
        <w:tc>
          <w:tcPr>
            <w:tcW w:w="874"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p w:rsidR="00CB22B2" w:rsidRDefault="00CB22B2" w:rsidP="007C6C0B">
            <w:pPr>
              <w:jc w:val="center"/>
            </w:pPr>
            <w:r>
              <w:t>1</w:t>
            </w:r>
          </w:p>
        </w:tc>
      </w:tr>
      <w:tr w:rsidR="00CB22B2" w:rsidTr="007C6C0B">
        <w:tc>
          <w:tcPr>
            <w:tcW w:w="541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rPr>
                <w:b/>
              </w:rPr>
            </w:pPr>
          </w:p>
        </w:tc>
        <w:tc>
          <w:tcPr>
            <w:tcW w:w="1088"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3</w:t>
            </w:r>
          </w:p>
        </w:tc>
        <w:tc>
          <w:tcPr>
            <w:tcW w:w="1104"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 xml:space="preserve">84                                                                                                                                                                                                                                                                                                                                                                                                            </w:t>
            </w:r>
          </w:p>
        </w:tc>
        <w:tc>
          <w:tcPr>
            <w:tcW w:w="881"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3</w:t>
            </w:r>
          </w:p>
        </w:tc>
        <w:tc>
          <w:tcPr>
            <w:tcW w:w="920" w:type="dxa"/>
            <w:gridSpan w:val="7"/>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84</w:t>
            </w:r>
          </w:p>
        </w:tc>
        <w:tc>
          <w:tcPr>
            <w:tcW w:w="1294"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3</w:t>
            </w:r>
          </w:p>
        </w:tc>
        <w:tc>
          <w:tcPr>
            <w:tcW w:w="693"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84</w:t>
            </w:r>
          </w:p>
        </w:tc>
        <w:tc>
          <w:tcPr>
            <w:tcW w:w="1469"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3</w:t>
            </w:r>
          </w:p>
        </w:tc>
        <w:tc>
          <w:tcPr>
            <w:tcW w:w="1616" w:type="dxa"/>
            <w:gridSpan w:val="7"/>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84</w:t>
            </w:r>
          </w:p>
        </w:tc>
        <w:tc>
          <w:tcPr>
            <w:tcW w:w="539" w:type="dxa"/>
            <w:gridSpan w:val="5"/>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3</w:t>
            </w:r>
          </w:p>
        </w:tc>
        <w:tc>
          <w:tcPr>
            <w:tcW w:w="1272" w:type="dxa"/>
            <w:gridSpan w:val="5"/>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84</w:t>
            </w:r>
          </w:p>
        </w:tc>
      </w:tr>
      <w:tr w:rsidR="00CB22B2" w:rsidTr="007C6C0B">
        <w:tc>
          <w:tcPr>
            <w:tcW w:w="9406" w:type="dxa"/>
            <w:gridSpan w:val="1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883" w:type="dxa"/>
            <w:gridSpan w:val="27"/>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r>
      <w:tr w:rsidR="00CB22B2" w:rsidTr="007C6C0B">
        <w:tc>
          <w:tcPr>
            <w:tcW w:w="2400" w:type="dxa"/>
            <w:vMerge w:val="restart"/>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 xml:space="preserve">Художественно-эстетическое </w:t>
            </w:r>
          </w:p>
        </w:tc>
        <w:tc>
          <w:tcPr>
            <w:tcW w:w="3013" w:type="dxa"/>
            <w:tcBorders>
              <w:top w:val="single" w:sz="4" w:space="0" w:color="auto"/>
              <w:left w:val="single" w:sz="4" w:space="0" w:color="auto"/>
              <w:bottom w:val="single" w:sz="4" w:space="0" w:color="auto"/>
              <w:right w:val="single" w:sz="4" w:space="0" w:color="auto"/>
            </w:tcBorders>
            <w:hideMark/>
          </w:tcPr>
          <w:p w:rsidR="00CB22B2" w:rsidRDefault="00CB22B2" w:rsidP="007C6C0B">
            <w:pPr>
              <w:pStyle w:val="af0"/>
              <w:spacing w:after="0"/>
            </w:pPr>
            <w:r>
              <w:t>Музыкальное</w:t>
            </w:r>
          </w:p>
        </w:tc>
        <w:tc>
          <w:tcPr>
            <w:tcW w:w="767"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721"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704"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900"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901"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635"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659"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693"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959"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1136"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990"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937" w:type="dxa"/>
            <w:gridSpan w:val="8"/>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874"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hideMark/>
          </w:tcPr>
          <w:p w:rsidR="00CB22B2" w:rsidRDefault="00CB22B2" w:rsidP="007C6C0B">
            <w:pPr>
              <w:pStyle w:val="af0"/>
              <w:spacing w:after="0"/>
            </w:pPr>
            <w:r>
              <w:t>Лепка</w:t>
            </w:r>
          </w:p>
        </w:tc>
        <w:tc>
          <w:tcPr>
            <w:tcW w:w="767"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721" w:type="dxa"/>
            <w:gridSpan w:val="4"/>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901" w:type="dxa"/>
            <w:gridSpan w:val="6"/>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635"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659"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959" w:type="dxa"/>
            <w:gridSpan w:val="4"/>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1136" w:type="dxa"/>
            <w:gridSpan w:val="6"/>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990" w:type="dxa"/>
            <w:gridSpan w:val="3"/>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937" w:type="dxa"/>
            <w:gridSpan w:val="8"/>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874" w:type="dxa"/>
            <w:gridSpan w:val="2"/>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hideMark/>
          </w:tcPr>
          <w:p w:rsidR="00CB22B2" w:rsidRDefault="00CB22B2" w:rsidP="007C6C0B">
            <w:pPr>
              <w:pStyle w:val="af0"/>
              <w:spacing w:after="0"/>
            </w:pPr>
            <w:r>
              <w:t>Рисование</w:t>
            </w:r>
          </w:p>
        </w:tc>
        <w:tc>
          <w:tcPr>
            <w:tcW w:w="767"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721" w:type="dxa"/>
            <w:gridSpan w:val="4"/>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704"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901" w:type="dxa"/>
            <w:gridSpan w:val="6"/>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635"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659"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959" w:type="dxa"/>
            <w:gridSpan w:val="4"/>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1136" w:type="dxa"/>
            <w:gridSpan w:val="6"/>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990" w:type="dxa"/>
            <w:gridSpan w:val="3"/>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937" w:type="dxa"/>
            <w:gridSpan w:val="8"/>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c>
          <w:tcPr>
            <w:tcW w:w="874" w:type="dxa"/>
            <w:gridSpan w:val="2"/>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0,5</w:t>
            </w:r>
          </w:p>
        </w:tc>
      </w:tr>
      <w:tr w:rsidR="00CB22B2" w:rsidTr="007C6C0B">
        <w:tc>
          <w:tcPr>
            <w:tcW w:w="5413" w:type="dxa"/>
            <w:gridSpan w:val="2"/>
            <w:tcBorders>
              <w:top w:val="single" w:sz="4" w:space="0" w:color="auto"/>
              <w:left w:val="single" w:sz="4" w:space="0" w:color="auto"/>
              <w:bottom w:val="single" w:sz="4" w:space="0" w:color="auto"/>
              <w:right w:val="single" w:sz="4" w:space="0" w:color="auto"/>
            </w:tcBorders>
            <w:vAlign w:val="center"/>
          </w:tcPr>
          <w:p w:rsidR="00CB22B2" w:rsidRDefault="00CB22B2" w:rsidP="007C6C0B">
            <w:pPr>
              <w:pStyle w:val="af0"/>
              <w:spacing w:after="0"/>
              <w:rPr>
                <w:b/>
              </w:rPr>
            </w:pPr>
          </w:p>
        </w:tc>
        <w:tc>
          <w:tcPr>
            <w:tcW w:w="1088" w:type="dxa"/>
            <w:gridSpan w:val="2"/>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rPr>
                <w:b/>
              </w:rPr>
            </w:pPr>
            <w:r>
              <w:rPr>
                <w:b/>
              </w:rPr>
              <w:t>2</w:t>
            </w:r>
          </w:p>
        </w:tc>
        <w:tc>
          <w:tcPr>
            <w:tcW w:w="1104" w:type="dxa"/>
            <w:gridSpan w:val="4"/>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rPr>
                <w:b/>
              </w:rPr>
            </w:pPr>
            <w:r>
              <w:rPr>
                <w:b/>
              </w:rPr>
              <w:t>56</w:t>
            </w:r>
          </w:p>
        </w:tc>
        <w:tc>
          <w:tcPr>
            <w:tcW w:w="881"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rPr>
                <w:b/>
              </w:rPr>
            </w:pPr>
            <w:r>
              <w:rPr>
                <w:b/>
              </w:rPr>
              <w:t>4</w:t>
            </w:r>
          </w:p>
        </w:tc>
        <w:tc>
          <w:tcPr>
            <w:tcW w:w="920" w:type="dxa"/>
            <w:gridSpan w:val="7"/>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rPr>
                <w:b/>
              </w:rPr>
            </w:pPr>
            <w:r>
              <w:rPr>
                <w:b/>
              </w:rPr>
              <w:t>112</w:t>
            </w:r>
          </w:p>
        </w:tc>
        <w:tc>
          <w:tcPr>
            <w:tcW w:w="1294" w:type="dxa"/>
            <w:gridSpan w:val="2"/>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rPr>
                <w:b/>
              </w:rPr>
            </w:pPr>
            <w:r>
              <w:rPr>
                <w:b/>
              </w:rPr>
              <w:t>5</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rPr>
                <w:b/>
              </w:rPr>
            </w:pPr>
            <w:r>
              <w:rPr>
                <w:b/>
              </w:rPr>
              <w:t>140</w:t>
            </w:r>
          </w:p>
        </w:tc>
        <w:tc>
          <w:tcPr>
            <w:tcW w:w="1469" w:type="dxa"/>
            <w:gridSpan w:val="6"/>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rPr>
                <w:b/>
              </w:rPr>
            </w:pPr>
            <w:r>
              <w:rPr>
                <w:b/>
              </w:rPr>
              <w:t>5</w:t>
            </w:r>
          </w:p>
        </w:tc>
        <w:tc>
          <w:tcPr>
            <w:tcW w:w="1616" w:type="dxa"/>
            <w:gridSpan w:val="7"/>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rPr>
                <w:b/>
              </w:rPr>
            </w:pPr>
            <w:r>
              <w:rPr>
                <w:b/>
              </w:rPr>
              <w:t>140</w:t>
            </w:r>
          </w:p>
        </w:tc>
        <w:tc>
          <w:tcPr>
            <w:tcW w:w="539" w:type="dxa"/>
            <w:gridSpan w:val="5"/>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rPr>
                <w:b/>
              </w:rPr>
            </w:pPr>
            <w:r>
              <w:rPr>
                <w:b/>
              </w:rPr>
              <w:t>5</w:t>
            </w:r>
          </w:p>
        </w:tc>
        <w:tc>
          <w:tcPr>
            <w:tcW w:w="1272" w:type="dxa"/>
            <w:gridSpan w:val="5"/>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rPr>
                <w:b/>
              </w:rPr>
            </w:pPr>
            <w:r>
              <w:rPr>
                <w:b/>
              </w:rPr>
              <w:t>140</w:t>
            </w:r>
          </w:p>
        </w:tc>
      </w:tr>
      <w:tr w:rsidR="00CB22B2" w:rsidTr="007C6C0B">
        <w:tc>
          <w:tcPr>
            <w:tcW w:w="16289" w:type="dxa"/>
            <w:gridSpan w:val="43"/>
            <w:tcBorders>
              <w:top w:val="single" w:sz="4" w:space="0" w:color="auto"/>
              <w:left w:val="single" w:sz="4" w:space="0" w:color="auto"/>
              <w:bottom w:val="single" w:sz="4" w:space="0" w:color="auto"/>
              <w:right w:val="single" w:sz="4" w:space="0" w:color="auto"/>
            </w:tcBorders>
          </w:tcPr>
          <w:p w:rsidR="00CB22B2" w:rsidRDefault="00CB22B2" w:rsidP="007C6C0B">
            <w:pPr>
              <w:jc w:val="center"/>
              <w:rPr>
                <w:sz w:val="28"/>
                <w:szCs w:val="28"/>
              </w:rPr>
            </w:pPr>
          </w:p>
        </w:tc>
      </w:tr>
      <w:tr w:rsidR="00CB22B2" w:rsidTr="007C6C0B">
        <w:tc>
          <w:tcPr>
            <w:tcW w:w="2400" w:type="dxa"/>
            <w:vMerge w:val="restart"/>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Физическое</w:t>
            </w:r>
          </w:p>
        </w:tc>
        <w:tc>
          <w:tcPr>
            <w:tcW w:w="3013" w:type="dxa"/>
            <w:tcBorders>
              <w:top w:val="single" w:sz="4" w:space="0" w:color="auto"/>
              <w:left w:val="single" w:sz="4" w:space="0" w:color="auto"/>
              <w:bottom w:val="single" w:sz="4" w:space="0" w:color="auto"/>
              <w:right w:val="single" w:sz="4" w:space="0" w:color="auto"/>
            </w:tcBorders>
            <w:hideMark/>
          </w:tcPr>
          <w:p w:rsidR="00CB22B2" w:rsidRDefault="00CB22B2" w:rsidP="007C6C0B">
            <w:pPr>
              <w:pStyle w:val="af0"/>
              <w:spacing w:after="0"/>
            </w:pPr>
            <w:r>
              <w:t>физкультурное</w:t>
            </w:r>
          </w:p>
        </w:tc>
        <w:tc>
          <w:tcPr>
            <w:tcW w:w="767"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721"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704"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900"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901"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635"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3</w:t>
            </w:r>
          </w:p>
        </w:tc>
        <w:tc>
          <w:tcPr>
            <w:tcW w:w="659"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3</w:t>
            </w:r>
          </w:p>
        </w:tc>
        <w:tc>
          <w:tcPr>
            <w:tcW w:w="693"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3</w:t>
            </w:r>
          </w:p>
        </w:tc>
        <w:tc>
          <w:tcPr>
            <w:tcW w:w="959"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3</w:t>
            </w:r>
          </w:p>
        </w:tc>
        <w:tc>
          <w:tcPr>
            <w:tcW w:w="1136"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3</w:t>
            </w:r>
          </w:p>
        </w:tc>
        <w:tc>
          <w:tcPr>
            <w:tcW w:w="990"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3</w:t>
            </w:r>
          </w:p>
        </w:tc>
        <w:tc>
          <w:tcPr>
            <w:tcW w:w="937" w:type="dxa"/>
            <w:gridSpan w:val="8"/>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3</w:t>
            </w:r>
          </w:p>
        </w:tc>
        <w:tc>
          <w:tcPr>
            <w:tcW w:w="874"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3</w:t>
            </w: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hideMark/>
          </w:tcPr>
          <w:p w:rsidR="00CB22B2" w:rsidRDefault="00CB22B2" w:rsidP="007C6C0B">
            <w:pPr>
              <w:pStyle w:val="af0"/>
              <w:spacing w:after="0"/>
            </w:pPr>
            <w:r>
              <w:t>плавание в бассейне</w:t>
            </w:r>
          </w:p>
        </w:tc>
        <w:tc>
          <w:tcPr>
            <w:tcW w:w="767"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w:t>
            </w:r>
          </w:p>
        </w:tc>
        <w:tc>
          <w:tcPr>
            <w:tcW w:w="721"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w:t>
            </w:r>
          </w:p>
        </w:tc>
        <w:tc>
          <w:tcPr>
            <w:tcW w:w="704"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w:t>
            </w:r>
          </w:p>
        </w:tc>
        <w:tc>
          <w:tcPr>
            <w:tcW w:w="900"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901"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635"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659"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693"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959"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1136"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990"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937" w:type="dxa"/>
            <w:gridSpan w:val="8"/>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874"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r>
      <w:tr w:rsidR="00CB22B2" w:rsidTr="007C6C0B">
        <w:tc>
          <w:tcPr>
            <w:tcW w:w="16289" w:type="dxa"/>
            <w:gridSpan w:val="43"/>
            <w:tcBorders>
              <w:top w:val="single" w:sz="4" w:space="0" w:color="auto"/>
              <w:left w:val="single" w:sz="4" w:space="0" w:color="auto"/>
              <w:bottom w:val="single" w:sz="4" w:space="0" w:color="auto"/>
              <w:right w:val="single" w:sz="4" w:space="0" w:color="auto"/>
            </w:tcBorders>
          </w:tcPr>
          <w:p w:rsidR="00CB22B2" w:rsidRDefault="00CB22B2" w:rsidP="007C6C0B">
            <w:pPr>
              <w:jc w:val="center"/>
              <w:rPr>
                <w:b/>
              </w:rPr>
            </w:pPr>
          </w:p>
          <w:p w:rsidR="00CB22B2" w:rsidRDefault="00CB22B2" w:rsidP="007C6C0B">
            <w:pPr>
              <w:jc w:val="center"/>
              <w:rPr>
                <w:b/>
              </w:rPr>
            </w:pPr>
          </w:p>
          <w:p w:rsidR="00CB22B2" w:rsidRDefault="00CB22B2" w:rsidP="007C6C0B">
            <w:pPr>
              <w:jc w:val="center"/>
              <w:rPr>
                <w:b/>
              </w:rPr>
            </w:pPr>
          </w:p>
          <w:p w:rsidR="00CB22B2" w:rsidRDefault="00CB22B2" w:rsidP="007C6C0B">
            <w:pPr>
              <w:jc w:val="center"/>
              <w:rPr>
                <w:b/>
              </w:rPr>
            </w:pPr>
          </w:p>
          <w:p w:rsidR="00CB22B2" w:rsidRDefault="00CB22B2" w:rsidP="007C6C0B">
            <w:pPr>
              <w:jc w:val="center"/>
              <w:rPr>
                <w:b/>
              </w:rPr>
            </w:pPr>
          </w:p>
          <w:p w:rsidR="00CB22B2" w:rsidRDefault="00CB22B2" w:rsidP="007C6C0B">
            <w:pPr>
              <w:jc w:val="center"/>
            </w:pPr>
            <w:r>
              <w:rPr>
                <w:b/>
                <w:i/>
              </w:rPr>
              <w:t>Вариативная часть</w:t>
            </w:r>
          </w:p>
        </w:tc>
      </w:tr>
      <w:tr w:rsidR="00CB22B2" w:rsidTr="007C6C0B">
        <w:tc>
          <w:tcPr>
            <w:tcW w:w="2400" w:type="dxa"/>
            <w:tcBorders>
              <w:top w:val="single" w:sz="4" w:space="0" w:color="auto"/>
              <w:left w:val="single" w:sz="4" w:space="0" w:color="auto"/>
              <w:bottom w:val="single" w:sz="4" w:space="0" w:color="auto"/>
              <w:right w:val="single" w:sz="4" w:space="0" w:color="auto"/>
            </w:tcBorders>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r>
              <w:t>Коррекционно-</w:t>
            </w:r>
            <w:proofErr w:type="spellStart"/>
            <w:r>
              <w:t>логопеди</w:t>
            </w:r>
            <w:proofErr w:type="spellEnd"/>
            <w:r>
              <w:t>-</w:t>
            </w:r>
            <w:proofErr w:type="spellStart"/>
            <w:r>
              <w:t>ческая</w:t>
            </w:r>
            <w:proofErr w:type="spellEnd"/>
            <w:r>
              <w:t xml:space="preserve"> деятельность</w:t>
            </w:r>
          </w:p>
        </w:tc>
        <w:tc>
          <w:tcPr>
            <w:tcW w:w="767"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21"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04"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1"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35"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59"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59"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1071" w:type="dxa"/>
            <w:gridSpan w:val="3"/>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1089" w:type="dxa"/>
            <w:gridSpan w:val="7"/>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3</w:t>
            </w:r>
          </w:p>
        </w:tc>
        <w:tc>
          <w:tcPr>
            <w:tcW w:w="903" w:type="dxa"/>
            <w:gridSpan w:val="7"/>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874"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r>
      <w:tr w:rsidR="00CB22B2" w:rsidTr="007C6C0B">
        <w:tc>
          <w:tcPr>
            <w:tcW w:w="2400" w:type="dxa"/>
            <w:vMerge w:val="restart"/>
            <w:tcBorders>
              <w:top w:val="single" w:sz="4" w:space="0" w:color="auto"/>
              <w:left w:val="single" w:sz="4" w:space="0" w:color="auto"/>
              <w:bottom w:val="single" w:sz="4" w:space="0" w:color="auto"/>
              <w:right w:val="single" w:sz="4" w:space="0" w:color="auto"/>
            </w:tcBorders>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r>
              <w:t>Кружок «Островок безопасности»</w:t>
            </w:r>
          </w:p>
        </w:tc>
        <w:tc>
          <w:tcPr>
            <w:tcW w:w="767"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21"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04"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1"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35"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59"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59"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1071" w:type="dxa"/>
            <w:gridSpan w:val="3"/>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1089" w:type="dxa"/>
            <w:gridSpan w:val="7"/>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03" w:type="dxa"/>
            <w:gridSpan w:val="7"/>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874"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ind w:left="-180"/>
            </w:pPr>
            <w:r>
              <w:t xml:space="preserve">   Хореография</w:t>
            </w:r>
          </w:p>
        </w:tc>
        <w:tc>
          <w:tcPr>
            <w:tcW w:w="767"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21"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04"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1"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35"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59"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59"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1071"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1089" w:type="dxa"/>
            <w:gridSpan w:val="7"/>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03" w:type="dxa"/>
            <w:gridSpan w:val="7"/>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874"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vAlign w:val="center"/>
            <w:hideMark/>
          </w:tcPr>
          <w:p w:rsidR="00CB22B2" w:rsidRDefault="00E525E9" w:rsidP="007C6C0B">
            <w:pPr>
              <w:ind w:left="-180"/>
            </w:pPr>
            <w:r>
              <w:t xml:space="preserve">   Кружок «</w:t>
            </w:r>
            <w:proofErr w:type="spellStart"/>
            <w:r>
              <w:t>Здоровячо</w:t>
            </w:r>
            <w:r w:rsidR="00CB22B2">
              <w:t>к</w:t>
            </w:r>
            <w:proofErr w:type="spellEnd"/>
            <w:r w:rsidR="00CB22B2">
              <w:t>»</w:t>
            </w:r>
          </w:p>
        </w:tc>
        <w:tc>
          <w:tcPr>
            <w:tcW w:w="767"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21"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04"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1"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35"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59"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93"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59"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1071"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0.5</w:t>
            </w:r>
          </w:p>
        </w:tc>
        <w:tc>
          <w:tcPr>
            <w:tcW w:w="1089" w:type="dxa"/>
            <w:gridSpan w:val="7"/>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3" w:type="dxa"/>
            <w:gridSpan w:val="7"/>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874"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ind w:left="-180"/>
            </w:pPr>
            <w:r>
              <w:t xml:space="preserve">   Кружок «Весёлые нотки»</w:t>
            </w:r>
          </w:p>
        </w:tc>
        <w:tc>
          <w:tcPr>
            <w:tcW w:w="767"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21"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04"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1"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35"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59"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59"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1071"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0.5</w:t>
            </w:r>
          </w:p>
        </w:tc>
        <w:tc>
          <w:tcPr>
            <w:tcW w:w="1089" w:type="dxa"/>
            <w:gridSpan w:val="7"/>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3" w:type="dxa"/>
            <w:gridSpan w:val="7"/>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874"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ind w:left="34"/>
            </w:pPr>
            <w:r>
              <w:t xml:space="preserve">Театральная студия                           </w:t>
            </w:r>
          </w:p>
          <w:p w:rsidR="00CB22B2" w:rsidRDefault="00CB22B2" w:rsidP="007C6C0B">
            <w:pPr>
              <w:ind w:left="-180"/>
            </w:pPr>
            <w:r>
              <w:t xml:space="preserve">   «Сластёна»</w:t>
            </w:r>
          </w:p>
        </w:tc>
        <w:tc>
          <w:tcPr>
            <w:tcW w:w="767"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21"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04"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1"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p w:rsidR="00CB22B2" w:rsidRDefault="00CB22B2" w:rsidP="007C6C0B">
            <w:pPr>
              <w:jc w:val="center"/>
            </w:pPr>
          </w:p>
        </w:tc>
        <w:tc>
          <w:tcPr>
            <w:tcW w:w="635"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59"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69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59"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1071" w:type="dxa"/>
            <w:gridSpan w:val="3"/>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1089" w:type="dxa"/>
            <w:gridSpan w:val="7"/>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3" w:type="dxa"/>
            <w:gridSpan w:val="7"/>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874"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ind w:left="-180"/>
            </w:pPr>
            <w:r>
              <w:t xml:space="preserve">   Кружок «</w:t>
            </w:r>
            <w:proofErr w:type="spellStart"/>
            <w:r>
              <w:t>Веселинка</w:t>
            </w:r>
            <w:proofErr w:type="spellEnd"/>
            <w:r>
              <w:t>»</w:t>
            </w:r>
          </w:p>
        </w:tc>
        <w:tc>
          <w:tcPr>
            <w:tcW w:w="767"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21"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04"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1"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35"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59"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59"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1071" w:type="dxa"/>
            <w:gridSpan w:val="3"/>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1089" w:type="dxa"/>
            <w:gridSpan w:val="7"/>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3" w:type="dxa"/>
            <w:gridSpan w:val="7"/>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0.5</w:t>
            </w:r>
          </w:p>
        </w:tc>
        <w:tc>
          <w:tcPr>
            <w:tcW w:w="874"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r>
      <w:tr w:rsidR="00CB22B2" w:rsidTr="007C6C0B">
        <w:tc>
          <w:tcPr>
            <w:tcW w:w="2400" w:type="dxa"/>
            <w:vMerge w:val="restart"/>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Социально – коммуникативное</w:t>
            </w:r>
          </w:p>
        </w:tc>
        <w:tc>
          <w:tcPr>
            <w:tcW w:w="3013"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ind w:left="-180"/>
            </w:pPr>
            <w:r>
              <w:t xml:space="preserve">   Кружок «Ладонь друга»</w:t>
            </w:r>
          </w:p>
        </w:tc>
        <w:tc>
          <w:tcPr>
            <w:tcW w:w="767"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21"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04"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0"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01"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635"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59"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59"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1071" w:type="dxa"/>
            <w:gridSpan w:val="3"/>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1089" w:type="dxa"/>
            <w:gridSpan w:val="7"/>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3" w:type="dxa"/>
            <w:gridSpan w:val="7"/>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0,5</w:t>
            </w:r>
          </w:p>
        </w:tc>
        <w:tc>
          <w:tcPr>
            <w:tcW w:w="874"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r>
      <w:tr w:rsidR="00CB22B2" w:rsidTr="007C6C0B">
        <w:tc>
          <w:tcPr>
            <w:tcW w:w="300" w:type="dxa"/>
            <w:vMerge/>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tc>
        <w:tc>
          <w:tcPr>
            <w:tcW w:w="3013" w:type="dxa"/>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r>
              <w:t xml:space="preserve"> Кружок «Экологический              </w:t>
            </w:r>
            <w:proofErr w:type="spellStart"/>
            <w:r>
              <w:t>букварёнок</w:t>
            </w:r>
            <w:proofErr w:type="spellEnd"/>
            <w:r>
              <w:t>»</w:t>
            </w:r>
          </w:p>
        </w:tc>
        <w:tc>
          <w:tcPr>
            <w:tcW w:w="767"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21"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04"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1" w:type="dxa"/>
            <w:gridSpan w:val="6"/>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35"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659"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59"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1071" w:type="dxa"/>
            <w:gridSpan w:val="3"/>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1089" w:type="dxa"/>
            <w:gridSpan w:val="7"/>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903" w:type="dxa"/>
            <w:gridSpan w:val="7"/>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874"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r>
      <w:tr w:rsidR="00CB22B2" w:rsidTr="007C6C0B">
        <w:tc>
          <w:tcPr>
            <w:tcW w:w="5413"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ind w:left="-180" w:firstLine="214"/>
            </w:pPr>
            <w:r>
              <w:t>Итого:</w:t>
            </w:r>
          </w:p>
        </w:tc>
        <w:tc>
          <w:tcPr>
            <w:tcW w:w="767"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w:t>
            </w:r>
          </w:p>
        </w:tc>
        <w:tc>
          <w:tcPr>
            <w:tcW w:w="721"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w:t>
            </w:r>
          </w:p>
        </w:tc>
        <w:tc>
          <w:tcPr>
            <w:tcW w:w="704"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w:t>
            </w:r>
          </w:p>
        </w:tc>
        <w:tc>
          <w:tcPr>
            <w:tcW w:w="900"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01"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635"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659" w:type="dxa"/>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693"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1</w:t>
            </w:r>
          </w:p>
        </w:tc>
        <w:tc>
          <w:tcPr>
            <w:tcW w:w="959"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1071"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1089" w:type="dxa"/>
            <w:gridSpan w:val="7"/>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5</w:t>
            </w:r>
          </w:p>
        </w:tc>
        <w:tc>
          <w:tcPr>
            <w:tcW w:w="903" w:type="dxa"/>
            <w:gridSpan w:val="7"/>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c>
          <w:tcPr>
            <w:tcW w:w="874"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pPr>
            <w:r>
              <w:t>2</w:t>
            </w:r>
          </w:p>
        </w:tc>
      </w:tr>
      <w:tr w:rsidR="00CB22B2" w:rsidTr="007C6C0B">
        <w:tc>
          <w:tcPr>
            <w:tcW w:w="541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ind w:left="-180" w:firstLine="214"/>
            </w:pPr>
          </w:p>
        </w:tc>
        <w:tc>
          <w:tcPr>
            <w:tcW w:w="767"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21" w:type="dxa"/>
            <w:gridSpan w:val="4"/>
            <w:tcBorders>
              <w:top w:val="single" w:sz="4" w:space="0" w:color="auto"/>
              <w:left w:val="single" w:sz="4" w:space="0" w:color="auto"/>
              <w:bottom w:val="single" w:sz="4" w:space="0" w:color="auto"/>
              <w:right w:val="single" w:sz="4" w:space="0" w:color="auto"/>
            </w:tcBorders>
          </w:tcPr>
          <w:p w:rsidR="00CB22B2" w:rsidRDefault="00CB22B2" w:rsidP="007C6C0B">
            <w:pPr>
              <w:jc w:val="center"/>
            </w:pPr>
          </w:p>
        </w:tc>
        <w:tc>
          <w:tcPr>
            <w:tcW w:w="704" w:type="dxa"/>
            <w:tcBorders>
              <w:top w:val="single" w:sz="4" w:space="0" w:color="auto"/>
              <w:left w:val="single" w:sz="4" w:space="0" w:color="auto"/>
              <w:bottom w:val="single" w:sz="4" w:space="0" w:color="auto"/>
              <w:right w:val="single" w:sz="4" w:space="0" w:color="auto"/>
            </w:tcBorders>
          </w:tcPr>
          <w:p w:rsidR="00CB22B2" w:rsidRDefault="00CB22B2" w:rsidP="007C6C0B">
            <w:pPr>
              <w:jc w:val="center"/>
              <w:rPr>
                <w:b/>
              </w:rPr>
            </w:pPr>
          </w:p>
        </w:tc>
        <w:tc>
          <w:tcPr>
            <w:tcW w:w="1306" w:type="dxa"/>
            <w:gridSpan w:val="5"/>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1</w:t>
            </w:r>
          </w:p>
        </w:tc>
        <w:tc>
          <w:tcPr>
            <w:tcW w:w="495"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28</w:t>
            </w:r>
          </w:p>
        </w:tc>
        <w:tc>
          <w:tcPr>
            <w:tcW w:w="1294"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1</w:t>
            </w:r>
          </w:p>
        </w:tc>
        <w:tc>
          <w:tcPr>
            <w:tcW w:w="693"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28</w:t>
            </w:r>
          </w:p>
        </w:tc>
        <w:tc>
          <w:tcPr>
            <w:tcW w:w="1265" w:type="dxa"/>
            <w:gridSpan w:val="5"/>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2</w:t>
            </w:r>
          </w:p>
        </w:tc>
        <w:tc>
          <w:tcPr>
            <w:tcW w:w="1862" w:type="dxa"/>
            <w:gridSpan w:val="10"/>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53</w:t>
            </w:r>
          </w:p>
        </w:tc>
        <w:tc>
          <w:tcPr>
            <w:tcW w:w="895" w:type="dxa"/>
            <w:gridSpan w:val="6"/>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2</w:t>
            </w:r>
          </w:p>
        </w:tc>
        <w:tc>
          <w:tcPr>
            <w:tcW w:w="874"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56</w:t>
            </w:r>
          </w:p>
        </w:tc>
      </w:tr>
      <w:tr w:rsidR="00CB22B2" w:rsidTr="007C6C0B">
        <w:trPr>
          <w:trHeight w:val="319"/>
        </w:trPr>
        <w:tc>
          <w:tcPr>
            <w:tcW w:w="5413" w:type="dxa"/>
            <w:gridSpan w:val="2"/>
            <w:tcBorders>
              <w:top w:val="single" w:sz="4" w:space="0" w:color="auto"/>
              <w:left w:val="single" w:sz="4" w:space="0" w:color="auto"/>
              <w:bottom w:val="single" w:sz="4" w:space="0" w:color="auto"/>
              <w:right w:val="single" w:sz="4" w:space="0" w:color="auto"/>
            </w:tcBorders>
          </w:tcPr>
          <w:p w:rsidR="00CB22B2" w:rsidRDefault="00CB22B2" w:rsidP="007C6C0B">
            <w:pPr>
              <w:ind w:left="-180"/>
              <w:jc w:val="center"/>
            </w:pPr>
          </w:p>
          <w:p w:rsidR="00CB22B2" w:rsidRDefault="00CB22B2" w:rsidP="007C6C0B">
            <w:pPr>
              <w:ind w:left="-180"/>
              <w:jc w:val="center"/>
            </w:pPr>
            <w:r>
              <w:t>Продолжительность недельной нагрузки</w:t>
            </w:r>
          </w:p>
        </w:tc>
        <w:tc>
          <w:tcPr>
            <w:tcW w:w="2192" w:type="dxa"/>
            <w:gridSpan w:val="6"/>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pPr>
            <w:r>
              <w:t>1 час. 30м.</w:t>
            </w:r>
          </w:p>
        </w:tc>
        <w:tc>
          <w:tcPr>
            <w:tcW w:w="1770" w:type="dxa"/>
            <w:gridSpan w:val="7"/>
            <w:tcBorders>
              <w:top w:val="single" w:sz="4" w:space="0" w:color="auto"/>
              <w:left w:val="single" w:sz="4" w:space="0" w:color="auto"/>
              <w:bottom w:val="single" w:sz="4" w:space="0" w:color="auto"/>
              <w:right w:val="single" w:sz="4" w:space="0" w:color="auto"/>
            </w:tcBorders>
            <w:vAlign w:val="center"/>
          </w:tcPr>
          <w:p w:rsidR="00CB22B2" w:rsidRDefault="00CB22B2" w:rsidP="007C6C0B">
            <w:pPr>
              <w:jc w:val="center"/>
              <w:rPr>
                <w:sz w:val="28"/>
                <w:szCs w:val="28"/>
              </w:rPr>
            </w:pPr>
            <w:r>
              <w:t xml:space="preserve">                               2 час. 30м</w:t>
            </w:r>
            <w:r>
              <w:rPr>
                <w:sz w:val="28"/>
                <w:szCs w:val="28"/>
              </w:rPr>
              <w:t>.</w:t>
            </w:r>
          </w:p>
          <w:p w:rsidR="00CB22B2" w:rsidRDefault="00CB22B2" w:rsidP="007C6C0B">
            <w:pPr>
              <w:jc w:val="center"/>
              <w:rPr>
                <w:sz w:val="28"/>
                <w:szCs w:val="28"/>
              </w:rPr>
            </w:pPr>
          </w:p>
        </w:tc>
        <w:tc>
          <w:tcPr>
            <w:tcW w:w="2018" w:type="dxa"/>
            <w:gridSpan w:val="5"/>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rPr>
                <w:sz w:val="28"/>
                <w:szCs w:val="28"/>
              </w:rPr>
            </w:pPr>
            <w:r>
              <w:t>4 час.</w:t>
            </w:r>
          </w:p>
        </w:tc>
        <w:tc>
          <w:tcPr>
            <w:tcW w:w="3127" w:type="dxa"/>
            <w:gridSpan w:val="15"/>
            <w:tcBorders>
              <w:top w:val="single" w:sz="4" w:space="0" w:color="auto"/>
              <w:left w:val="single" w:sz="4" w:space="0" w:color="auto"/>
              <w:bottom w:val="single" w:sz="4" w:space="0" w:color="auto"/>
              <w:right w:val="single" w:sz="4" w:space="0" w:color="auto"/>
            </w:tcBorders>
            <w:vAlign w:val="center"/>
          </w:tcPr>
          <w:p w:rsidR="00CB22B2" w:rsidRDefault="00CB22B2" w:rsidP="007C6C0B">
            <w:pPr>
              <w:jc w:val="center"/>
            </w:pPr>
          </w:p>
          <w:p w:rsidR="00CB22B2" w:rsidRDefault="00CB22B2" w:rsidP="007C6C0B">
            <w:pPr>
              <w:jc w:val="center"/>
            </w:pPr>
            <w:r>
              <w:t xml:space="preserve">                                                                                                                                                       5 час. 50м</w:t>
            </w:r>
            <w:r>
              <w:rPr>
                <w:sz w:val="28"/>
                <w:szCs w:val="28"/>
              </w:rPr>
              <w:t>.</w:t>
            </w:r>
          </w:p>
          <w:p w:rsidR="00CB22B2" w:rsidRDefault="00CB22B2" w:rsidP="007C6C0B">
            <w:pPr>
              <w:jc w:val="center"/>
            </w:pPr>
          </w:p>
          <w:p w:rsidR="00CB22B2" w:rsidRDefault="00CB22B2" w:rsidP="007C6C0B">
            <w:pPr>
              <w:jc w:val="center"/>
            </w:pPr>
          </w:p>
        </w:tc>
        <w:tc>
          <w:tcPr>
            <w:tcW w:w="1769" w:type="dxa"/>
            <w:gridSpan w:val="8"/>
            <w:tcBorders>
              <w:top w:val="single" w:sz="4" w:space="0" w:color="auto"/>
              <w:left w:val="single" w:sz="4" w:space="0" w:color="auto"/>
              <w:bottom w:val="single" w:sz="4" w:space="0" w:color="auto"/>
              <w:right w:val="single" w:sz="4" w:space="0" w:color="auto"/>
            </w:tcBorders>
            <w:vAlign w:val="center"/>
            <w:hideMark/>
          </w:tcPr>
          <w:p w:rsidR="00CB22B2" w:rsidRDefault="00CB22B2" w:rsidP="007C6C0B">
            <w:pPr>
              <w:jc w:val="center"/>
              <w:rPr>
                <w:sz w:val="28"/>
                <w:szCs w:val="28"/>
              </w:rPr>
            </w:pPr>
            <w:r>
              <w:t xml:space="preserve">                                  8 час. 30м</w:t>
            </w:r>
            <w:r>
              <w:rPr>
                <w:sz w:val="28"/>
                <w:szCs w:val="28"/>
              </w:rPr>
              <w:t>.</w:t>
            </w:r>
          </w:p>
          <w:p w:rsidR="00CB22B2" w:rsidRDefault="00CB22B2" w:rsidP="007C6C0B">
            <w:pPr>
              <w:jc w:val="center"/>
            </w:pPr>
            <w:r>
              <w:t>.</w:t>
            </w:r>
          </w:p>
        </w:tc>
      </w:tr>
      <w:tr w:rsidR="00CB22B2" w:rsidTr="007C6C0B">
        <w:tc>
          <w:tcPr>
            <w:tcW w:w="5413"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rPr>
                <w:b/>
              </w:rPr>
            </w:pPr>
            <w:r>
              <w:rPr>
                <w:b/>
              </w:rPr>
              <w:t>Общее количество занятий</w:t>
            </w:r>
          </w:p>
        </w:tc>
        <w:tc>
          <w:tcPr>
            <w:tcW w:w="1230"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9</w:t>
            </w:r>
          </w:p>
        </w:tc>
        <w:tc>
          <w:tcPr>
            <w:tcW w:w="962"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252</w:t>
            </w:r>
          </w:p>
        </w:tc>
        <w:tc>
          <w:tcPr>
            <w:tcW w:w="919"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10</w:t>
            </w:r>
          </w:p>
        </w:tc>
        <w:tc>
          <w:tcPr>
            <w:tcW w:w="851"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280</w:t>
            </w:r>
          </w:p>
        </w:tc>
        <w:tc>
          <w:tcPr>
            <w:tcW w:w="1325"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12</w:t>
            </w:r>
          </w:p>
        </w:tc>
        <w:tc>
          <w:tcPr>
            <w:tcW w:w="693" w:type="dxa"/>
            <w:gridSpan w:val="2"/>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336</w:t>
            </w:r>
          </w:p>
        </w:tc>
        <w:tc>
          <w:tcPr>
            <w:tcW w:w="1265" w:type="dxa"/>
            <w:gridSpan w:val="5"/>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14</w:t>
            </w:r>
          </w:p>
        </w:tc>
        <w:tc>
          <w:tcPr>
            <w:tcW w:w="1868" w:type="dxa"/>
            <w:gridSpan w:val="11"/>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392</w:t>
            </w:r>
          </w:p>
        </w:tc>
        <w:tc>
          <w:tcPr>
            <w:tcW w:w="839" w:type="dxa"/>
            <w:gridSpan w:val="4"/>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17</w:t>
            </w:r>
          </w:p>
        </w:tc>
        <w:tc>
          <w:tcPr>
            <w:tcW w:w="924" w:type="dxa"/>
            <w:gridSpan w:val="3"/>
            <w:tcBorders>
              <w:top w:val="single" w:sz="4" w:space="0" w:color="auto"/>
              <w:left w:val="single" w:sz="4" w:space="0" w:color="auto"/>
              <w:bottom w:val="single" w:sz="4" w:space="0" w:color="auto"/>
              <w:right w:val="single" w:sz="4" w:space="0" w:color="auto"/>
            </w:tcBorders>
            <w:hideMark/>
          </w:tcPr>
          <w:p w:rsidR="00CB22B2" w:rsidRDefault="00CB22B2" w:rsidP="007C6C0B">
            <w:pPr>
              <w:jc w:val="center"/>
              <w:rPr>
                <w:b/>
              </w:rPr>
            </w:pPr>
            <w:r>
              <w:rPr>
                <w:b/>
              </w:rPr>
              <w:t>476</w:t>
            </w:r>
          </w:p>
        </w:tc>
      </w:tr>
    </w:tbl>
    <w:p w:rsidR="00CB22B2" w:rsidRDefault="00CB22B2" w:rsidP="00CB22B2">
      <w:pPr>
        <w:jc w:val="center"/>
      </w:pPr>
      <w:r>
        <w:t xml:space="preserve"> </w:t>
      </w:r>
    </w:p>
    <w:p w:rsidR="00CB22B2" w:rsidRPr="009D45DC" w:rsidRDefault="00CB22B2" w:rsidP="00CB22B2">
      <w:pPr>
        <w:ind w:firstLine="567"/>
        <w:jc w:val="both"/>
        <w:sectPr w:rsidR="00CB22B2" w:rsidRPr="009D45DC" w:rsidSect="007C6C0B">
          <w:pgSz w:w="16838" w:h="11906" w:orient="landscape"/>
          <w:pgMar w:top="709" w:right="567" w:bottom="567" w:left="851" w:header="709" w:footer="709" w:gutter="0"/>
          <w:cols w:space="708"/>
          <w:docGrid w:linePitch="360"/>
        </w:sectPr>
      </w:pPr>
    </w:p>
    <w:p w:rsidR="00CB22B2" w:rsidRPr="009D45DC" w:rsidRDefault="00CB22B2" w:rsidP="00CB22B2">
      <w:pPr>
        <w:ind w:firstLine="567"/>
        <w:jc w:val="both"/>
      </w:pPr>
      <w:r w:rsidRPr="009D45DC">
        <w:lastRenderedPageBreak/>
        <w:t>Примечания:</w:t>
      </w:r>
    </w:p>
    <w:p w:rsidR="00CB22B2" w:rsidRPr="009D45DC" w:rsidRDefault="00CB22B2" w:rsidP="00CB22B2">
      <w:pPr>
        <w:ind w:firstLine="567"/>
        <w:jc w:val="both"/>
      </w:pPr>
      <w:r w:rsidRPr="009D45DC">
        <w:t>* Название видов совместной образовательной деятельности внутри каждой образовательной области будут варьироваться в зависимости от основной общеобразовательной программы.</w:t>
      </w:r>
    </w:p>
    <w:p w:rsidR="00CB22B2" w:rsidRPr="009D45DC" w:rsidRDefault="00CB22B2" w:rsidP="00CB22B2">
      <w:pPr>
        <w:ind w:firstLine="567"/>
        <w:jc w:val="both"/>
      </w:pPr>
      <w:r w:rsidRPr="009D45DC">
        <w:t>* В учебном плане указано количество часов в неделю по каждому направлению развития  детей.</w:t>
      </w:r>
    </w:p>
    <w:p w:rsidR="00CB22B2" w:rsidRPr="009D45DC" w:rsidRDefault="00CB22B2" w:rsidP="00CB22B2">
      <w:pPr>
        <w:ind w:firstLine="567"/>
        <w:jc w:val="both"/>
      </w:pPr>
      <w:r w:rsidRPr="009D45DC">
        <w:t xml:space="preserve">*Число 0,5 означает, что занятие проводится один раз в две недели, в чередовании с другим видом занятия. </w:t>
      </w:r>
    </w:p>
    <w:p w:rsidR="00CB22B2" w:rsidRPr="009D45DC" w:rsidRDefault="00CB22B2" w:rsidP="00CB22B2">
      <w:pPr>
        <w:ind w:firstLine="567"/>
        <w:jc w:val="both"/>
      </w:pPr>
      <w:r w:rsidRPr="009D45DC">
        <w:t xml:space="preserve">* Сокращение физкультурных занятий не допускается, так как в соответствии с СанПиН 2.4.1.3049 – 13 в неделю должно быть не менее трех занятий. </w:t>
      </w:r>
    </w:p>
    <w:p w:rsidR="00CB22B2" w:rsidRPr="009D45DC" w:rsidRDefault="00CB22B2" w:rsidP="00CB22B2">
      <w:pPr>
        <w:ind w:firstLine="567"/>
        <w:jc w:val="both"/>
      </w:pPr>
      <w:r w:rsidRPr="009D45DC">
        <w:t>* Вариативная часть учебного плана, ее содержание определяется дошкольным образовательным учреждением самостоятельно, исходя из социального запроса родителей (заказчиков услуг).</w:t>
      </w:r>
    </w:p>
    <w:p w:rsidR="00CB22B2" w:rsidRPr="009D45DC" w:rsidRDefault="00CB22B2" w:rsidP="00CB22B2">
      <w:pPr>
        <w:ind w:firstLine="567"/>
        <w:jc w:val="both"/>
      </w:pPr>
      <w:r w:rsidRPr="009D45DC">
        <w:t>* В младшей, средней, старшей группах ознакомление с художественной литературой выносится в совместную деятельность педагога с детьми в ходе самостоятельной деятельности.</w:t>
      </w:r>
    </w:p>
    <w:p w:rsidR="00CB22B2" w:rsidRPr="009D45DC" w:rsidRDefault="00CB22B2" w:rsidP="00CB22B2">
      <w:pPr>
        <w:ind w:firstLine="567"/>
        <w:jc w:val="both"/>
      </w:pPr>
    </w:p>
    <w:p w:rsidR="00CB22B2" w:rsidRPr="009D45DC" w:rsidRDefault="00CB22B2" w:rsidP="00CB22B2">
      <w:pPr>
        <w:ind w:firstLine="567"/>
        <w:jc w:val="both"/>
      </w:pPr>
      <w:r w:rsidRPr="009D45DC">
        <w:t>* В младшей, средней, старшей, подготовительной группах конструирование выносится в совместную деятельность педагога с детьми в ходе самостоятельной деятельности.</w:t>
      </w:r>
    </w:p>
    <w:p w:rsidR="00CB22B2" w:rsidRPr="009D45DC" w:rsidRDefault="00CB22B2" w:rsidP="00CB22B2">
      <w:pPr>
        <w:ind w:firstLine="567"/>
        <w:jc w:val="both"/>
      </w:pPr>
    </w:p>
    <w:p w:rsidR="00CB22B2" w:rsidRPr="009D45DC" w:rsidRDefault="00CB22B2" w:rsidP="00CB22B2">
      <w:pPr>
        <w:ind w:firstLine="567"/>
        <w:jc w:val="both"/>
      </w:pPr>
      <w:r w:rsidRPr="009D45DC">
        <w:t xml:space="preserve"> </w:t>
      </w:r>
    </w:p>
    <w:p w:rsidR="00CB22B2" w:rsidRPr="009D45DC" w:rsidRDefault="00CB22B2" w:rsidP="00CB22B2">
      <w:pPr>
        <w:ind w:firstLine="567"/>
        <w:jc w:val="both"/>
      </w:pPr>
    </w:p>
    <w:p w:rsidR="00CB22B2" w:rsidRPr="009D45DC" w:rsidRDefault="00CB22B2" w:rsidP="00CB22B2">
      <w:pPr>
        <w:ind w:firstLine="567"/>
        <w:jc w:val="both"/>
      </w:pPr>
    </w:p>
    <w:p w:rsidR="00CB22B2" w:rsidRDefault="00CB22B2" w:rsidP="00CB22B2">
      <w:pPr>
        <w:jc w:val="center"/>
        <w:rPr>
          <w:b/>
        </w:rPr>
      </w:pPr>
      <w:r w:rsidRPr="009D45DC">
        <w:rPr>
          <w:b/>
        </w:rPr>
        <w:br w:type="page"/>
      </w:r>
      <w:r w:rsidRPr="009D45DC">
        <w:rPr>
          <w:b/>
        </w:rPr>
        <w:lastRenderedPageBreak/>
        <w:t xml:space="preserve">ПОЯСНИТЕЛЬНАЯ ЗАПИСКА </w:t>
      </w:r>
    </w:p>
    <w:p w:rsidR="00CB22B2" w:rsidRPr="009D45DC" w:rsidRDefault="00CB22B2" w:rsidP="00CB22B2">
      <w:pPr>
        <w:jc w:val="center"/>
        <w:rPr>
          <w:b/>
        </w:rPr>
      </w:pPr>
    </w:p>
    <w:p w:rsidR="00CB22B2" w:rsidRPr="009D45DC" w:rsidRDefault="00CB22B2" w:rsidP="00CB22B2">
      <w:pPr>
        <w:ind w:firstLine="708"/>
        <w:jc w:val="both"/>
        <w:rPr>
          <w:rFonts w:eastAsia="Calibri"/>
        </w:rPr>
      </w:pPr>
      <w:r w:rsidRPr="009D45DC">
        <w:rPr>
          <w:color w:val="000000"/>
        </w:rPr>
        <w:t>У</w:t>
      </w:r>
      <w:r w:rsidRPr="009D45DC">
        <w:rPr>
          <w:rFonts w:eastAsia="Calibri"/>
          <w:color w:val="000000"/>
        </w:rPr>
        <w:t>чебны</w:t>
      </w:r>
      <w:r w:rsidRPr="009D45DC">
        <w:rPr>
          <w:color w:val="000000"/>
        </w:rPr>
        <w:t>й</w:t>
      </w:r>
      <w:r w:rsidRPr="009D45DC">
        <w:rPr>
          <w:rFonts w:eastAsia="Calibri"/>
          <w:color w:val="000000"/>
        </w:rPr>
        <w:t xml:space="preserve"> план</w:t>
      </w:r>
      <w:r w:rsidRPr="009D45DC">
        <w:rPr>
          <w:color w:val="000000"/>
        </w:rPr>
        <w:t xml:space="preserve"> МБДОУ «Детский сад № 41 «Почемучка» г</w:t>
      </w:r>
      <w:proofErr w:type="gramStart"/>
      <w:r w:rsidRPr="009D45DC">
        <w:rPr>
          <w:color w:val="000000"/>
        </w:rPr>
        <w:t>.Ю</w:t>
      </w:r>
      <w:proofErr w:type="gramEnd"/>
      <w:r w:rsidRPr="009D45DC">
        <w:rPr>
          <w:color w:val="000000"/>
        </w:rPr>
        <w:t xml:space="preserve">рги на 2014-2015 учебный год </w:t>
      </w:r>
      <w:r w:rsidRPr="009D45DC">
        <w:t>разработан</w:t>
      </w:r>
      <w:r w:rsidRPr="009D45DC">
        <w:rPr>
          <w:rFonts w:eastAsia="Calibri"/>
        </w:rPr>
        <w:t xml:space="preserve"> в соответствии с:</w:t>
      </w:r>
    </w:p>
    <w:p w:rsidR="00CB22B2" w:rsidRPr="009D45DC" w:rsidRDefault="00CB22B2" w:rsidP="00CB22B2">
      <w:pPr>
        <w:ind w:firstLine="708"/>
        <w:jc w:val="both"/>
        <w:rPr>
          <w:rFonts w:eastAsia="Calibri"/>
          <w:b/>
        </w:rPr>
      </w:pPr>
    </w:p>
    <w:p w:rsidR="00CB22B2" w:rsidRPr="001551D1" w:rsidRDefault="00CB22B2" w:rsidP="00CB22B2">
      <w:pPr>
        <w:ind w:firstLine="708"/>
        <w:jc w:val="both"/>
        <w:rPr>
          <w:rFonts w:eastAsia="Calibri"/>
        </w:rPr>
      </w:pPr>
      <w:r w:rsidRPr="001551D1">
        <w:rPr>
          <w:rFonts w:eastAsia="Calibri"/>
        </w:rPr>
        <w:t xml:space="preserve">- </w:t>
      </w:r>
      <w:r>
        <w:rPr>
          <w:rFonts w:eastAsia="Calibri"/>
        </w:rPr>
        <w:t>Федеральным законом от 29.12.2012г. № 273-ФЗ «Об образовании в Российской Федерации</w:t>
      </w:r>
      <w:r w:rsidRPr="001551D1">
        <w:rPr>
          <w:rFonts w:eastAsia="Calibri"/>
        </w:rPr>
        <w:t>;</w:t>
      </w:r>
    </w:p>
    <w:p w:rsidR="00CB22B2" w:rsidRDefault="00CB22B2" w:rsidP="00CB22B2">
      <w:pPr>
        <w:ind w:firstLine="720"/>
        <w:jc w:val="both"/>
        <w:rPr>
          <w:rFonts w:eastAsia="Calibri"/>
        </w:rPr>
      </w:pPr>
      <w:r w:rsidRPr="001551D1">
        <w:rPr>
          <w:rFonts w:eastAsia="Calibri"/>
        </w:rPr>
        <w:t xml:space="preserve">- </w:t>
      </w:r>
      <w:r>
        <w:rPr>
          <w:rFonts w:eastAsia="Calibri"/>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w:t>
      </w:r>
      <w:proofErr w:type="gramStart"/>
      <w:r>
        <w:rPr>
          <w:rFonts w:eastAsia="Calibri"/>
        </w:rPr>
        <w:t>х-</w:t>
      </w:r>
      <w:proofErr w:type="gramEnd"/>
      <w:r>
        <w:rPr>
          <w:rFonts w:eastAsia="Calibri"/>
        </w:rPr>
        <w:t xml:space="preserve"> образовательных программ дошкольного образования»;</w:t>
      </w:r>
    </w:p>
    <w:p w:rsidR="00CB22B2" w:rsidRPr="001551D1" w:rsidRDefault="00CB22B2" w:rsidP="00CB22B2">
      <w:pPr>
        <w:ind w:firstLine="720"/>
        <w:jc w:val="both"/>
        <w:rPr>
          <w:rFonts w:eastAsia="Calibri"/>
        </w:rPr>
      </w:pPr>
      <w:r>
        <w:rPr>
          <w:rFonts w:eastAsia="Calibri"/>
        </w:rPr>
        <w:t xml:space="preserve">- </w:t>
      </w:r>
      <w:r w:rsidRPr="001551D1">
        <w:rPr>
          <w:rFonts w:eastAsia="Calibri"/>
          <w:bCs/>
        </w:rPr>
        <w:t>Санитарно-эпидемиологическими правилами и нормативами СанПиН 2.4.1.</w:t>
      </w:r>
      <w:r>
        <w:rPr>
          <w:rFonts w:eastAsia="Calibri"/>
          <w:bCs/>
        </w:rPr>
        <w:t xml:space="preserve"> 3049-13</w:t>
      </w:r>
      <w:r w:rsidRPr="001551D1">
        <w:rPr>
          <w:rFonts w:eastAsia="Calibri"/>
        </w:rPr>
        <w:t xml:space="preserve"> </w:t>
      </w:r>
      <w:r w:rsidRPr="001551D1">
        <w:rPr>
          <w:rFonts w:eastAsia="Calibri"/>
          <w:bCs/>
        </w:rPr>
        <w:t>«Санитарно-эпидемиологические требования к устройству, содержанию и</w:t>
      </w:r>
      <w:r w:rsidRPr="001551D1">
        <w:rPr>
          <w:rFonts w:eastAsia="Calibri"/>
        </w:rPr>
        <w:t xml:space="preserve"> </w:t>
      </w:r>
      <w:r w:rsidRPr="001551D1">
        <w:rPr>
          <w:rFonts w:eastAsia="Calibri"/>
          <w:bCs/>
        </w:rPr>
        <w:t xml:space="preserve">организации режима работы дошкольных образовательных </w:t>
      </w:r>
      <w:r>
        <w:rPr>
          <w:rFonts w:eastAsia="Calibri"/>
          <w:bCs/>
        </w:rPr>
        <w:t>организаций</w:t>
      </w:r>
      <w:r w:rsidRPr="001551D1">
        <w:rPr>
          <w:rFonts w:eastAsia="Calibri"/>
          <w:bCs/>
        </w:rPr>
        <w:t xml:space="preserve">», </w:t>
      </w:r>
      <w:r>
        <w:rPr>
          <w:rFonts w:eastAsia="Calibri"/>
          <w:bCs/>
        </w:rPr>
        <w:t>от 15.05.2013 № 26</w:t>
      </w:r>
      <w:r w:rsidRPr="001551D1">
        <w:rPr>
          <w:rFonts w:eastAsia="Calibri"/>
        </w:rPr>
        <w:t>;</w:t>
      </w:r>
    </w:p>
    <w:p w:rsidR="00CB22B2" w:rsidRDefault="00CB22B2" w:rsidP="00CB22B2">
      <w:pPr>
        <w:ind w:firstLine="720"/>
        <w:jc w:val="both"/>
        <w:rPr>
          <w:rFonts w:eastAsia="Calibri"/>
        </w:rPr>
      </w:pPr>
      <w:r w:rsidRPr="001551D1">
        <w:rPr>
          <w:rFonts w:eastAsia="Calibri"/>
        </w:rPr>
        <w:t>-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CB22B2" w:rsidRDefault="00CB22B2" w:rsidP="00CB22B2">
      <w:pPr>
        <w:ind w:firstLine="720"/>
        <w:jc w:val="both"/>
        <w:rPr>
          <w:rFonts w:eastAsia="Calibri"/>
        </w:rPr>
      </w:pPr>
      <w:r>
        <w:rPr>
          <w:rFonts w:eastAsia="Calibri"/>
        </w:rPr>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r w:rsidRPr="00DB02CE">
        <w:rPr>
          <w:rFonts w:eastAsia="Calibri"/>
        </w:rPr>
        <w:t xml:space="preserve"> </w:t>
      </w:r>
    </w:p>
    <w:p w:rsidR="00CB22B2" w:rsidRDefault="00CB22B2" w:rsidP="00CB22B2">
      <w:pPr>
        <w:ind w:firstLine="720"/>
        <w:jc w:val="both"/>
        <w:rPr>
          <w:rFonts w:eastAsia="Calibri"/>
        </w:rPr>
      </w:pPr>
      <w:r>
        <w:rPr>
          <w:rFonts w:eastAsia="Calibri"/>
        </w:rPr>
        <w:t>- Письмо «Комментарии к ФГОС дошкольного образования» Министерства образования и науки Российской Федерации от 28.02.2014 г. № 08-249;</w:t>
      </w:r>
    </w:p>
    <w:p w:rsidR="00CB22B2" w:rsidRPr="001551D1" w:rsidRDefault="00CB22B2" w:rsidP="00CB22B2">
      <w:pPr>
        <w:ind w:firstLine="720"/>
        <w:jc w:val="both"/>
        <w:rPr>
          <w:rFonts w:eastAsia="Calibri"/>
        </w:rPr>
      </w:pPr>
      <w:r w:rsidRPr="001551D1">
        <w:rPr>
          <w:rFonts w:eastAsia="Calibri"/>
        </w:rPr>
        <w:t xml:space="preserve">- </w:t>
      </w:r>
      <w:r>
        <w:rPr>
          <w:rFonts w:eastAsia="Calibri"/>
        </w:rPr>
        <w:t>Постановление Правительства Российской Федерации от 21.10.2013. № 966 «О</w:t>
      </w:r>
      <w:r w:rsidRPr="001551D1">
        <w:rPr>
          <w:rFonts w:eastAsia="Calibri"/>
        </w:rPr>
        <w:t xml:space="preserve"> лицензирован</w:t>
      </w:r>
      <w:r>
        <w:rPr>
          <w:rFonts w:eastAsia="Calibri"/>
        </w:rPr>
        <w:t>ии образовательной деятельности»</w:t>
      </w:r>
      <w:proofErr w:type="gramStart"/>
      <w:r w:rsidRPr="001551D1">
        <w:rPr>
          <w:rFonts w:eastAsia="Calibri"/>
        </w:rPr>
        <w:t xml:space="preserve"> </w:t>
      </w:r>
      <w:r>
        <w:rPr>
          <w:rFonts w:eastAsia="Calibri"/>
        </w:rPr>
        <w:t>.</w:t>
      </w:r>
      <w:proofErr w:type="gramEnd"/>
    </w:p>
    <w:p w:rsidR="00CB22B2" w:rsidRPr="000C1FFD" w:rsidRDefault="00CB22B2" w:rsidP="00CB22B2">
      <w:pPr>
        <w:tabs>
          <w:tab w:val="left" w:pos="6832"/>
        </w:tabs>
        <w:autoSpaceDE w:val="0"/>
        <w:autoSpaceDN w:val="0"/>
        <w:adjustRightInd w:val="0"/>
        <w:ind w:firstLine="540"/>
        <w:jc w:val="both"/>
        <w:rPr>
          <w:szCs w:val="28"/>
        </w:rPr>
      </w:pPr>
      <w:r w:rsidRPr="00C77623">
        <w:rPr>
          <w:szCs w:val="28"/>
        </w:rPr>
        <w:t>- Уставом дошкольного образовательного учреждения.</w:t>
      </w:r>
      <w:r>
        <w:rPr>
          <w:szCs w:val="28"/>
        </w:rPr>
        <w:t xml:space="preserve"> </w:t>
      </w:r>
      <w:r>
        <w:rPr>
          <w:szCs w:val="28"/>
        </w:rPr>
        <w:tab/>
      </w:r>
    </w:p>
    <w:p w:rsidR="00CB22B2" w:rsidRPr="009D45DC" w:rsidRDefault="00CB22B2" w:rsidP="00CB22B2">
      <w:pPr>
        <w:rPr>
          <w:rFonts w:eastAsia="Calibri"/>
          <w:color w:val="FFC000"/>
        </w:rPr>
      </w:pPr>
    </w:p>
    <w:p w:rsidR="00CB22B2" w:rsidRPr="009D45DC" w:rsidRDefault="00CB22B2" w:rsidP="00CB22B2">
      <w:pPr>
        <w:ind w:firstLine="708"/>
        <w:jc w:val="both"/>
        <w:rPr>
          <w:rFonts w:eastAsia="Calibri"/>
        </w:rPr>
      </w:pPr>
      <w:r w:rsidRPr="009D45DC">
        <w:t xml:space="preserve">Учебный план </w:t>
      </w:r>
      <w:r w:rsidRPr="009D45DC">
        <w:rPr>
          <w:color w:val="000000"/>
        </w:rPr>
        <w:t>МБДОУ «Детский сад № 41 «Почемучка» г. Юрги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rsidR="00CB22B2" w:rsidRPr="009D45DC" w:rsidRDefault="00CB22B2" w:rsidP="00CB22B2">
      <w:pPr>
        <w:ind w:firstLine="708"/>
        <w:jc w:val="both"/>
        <w:rPr>
          <w:rFonts w:eastAsia="Calibri"/>
          <w:color w:val="000000"/>
        </w:rPr>
      </w:pPr>
      <w:r w:rsidRPr="009D45DC">
        <w:rPr>
          <w:rFonts w:eastAsia="Calibri"/>
          <w:color w:val="000000"/>
        </w:rPr>
        <w:t xml:space="preserve">В </w:t>
      </w:r>
      <w:r w:rsidRPr="009D45DC">
        <w:rPr>
          <w:color w:val="000000"/>
        </w:rPr>
        <w:t>учебном плане</w:t>
      </w:r>
      <w:r w:rsidRPr="009D45DC">
        <w:rPr>
          <w:rFonts w:eastAsia="Calibri"/>
          <w:color w:val="000000"/>
        </w:rPr>
        <w:t xml:space="preserve"> предложено распределение количества непосредственно образовательной деятельности, дающее возможн</w:t>
      </w:r>
      <w:r w:rsidRPr="009D45DC">
        <w:rPr>
          <w:color w:val="000000"/>
        </w:rPr>
        <w:t>ость ДОУ</w:t>
      </w:r>
      <w:r w:rsidRPr="009D45DC">
        <w:rPr>
          <w:rFonts w:eastAsia="Calibri"/>
          <w:color w:val="000000"/>
        </w:rPr>
        <w:t xml:space="preserve"> использовать модульный подход, строить учебный план на принципах дифференциации и вариативности. </w:t>
      </w:r>
    </w:p>
    <w:p w:rsidR="00CB22B2" w:rsidRPr="009D45DC" w:rsidRDefault="00CB22B2" w:rsidP="00CB22B2">
      <w:pPr>
        <w:ind w:firstLine="708"/>
        <w:jc w:val="both"/>
        <w:rPr>
          <w:rFonts w:eastAsia="Calibri"/>
          <w:color w:val="000000"/>
        </w:rPr>
      </w:pPr>
      <w:r w:rsidRPr="009D45DC">
        <w:rPr>
          <w:rFonts w:eastAsia="Calibri"/>
          <w:color w:val="000000"/>
        </w:rPr>
        <w:t>В структуре</w:t>
      </w:r>
      <w:r w:rsidRPr="009D45DC">
        <w:rPr>
          <w:color w:val="000000"/>
        </w:rPr>
        <w:t xml:space="preserve"> учебного плана </w:t>
      </w:r>
      <w:r w:rsidRPr="009D45DC">
        <w:rPr>
          <w:rFonts w:eastAsia="Calibri"/>
          <w:color w:val="000000"/>
        </w:rPr>
        <w:t xml:space="preserve">выделяются инвариантная (обязательная) и вариативная (модульная) часть. Инвариантная часть обеспечивает выполнение обязательной части </w:t>
      </w:r>
      <w:r w:rsidRPr="009D45DC">
        <w:rPr>
          <w:rFonts w:eastAsia="Calibri"/>
        </w:rPr>
        <w:t>основной общеобразовательной программы дошкольного учреждения.</w:t>
      </w:r>
      <w:r w:rsidRPr="009D45DC">
        <w:rPr>
          <w:rFonts w:eastAsia="Calibri"/>
          <w:color w:val="000000"/>
        </w:rPr>
        <w:t xml:space="preserve"> Вариативная часть </w:t>
      </w:r>
      <w:r w:rsidRPr="009D45DC">
        <w:rPr>
          <w:color w:val="000000"/>
        </w:rPr>
        <w:t>сформирована</w:t>
      </w:r>
      <w:r w:rsidRPr="009D45DC">
        <w:rPr>
          <w:rFonts w:eastAsia="Calibri"/>
          <w:color w:val="000000"/>
        </w:rPr>
        <w:t xml:space="preserve"> образовательным учреждением с учетом </w:t>
      </w:r>
      <w:r w:rsidRPr="009D45DC">
        <w:rPr>
          <w:rFonts w:eastAsia="Calibri"/>
        </w:rPr>
        <w:t>видовой принадлежности учреждения, направлениями деятельности.</w:t>
      </w:r>
      <w:r w:rsidRPr="009D45DC">
        <w:rPr>
          <w:rFonts w:eastAsia="Calibri"/>
          <w:color w:val="000000"/>
        </w:rPr>
        <w:t xml:space="preserve"> Она реализуется через зан</w:t>
      </w:r>
      <w:r w:rsidRPr="009D45DC">
        <w:rPr>
          <w:color w:val="000000"/>
        </w:rPr>
        <w:t xml:space="preserve">ятия по выбору (факультативные </w:t>
      </w:r>
      <w:r w:rsidRPr="009D45DC">
        <w:rPr>
          <w:rFonts w:eastAsia="Calibri"/>
          <w:color w:val="000000"/>
        </w:rPr>
        <w:t>или кружковые).</w:t>
      </w:r>
    </w:p>
    <w:p w:rsidR="00CB22B2" w:rsidRPr="009D45DC" w:rsidRDefault="00CB22B2" w:rsidP="00CB22B2">
      <w:pPr>
        <w:ind w:firstLine="708"/>
        <w:jc w:val="both"/>
        <w:rPr>
          <w:rFonts w:eastAsia="Calibri"/>
          <w:color w:val="000000"/>
        </w:rPr>
      </w:pPr>
      <w:r w:rsidRPr="009D45DC">
        <w:rPr>
          <w:rFonts w:eastAsia="Calibri"/>
          <w:color w:val="000000"/>
        </w:rPr>
        <w:t xml:space="preserve">В </w:t>
      </w:r>
      <w:r w:rsidRPr="009D45DC">
        <w:rPr>
          <w:color w:val="000000"/>
        </w:rPr>
        <w:t>учебном плане</w:t>
      </w:r>
      <w:r w:rsidRPr="009D45DC">
        <w:rPr>
          <w:rFonts w:eastAsia="Calibri"/>
          <w:color w:val="000000"/>
        </w:rPr>
        <w:t xml:space="preserve"> </w:t>
      </w:r>
      <w:r w:rsidRPr="009D45DC">
        <w:rPr>
          <w:color w:val="000000"/>
        </w:rPr>
        <w:t>установлено</w:t>
      </w:r>
      <w:r w:rsidRPr="009D45DC">
        <w:rPr>
          <w:rFonts w:eastAsia="Calibri"/>
          <w:color w:val="000000"/>
        </w:rPr>
        <w:t xml:space="preserve"> соотношение между инвариантной (обязательной) частью и вариативной частью, формируемой образовательным учреждением:</w:t>
      </w:r>
    </w:p>
    <w:p w:rsidR="00CB22B2" w:rsidRPr="009D45DC" w:rsidRDefault="00CB22B2" w:rsidP="00CB22B2">
      <w:pPr>
        <w:autoSpaceDE w:val="0"/>
        <w:autoSpaceDN w:val="0"/>
        <w:ind w:firstLine="720"/>
        <w:jc w:val="both"/>
        <w:rPr>
          <w:rFonts w:eastAsia="Calibri"/>
          <w:color w:val="000000"/>
        </w:rPr>
      </w:pPr>
      <w:r w:rsidRPr="009D45DC">
        <w:rPr>
          <w:rFonts w:eastAsia="Calibri"/>
          <w:color w:val="000000"/>
        </w:rPr>
        <w:t>- инвариантная (обязательная) часть составляет не менее 60 процентов от общего нормативного времени, отводимого на освоение осн</w:t>
      </w:r>
      <w:r w:rsidRPr="009D45DC">
        <w:rPr>
          <w:color w:val="000000"/>
        </w:rPr>
        <w:t>овной образовательной</w:t>
      </w:r>
      <w:r w:rsidRPr="009D45DC">
        <w:rPr>
          <w:rFonts w:eastAsia="Calibri"/>
          <w:color w:val="000000"/>
        </w:rPr>
        <w:t xml:space="preserve"> программ</w:t>
      </w:r>
      <w:r w:rsidRPr="009D45DC">
        <w:rPr>
          <w:color w:val="000000"/>
        </w:rPr>
        <w:t>ы</w:t>
      </w:r>
      <w:r w:rsidRPr="009D45DC">
        <w:rPr>
          <w:rFonts w:eastAsia="Calibri"/>
          <w:color w:val="000000"/>
        </w:rPr>
        <w:t xml:space="preserve"> дошкольного учреждения.</w:t>
      </w:r>
    </w:p>
    <w:p w:rsidR="00CB22B2" w:rsidRPr="009D45DC" w:rsidRDefault="00CB22B2" w:rsidP="00CB22B2">
      <w:pPr>
        <w:autoSpaceDE w:val="0"/>
        <w:autoSpaceDN w:val="0"/>
        <w:ind w:firstLine="720"/>
        <w:jc w:val="both"/>
        <w:rPr>
          <w:rFonts w:eastAsia="Calibri"/>
          <w:color w:val="000000"/>
        </w:rPr>
      </w:pPr>
      <w:r w:rsidRPr="009D45DC">
        <w:rPr>
          <w:szCs w:val="28"/>
        </w:rPr>
        <w:t>Инвариантная (обязательная) часть обеспечивает результаты освоения детьми основной общеобразовательной программы дошкольного учреждения.</w:t>
      </w:r>
    </w:p>
    <w:p w:rsidR="00CB22B2" w:rsidRPr="009D45DC" w:rsidRDefault="00CB22B2" w:rsidP="00CB22B2">
      <w:pPr>
        <w:autoSpaceDE w:val="0"/>
        <w:autoSpaceDN w:val="0"/>
        <w:ind w:firstLine="708"/>
        <w:jc w:val="both"/>
        <w:rPr>
          <w:rFonts w:eastAsia="Calibri"/>
        </w:rPr>
      </w:pPr>
      <w:r w:rsidRPr="009D45DC">
        <w:rPr>
          <w:rFonts w:eastAsia="Calibri"/>
          <w:color w:val="000000"/>
        </w:rPr>
        <w:t>- вариативная (модульная) часть составляет не более 40 процентов от общего нормативного времени,</w:t>
      </w:r>
      <w:r w:rsidRPr="009D45DC">
        <w:rPr>
          <w:color w:val="000000"/>
        </w:rPr>
        <w:t xml:space="preserve"> отводимого на освоение основной образовательной</w:t>
      </w:r>
      <w:r w:rsidRPr="009D45DC">
        <w:rPr>
          <w:rFonts w:eastAsia="Calibri"/>
          <w:color w:val="000000"/>
        </w:rPr>
        <w:t xml:space="preserve"> программ</w:t>
      </w:r>
      <w:r w:rsidRPr="009D45DC">
        <w:rPr>
          <w:color w:val="000000"/>
        </w:rPr>
        <w:t>ы</w:t>
      </w:r>
      <w:r w:rsidRPr="009D45DC">
        <w:rPr>
          <w:rFonts w:eastAsia="Calibri"/>
          <w:color w:val="000000"/>
        </w:rPr>
        <w:t xml:space="preserve"> дошкольного учреждения. </w:t>
      </w:r>
    </w:p>
    <w:p w:rsidR="00CB22B2" w:rsidRPr="009D45DC" w:rsidRDefault="00CB22B2" w:rsidP="00CB22B2">
      <w:pPr>
        <w:autoSpaceDE w:val="0"/>
        <w:autoSpaceDN w:val="0"/>
        <w:adjustRightInd w:val="0"/>
        <w:ind w:firstLine="708"/>
        <w:jc w:val="both"/>
        <w:rPr>
          <w:rFonts w:eastAsia="Calibri"/>
        </w:rPr>
      </w:pPr>
      <w:r w:rsidRPr="009D45DC">
        <w:rPr>
          <w:rFonts w:eastAsia="Calibri"/>
          <w:color w:val="000000"/>
        </w:rPr>
        <w:t xml:space="preserve">Объем учебной нагрузки в течение недели определен в соответствии с санитарно-эпидемиологическими требованиями </w:t>
      </w:r>
      <w:r w:rsidRPr="009D45DC">
        <w:rPr>
          <w:rFonts w:eastAsia="Calibri"/>
          <w:bCs/>
        </w:rPr>
        <w:t xml:space="preserve"> к устройству,  содержанию  и</w:t>
      </w:r>
      <w:r w:rsidRPr="009D45DC">
        <w:rPr>
          <w:bCs/>
        </w:rPr>
        <w:t xml:space="preserve"> </w:t>
      </w:r>
      <w:r w:rsidRPr="009D45DC">
        <w:rPr>
          <w:rFonts w:eastAsia="Calibri"/>
        </w:rPr>
        <w:t xml:space="preserve">организации режима работы дошкольных образовательных учреждений (СанПиН </w:t>
      </w:r>
      <w:r w:rsidRPr="009D45DC">
        <w:t>2.4.1.3049-13</w:t>
      </w:r>
      <w:r w:rsidRPr="009D45DC">
        <w:rPr>
          <w:rFonts w:eastAsia="Calibri"/>
        </w:rPr>
        <w:t>).</w:t>
      </w:r>
    </w:p>
    <w:p w:rsidR="00CB22B2" w:rsidRPr="009D45DC" w:rsidRDefault="00CB22B2" w:rsidP="00CB22B2">
      <w:pPr>
        <w:ind w:firstLine="708"/>
        <w:jc w:val="both"/>
        <w:rPr>
          <w:szCs w:val="28"/>
          <w:u w:val="single"/>
        </w:rPr>
      </w:pPr>
      <w:r w:rsidRPr="009D45DC">
        <w:rPr>
          <w:szCs w:val="28"/>
          <w:u w:val="single"/>
        </w:rPr>
        <w:lastRenderedPageBreak/>
        <w:t>Учебная нагрузка распределяется следующим образом:</w:t>
      </w:r>
    </w:p>
    <w:p w:rsidR="00CB22B2" w:rsidRPr="009D45DC" w:rsidRDefault="00CB22B2" w:rsidP="00CB22B2">
      <w:pPr>
        <w:jc w:val="both"/>
        <w:rPr>
          <w:szCs w:val="28"/>
        </w:rPr>
      </w:pPr>
      <w:r w:rsidRPr="009D45DC">
        <w:rPr>
          <w:szCs w:val="28"/>
        </w:rPr>
        <w:t xml:space="preserve"> первая младшая группа    </w:t>
      </w:r>
      <w:r w:rsidRPr="009D45DC">
        <w:rPr>
          <w:szCs w:val="28"/>
        </w:rPr>
        <w:tab/>
        <w:t xml:space="preserve"> </w:t>
      </w:r>
      <w:r w:rsidRPr="009D45DC">
        <w:rPr>
          <w:szCs w:val="28"/>
        </w:rPr>
        <w:tab/>
      </w:r>
      <w:r w:rsidRPr="009D45DC">
        <w:rPr>
          <w:szCs w:val="28"/>
        </w:rPr>
        <w:tab/>
        <w:t xml:space="preserve">           не более 10 минут</w:t>
      </w:r>
    </w:p>
    <w:p w:rsidR="00CB22B2" w:rsidRPr="009D45DC" w:rsidRDefault="00CB22B2" w:rsidP="00CB22B2">
      <w:pPr>
        <w:jc w:val="both"/>
        <w:rPr>
          <w:szCs w:val="28"/>
        </w:rPr>
      </w:pPr>
      <w:r w:rsidRPr="009D45DC">
        <w:rPr>
          <w:szCs w:val="28"/>
        </w:rPr>
        <w:t xml:space="preserve"> вторая младшая группа </w:t>
      </w:r>
      <w:r w:rsidRPr="009D45DC">
        <w:rPr>
          <w:szCs w:val="28"/>
        </w:rPr>
        <w:tab/>
      </w:r>
      <w:r w:rsidRPr="009D45DC">
        <w:rPr>
          <w:szCs w:val="28"/>
        </w:rPr>
        <w:tab/>
      </w:r>
      <w:r w:rsidRPr="009D45DC">
        <w:rPr>
          <w:szCs w:val="28"/>
        </w:rPr>
        <w:tab/>
      </w:r>
      <w:r w:rsidRPr="009D45DC">
        <w:rPr>
          <w:szCs w:val="28"/>
        </w:rPr>
        <w:tab/>
        <w:t>не более 15 минут</w:t>
      </w:r>
    </w:p>
    <w:p w:rsidR="00CB22B2" w:rsidRPr="009D45DC" w:rsidRDefault="00CB22B2" w:rsidP="00CB22B2">
      <w:pPr>
        <w:jc w:val="both"/>
        <w:rPr>
          <w:szCs w:val="28"/>
        </w:rPr>
      </w:pPr>
      <w:r w:rsidRPr="009D45DC">
        <w:rPr>
          <w:szCs w:val="28"/>
        </w:rPr>
        <w:t xml:space="preserve"> вторая младшая группа </w:t>
      </w:r>
      <w:r w:rsidRPr="009D45DC">
        <w:rPr>
          <w:szCs w:val="28"/>
        </w:rPr>
        <w:tab/>
      </w:r>
      <w:r w:rsidRPr="009D45DC">
        <w:rPr>
          <w:szCs w:val="28"/>
        </w:rPr>
        <w:tab/>
      </w:r>
      <w:r w:rsidRPr="009D45DC">
        <w:rPr>
          <w:szCs w:val="28"/>
        </w:rPr>
        <w:tab/>
      </w:r>
      <w:r w:rsidRPr="009D45DC">
        <w:rPr>
          <w:szCs w:val="28"/>
        </w:rPr>
        <w:tab/>
        <w:t>не более 15 минут</w:t>
      </w:r>
    </w:p>
    <w:p w:rsidR="00CB22B2" w:rsidRPr="009D45DC" w:rsidRDefault="00CB22B2" w:rsidP="00CB22B2">
      <w:pPr>
        <w:jc w:val="both"/>
        <w:rPr>
          <w:szCs w:val="28"/>
        </w:rPr>
      </w:pPr>
      <w:r w:rsidRPr="009D45DC">
        <w:rPr>
          <w:szCs w:val="28"/>
        </w:rPr>
        <w:t xml:space="preserve"> старшая группа </w:t>
      </w:r>
      <w:r w:rsidRPr="009D45DC">
        <w:rPr>
          <w:szCs w:val="28"/>
        </w:rPr>
        <w:tab/>
      </w:r>
      <w:r w:rsidRPr="009D45DC">
        <w:rPr>
          <w:szCs w:val="28"/>
        </w:rPr>
        <w:tab/>
      </w:r>
      <w:r w:rsidRPr="009D45DC">
        <w:rPr>
          <w:szCs w:val="28"/>
        </w:rPr>
        <w:tab/>
      </w:r>
      <w:r w:rsidRPr="009D45DC">
        <w:rPr>
          <w:szCs w:val="28"/>
        </w:rPr>
        <w:tab/>
      </w:r>
      <w:r w:rsidRPr="009D45DC">
        <w:rPr>
          <w:szCs w:val="28"/>
        </w:rPr>
        <w:tab/>
        <w:t>не более 25 минут</w:t>
      </w:r>
    </w:p>
    <w:p w:rsidR="00CB22B2" w:rsidRPr="009D45DC" w:rsidRDefault="00CB22B2" w:rsidP="00CB22B2">
      <w:pPr>
        <w:autoSpaceDE w:val="0"/>
        <w:autoSpaceDN w:val="0"/>
        <w:adjustRightInd w:val="0"/>
        <w:jc w:val="both"/>
        <w:rPr>
          <w:szCs w:val="28"/>
        </w:rPr>
      </w:pPr>
      <w:r w:rsidRPr="009D45DC">
        <w:rPr>
          <w:szCs w:val="28"/>
        </w:rPr>
        <w:t xml:space="preserve"> старшая группа </w:t>
      </w:r>
      <w:proofErr w:type="spellStart"/>
      <w:proofErr w:type="gramStart"/>
      <w:r w:rsidRPr="009D45DC">
        <w:rPr>
          <w:szCs w:val="28"/>
        </w:rPr>
        <w:t>группа</w:t>
      </w:r>
      <w:proofErr w:type="spellEnd"/>
      <w:proofErr w:type="gramEnd"/>
      <w:r w:rsidRPr="009D45DC">
        <w:rPr>
          <w:szCs w:val="28"/>
        </w:rPr>
        <w:t xml:space="preserve"> (логопед.)</w:t>
      </w:r>
      <w:r w:rsidRPr="009D45DC">
        <w:rPr>
          <w:szCs w:val="28"/>
        </w:rPr>
        <w:tab/>
      </w:r>
      <w:r w:rsidRPr="009D45DC">
        <w:rPr>
          <w:szCs w:val="28"/>
        </w:rPr>
        <w:tab/>
      </w:r>
      <w:r>
        <w:rPr>
          <w:szCs w:val="28"/>
        </w:rPr>
        <w:t xml:space="preserve">            </w:t>
      </w:r>
      <w:r w:rsidRPr="009D45DC">
        <w:rPr>
          <w:szCs w:val="28"/>
        </w:rPr>
        <w:t>не более 30 минут</w:t>
      </w:r>
    </w:p>
    <w:p w:rsidR="00CB22B2" w:rsidRPr="009D45DC" w:rsidRDefault="00CB22B2" w:rsidP="00CB22B2">
      <w:pPr>
        <w:jc w:val="both"/>
        <w:rPr>
          <w:szCs w:val="28"/>
        </w:rPr>
      </w:pPr>
      <w:r w:rsidRPr="009D45DC">
        <w:rPr>
          <w:szCs w:val="28"/>
        </w:rPr>
        <w:t xml:space="preserve">подготовительная  группа </w:t>
      </w:r>
      <w:r w:rsidRPr="009D45DC">
        <w:rPr>
          <w:szCs w:val="28"/>
        </w:rPr>
        <w:tab/>
      </w:r>
      <w:r w:rsidRPr="009D45DC">
        <w:rPr>
          <w:szCs w:val="28"/>
        </w:rPr>
        <w:tab/>
      </w:r>
      <w:r w:rsidRPr="009D45DC">
        <w:rPr>
          <w:szCs w:val="28"/>
        </w:rPr>
        <w:tab/>
      </w:r>
      <w:r w:rsidRPr="009D45DC">
        <w:rPr>
          <w:szCs w:val="28"/>
        </w:rPr>
        <w:tab/>
        <w:t>не более 30 минут</w:t>
      </w:r>
    </w:p>
    <w:p w:rsidR="00CB22B2" w:rsidRPr="009D45DC" w:rsidRDefault="00CB22B2" w:rsidP="00CB22B2">
      <w:pPr>
        <w:ind w:firstLine="708"/>
        <w:jc w:val="both"/>
        <w:rPr>
          <w:rFonts w:eastAsia="Calibri"/>
          <w:bCs/>
        </w:rPr>
      </w:pPr>
      <w:r w:rsidRPr="009D45DC">
        <w:rPr>
          <w:rFonts w:eastAsia="Calibri"/>
          <w:color w:val="000000"/>
        </w:rPr>
        <w:t>В</w:t>
      </w:r>
      <w:r w:rsidRPr="009D45DC">
        <w:rPr>
          <w:bCs/>
        </w:rPr>
        <w:t xml:space="preserve"> учебный план</w:t>
      </w:r>
      <w:r w:rsidRPr="009D45DC">
        <w:rPr>
          <w:rFonts w:eastAsia="Calibri"/>
          <w:bCs/>
        </w:rPr>
        <w:t xml:space="preserve"> включены </w:t>
      </w:r>
      <w:r>
        <w:rPr>
          <w:rFonts w:eastAsia="Calibri"/>
          <w:bCs/>
        </w:rPr>
        <w:t>пять направлений</w:t>
      </w:r>
      <w:r w:rsidRPr="009D45DC">
        <w:rPr>
          <w:rFonts w:eastAsia="Calibri"/>
          <w:bCs/>
        </w:rPr>
        <w:t xml:space="preserve">, обеспечивающие познавательное, речевое, социально-коммуникативное, художественно-эстетическое и физическое развитие детей. </w:t>
      </w:r>
    </w:p>
    <w:p w:rsidR="00CB22B2" w:rsidRPr="009D45DC" w:rsidRDefault="00CB22B2" w:rsidP="00CB22B2">
      <w:pPr>
        <w:ind w:firstLine="708"/>
        <w:jc w:val="both"/>
        <w:rPr>
          <w:rFonts w:eastAsia="Calibri"/>
          <w:bCs/>
        </w:rPr>
      </w:pPr>
      <w:r w:rsidRPr="009D45DC">
        <w:rPr>
          <w:rFonts w:eastAsia="Calibri"/>
          <w:bCs/>
        </w:rPr>
        <w:t>Каждому направлению соответствуют определенные образовательные области:</w:t>
      </w:r>
    </w:p>
    <w:p w:rsidR="00CB22B2" w:rsidRPr="009D45DC" w:rsidRDefault="00CB22B2" w:rsidP="00CB22B2">
      <w:pPr>
        <w:ind w:firstLine="708"/>
        <w:jc w:val="both"/>
        <w:rPr>
          <w:rFonts w:eastAsia="Calibri"/>
        </w:rPr>
      </w:pPr>
      <w:r w:rsidRPr="009D45DC">
        <w:rPr>
          <w:rFonts w:eastAsia="Calibri"/>
          <w:bCs/>
        </w:rPr>
        <w:t>- познавательное направление –</w:t>
      </w:r>
      <w:r w:rsidRPr="009D45DC">
        <w:rPr>
          <w:rFonts w:eastAsia="Calibri"/>
        </w:rPr>
        <w:t xml:space="preserve"> «</w:t>
      </w:r>
      <w:r w:rsidRPr="009D45DC">
        <w:t>Познавательное развитие</w:t>
      </w:r>
      <w:r w:rsidRPr="009D45DC">
        <w:rPr>
          <w:rFonts w:eastAsia="Calibri"/>
        </w:rPr>
        <w:t>»;</w:t>
      </w:r>
    </w:p>
    <w:p w:rsidR="00CB22B2" w:rsidRPr="009D45DC" w:rsidRDefault="00CB22B2" w:rsidP="00CB22B2">
      <w:pPr>
        <w:ind w:firstLine="708"/>
        <w:jc w:val="both"/>
        <w:rPr>
          <w:rFonts w:eastAsia="Calibri"/>
        </w:rPr>
      </w:pPr>
      <w:r w:rsidRPr="009D45DC">
        <w:rPr>
          <w:rFonts w:eastAsia="Calibri"/>
        </w:rPr>
        <w:t>-</w:t>
      </w:r>
      <w:r w:rsidRPr="009D45DC">
        <w:t xml:space="preserve"> речевое направление -  «Речевое развитие»;</w:t>
      </w:r>
    </w:p>
    <w:p w:rsidR="00CB22B2" w:rsidRPr="009D45DC" w:rsidRDefault="00CB22B2" w:rsidP="00CB22B2">
      <w:pPr>
        <w:ind w:firstLine="708"/>
        <w:jc w:val="both"/>
        <w:rPr>
          <w:rFonts w:eastAsia="Calibri"/>
        </w:rPr>
      </w:pPr>
      <w:proofErr w:type="gramStart"/>
      <w:r w:rsidRPr="009D45DC">
        <w:rPr>
          <w:rFonts w:eastAsia="Calibri"/>
          <w:bCs/>
        </w:rPr>
        <w:t xml:space="preserve">- социально-коммуникативное направление – </w:t>
      </w:r>
      <w:r w:rsidRPr="009D45DC">
        <w:t>«Социально-коммуникативное развитие»</w:t>
      </w:r>
      <w:r w:rsidRPr="009D45DC">
        <w:rPr>
          <w:rFonts w:eastAsia="Calibri"/>
          <w:bCs/>
        </w:rPr>
        <w:t xml:space="preserve"> </w:t>
      </w:r>
      <w:r w:rsidRPr="009D45DC">
        <w:rPr>
          <w:rFonts w:eastAsia="Calibri"/>
        </w:rPr>
        <w:t>(формы организации детей: кружки, сюжетные игры, игры с правилами, совместные действия, дежурство, поручение, задание, реализация проектов);</w:t>
      </w:r>
      <w:proofErr w:type="gramEnd"/>
    </w:p>
    <w:p w:rsidR="00CB22B2" w:rsidRPr="009D45DC" w:rsidRDefault="00CB22B2" w:rsidP="00CB22B2">
      <w:pPr>
        <w:ind w:firstLine="708"/>
        <w:jc w:val="both"/>
        <w:rPr>
          <w:rFonts w:eastAsia="Calibri"/>
        </w:rPr>
      </w:pPr>
      <w:r w:rsidRPr="009D45DC">
        <w:rPr>
          <w:rFonts w:eastAsia="Calibri"/>
        </w:rPr>
        <w:t xml:space="preserve">- </w:t>
      </w:r>
      <w:r w:rsidRPr="009D45DC">
        <w:rPr>
          <w:rFonts w:eastAsia="Calibri"/>
          <w:bCs/>
        </w:rPr>
        <w:t xml:space="preserve">художественно-эстетическое направление - </w:t>
      </w:r>
      <w:r w:rsidRPr="009D45DC">
        <w:rPr>
          <w:rFonts w:eastAsia="Calibri"/>
        </w:rPr>
        <w:t>«</w:t>
      </w:r>
      <w:r w:rsidRPr="009D45DC">
        <w:t>Художественно-эстетическое развитие</w:t>
      </w:r>
      <w:r w:rsidRPr="009D45DC">
        <w:rPr>
          <w:rFonts w:eastAsia="Calibri"/>
        </w:rPr>
        <w:t>»;</w:t>
      </w:r>
    </w:p>
    <w:p w:rsidR="00CB22B2" w:rsidRPr="009D45DC" w:rsidRDefault="00CB22B2" w:rsidP="00CB22B2">
      <w:pPr>
        <w:ind w:firstLine="708"/>
        <w:jc w:val="both"/>
        <w:rPr>
          <w:rFonts w:eastAsia="Calibri"/>
        </w:rPr>
      </w:pPr>
      <w:r w:rsidRPr="009D45DC">
        <w:rPr>
          <w:rFonts w:eastAsia="Calibri"/>
        </w:rPr>
        <w:t xml:space="preserve">- </w:t>
      </w:r>
      <w:r w:rsidRPr="009D45DC">
        <w:rPr>
          <w:rFonts w:eastAsia="Calibri"/>
          <w:bCs/>
        </w:rPr>
        <w:t xml:space="preserve">физическое направление - </w:t>
      </w:r>
      <w:r w:rsidRPr="009D45DC">
        <w:rPr>
          <w:rFonts w:eastAsia="Calibri"/>
        </w:rPr>
        <w:t>«</w:t>
      </w:r>
      <w:r w:rsidRPr="009D45DC">
        <w:t>Физическое развитие</w:t>
      </w:r>
      <w:r w:rsidRPr="009D45DC">
        <w:rPr>
          <w:rFonts w:eastAsia="Calibri"/>
        </w:rPr>
        <w:t>».</w:t>
      </w:r>
    </w:p>
    <w:p w:rsidR="00CB22B2" w:rsidRPr="009D45DC" w:rsidRDefault="00CB22B2" w:rsidP="00CB22B2">
      <w:pPr>
        <w:ind w:firstLine="708"/>
        <w:jc w:val="both"/>
        <w:rPr>
          <w:rFonts w:eastAsia="Calibri"/>
          <w:bCs/>
        </w:rPr>
      </w:pPr>
    </w:p>
    <w:p w:rsidR="00CB22B2" w:rsidRPr="009D45DC" w:rsidRDefault="00CB22B2" w:rsidP="00CB22B2">
      <w:pPr>
        <w:ind w:firstLine="709"/>
        <w:jc w:val="both"/>
        <w:rPr>
          <w:rFonts w:eastAsia="Calibri"/>
          <w:bCs/>
        </w:rPr>
      </w:pPr>
      <w:r w:rsidRPr="009D45DC">
        <w:t xml:space="preserve">Реализация учебного плана </w:t>
      </w:r>
      <w:r w:rsidRPr="009D45DC">
        <w:rPr>
          <w:rFonts w:eastAsia="Calibri"/>
        </w:rPr>
        <w:t xml:space="preserve">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r w:rsidRPr="009D45DC">
        <w:rPr>
          <w:szCs w:val="28"/>
        </w:rPr>
        <w:t xml:space="preserve">При составлении учебного плана образовательного учреждения соблюдено минимальное количество совместной образовательной деятельности на изучение каждой образовательной области, которое определено в инвариантной части учебного плана, и с предельно допустимой нагрузкой. </w:t>
      </w:r>
    </w:p>
    <w:p w:rsidR="00CB22B2" w:rsidRPr="009D45DC" w:rsidRDefault="00CB22B2" w:rsidP="00CB22B2">
      <w:pPr>
        <w:autoSpaceDE w:val="0"/>
        <w:autoSpaceDN w:val="0"/>
        <w:ind w:firstLine="708"/>
        <w:jc w:val="both"/>
        <w:rPr>
          <w:rFonts w:eastAsia="Calibri"/>
          <w:bCs/>
        </w:rPr>
      </w:pPr>
      <w:r w:rsidRPr="009D45DC">
        <w:rPr>
          <w:rFonts w:eastAsia="Calibri"/>
          <w:bCs/>
        </w:rPr>
        <w:t>В середине учебного года предусмотрены каникулы, во время которых проводится совместная деятельность только физического и художественно-эстетического направления.</w:t>
      </w:r>
    </w:p>
    <w:p w:rsidR="00CB22B2" w:rsidRPr="009D45DC" w:rsidRDefault="00CB22B2" w:rsidP="00CB22B2">
      <w:pPr>
        <w:ind w:firstLine="708"/>
        <w:jc w:val="both"/>
      </w:pPr>
      <w:r w:rsidRPr="009D45DC">
        <w:t>Учебный план строится в соответствии с основной общеобразовательной программой ДОУ и учебно-методическим комплексом.</w:t>
      </w:r>
    </w:p>
    <w:p w:rsidR="00CB22B2" w:rsidRPr="009D45DC" w:rsidRDefault="00CB22B2" w:rsidP="00CB22B2">
      <w:pPr>
        <w:ind w:firstLine="708"/>
        <w:jc w:val="both"/>
      </w:pPr>
      <w:r w:rsidRPr="009D45DC">
        <w:t>В 2014-2015 учебном году в ДОУ функционируют 13 групп:</w:t>
      </w:r>
    </w:p>
    <w:p w:rsidR="00CB22B2" w:rsidRPr="009D45DC" w:rsidRDefault="00CB22B2" w:rsidP="00CB22B2">
      <w:pPr>
        <w:ind w:firstLine="708"/>
        <w:jc w:val="both"/>
      </w:pPr>
      <w:r w:rsidRPr="009D45DC">
        <w:t>- три 1 младшие группы (2-3 года)</w:t>
      </w:r>
    </w:p>
    <w:p w:rsidR="00CB22B2" w:rsidRPr="009D45DC" w:rsidRDefault="00CB22B2" w:rsidP="00CB22B2">
      <w:pPr>
        <w:ind w:firstLine="708"/>
        <w:jc w:val="both"/>
      </w:pPr>
      <w:r w:rsidRPr="009D45DC">
        <w:t>- две  2 младшие группы  (3-4 года)</w:t>
      </w:r>
    </w:p>
    <w:p w:rsidR="00CB22B2" w:rsidRPr="009D45DC" w:rsidRDefault="00CB22B2" w:rsidP="00CB22B2">
      <w:pPr>
        <w:ind w:firstLine="708"/>
        <w:jc w:val="both"/>
      </w:pPr>
      <w:r w:rsidRPr="009D45DC">
        <w:t>- три   средние группы  (4-5 лет)</w:t>
      </w:r>
    </w:p>
    <w:p w:rsidR="00CB22B2" w:rsidRPr="009D45DC" w:rsidRDefault="00CB22B2" w:rsidP="00CB22B2">
      <w:pPr>
        <w:ind w:firstLine="708"/>
        <w:jc w:val="both"/>
      </w:pPr>
      <w:r w:rsidRPr="009D45DC">
        <w:t>- две старшие группы (5-6 лет)</w:t>
      </w:r>
    </w:p>
    <w:p w:rsidR="00CB22B2" w:rsidRPr="009D45DC" w:rsidRDefault="00CB22B2" w:rsidP="00CB22B2">
      <w:pPr>
        <w:ind w:firstLine="708"/>
        <w:jc w:val="both"/>
      </w:pPr>
      <w:r w:rsidRPr="009D45DC">
        <w:t>- две подготовительные группы (6-7 лет)</w:t>
      </w:r>
    </w:p>
    <w:p w:rsidR="00CB22B2" w:rsidRPr="009D45DC" w:rsidRDefault="00CB22B2" w:rsidP="00CB22B2">
      <w:pPr>
        <w:ind w:firstLine="708"/>
        <w:jc w:val="both"/>
      </w:pPr>
      <w:r w:rsidRPr="009D45DC">
        <w:t xml:space="preserve">- одна </w:t>
      </w:r>
      <w:r>
        <w:t>старшая</w:t>
      </w:r>
      <w:r w:rsidRPr="009D45DC">
        <w:t xml:space="preserve"> группа (логопедическая) (</w:t>
      </w:r>
      <w:r>
        <w:t>5-6</w:t>
      </w:r>
      <w:r w:rsidRPr="009D45DC">
        <w:t xml:space="preserve"> лет)</w:t>
      </w:r>
    </w:p>
    <w:p w:rsidR="00CB22B2" w:rsidRPr="009D45DC" w:rsidRDefault="00CB22B2" w:rsidP="00CB22B2">
      <w:pPr>
        <w:autoSpaceDE w:val="0"/>
        <w:autoSpaceDN w:val="0"/>
        <w:ind w:firstLine="709"/>
        <w:jc w:val="both"/>
        <w:rPr>
          <w:rFonts w:eastAsia="Calibri"/>
          <w:bCs/>
        </w:rPr>
      </w:pPr>
      <w:r w:rsidRPr="009D45DC">
        <w:t xml:space="preserve">В </w:t>
      </w:r>
      <w:r w:rsidRPr="009D45DC">
        <w:rPr>
          <w:b/>
          <w:u w:val="single"/>
        </w:rPr>
        <w:t>1-ой младшей группе (2-3 года)</w:t>
      </w:r>
      <w:r w:rsidRPr="009D45DC">
        <w:t xml:space="preserve"> учебный план состоит только из инвариантной (обязательной) части, что составляет 100%. </w:t>
      </w:r>
      <w:r w:rsidRPr="009D45DC">
        <w:rPr>
          <w:rFonts w:eastAsia="Calibri"/>
        </w:rPr>
        <w:t xml:space="preserve"> </w:t>
      </w:r>
      <w:r w:rsidRPr="009D45DC">
        <w:rPr>
          <w:rFonts w:eastAsia="Calibri"/>
          <w:bCs/>
        </w:rPr>
        <w:t>Вариативная (модульная) часть отсутствует.</w:t>
      </w:r>
    </w:p>
    <w:p w:rsidR="00CB22B2" w:rsidRPr="009D45DC" w:rsidRDefault="00CB22B2" w:rsidP="00CB22B2">
      <w:pPr>
        <w:autoSpaceDE w:val="0"/>
        <w:autoSpaceDN w:val="0"/>
        <w:ind w:firstLine="709"/>
        <w:jc w:val="both"/>
        <w:rPr>
          <w:rFonts w:eastAsia="Calibri"/>
          <w:bCs/>
        </w:rPr>
      </w:pPr>
      <w:r w:rsidRPr="009D45DC">
        <w:t>Всего 9 видов непосредственно образовательной деятельности</w:t>
      </w:r>
    </w:p>
    <w:p w:rsidR="00CB22B2" w:rsidRPr="009D45DC" w:rsidRDefault="00CB22B2" w:rsidP="00CB22B2">
      <w:pPr>
        <w:autoSpaceDE w:val="0"/>
        <w:autoSpaceDN w:val="0"/>
        <w:ind w:firstLine="709"/>
        <w:jc w:val="both"/>
        <w:rPr>
          <w:rFonts w:eastAsia="Calibri"/>
          <w:bCs/>
        </w:rPr>
      </w:pPr>
      <w:r w:rsidRPr="009D45DC">
        <w:rPr>
          <w:rFonts w:eastAsia="Calibri"/>
          <w:bCs/>
        </w:rPr>
        <w:t>Во</w:t>
      </w:r>
      <w:r w:rsidRPr="009D45DC">
        <w:rPr>
          <w:rFonts w:eastAsia="Calibri"/>
          <w:b/>
          <w:bCs/>
          <w:u w:val="single"/>
        </w:rPr>
        <w:t xml:space="preserve"> 2-ой младшей группе (3-4 года) </w:t>
      </w:r>
      <w:r w:rsidRPr="009D45DC">
        <w:t xml:space="preserve">учебный план состоит из инвариантной (обязательной) и  </w:t>
      </w:r>
      <w:proofErr w:type="gramStart"/>
      <w:r w:rsidRPr="009D45DC">
        <w:rPr>
          <w:rFonts w:eastAsia="Calibri"/>
          <w:bCs/>
        </w:rPr>
        <w:t>вариативная</w:t>
      </w:r>
      <w:proofErr w:type="gramEnd"/>
      <w:r w:rsidRPr="009D45DC">
        <w:t xml:space="preserve"> части. В инвариантной (обязательной) части количество видов непосредственно образовательной деятельности – 10, что составляет 90%. </w:t>
      </w:r>
      <w:r w:rsidRPr="009D45DC">
        <w:rPr>
          <w:rFonts w:eastAsia="Calibri"/>
          <w:bCs/>
        </w:rPr>
        <w:t>Поэтому вариативная (модульная) часть учебного плана для детей этой возрастной группы включает</w:t>
      </w:r>
      <w:r w:rsidRPr="009D45DC">
        <w:rPr>
          <w:rFonts w:eastAsia="Calibri"/>
        </w:rPr>
        <w:t xml:space="preserve"> и составляет 10 %</w:t>
      </w:r>
      <w:r w:rsidRPr="009D45DC">
        <w:rPr>
          <w:rFonts w:eastAsia="Calibri"/>
          <w:bCs/>
        </w:rPr>
        <w:t>:</w:t>
      </w:r>
    </w:p>
    <w:p w:rsidR="00CB22B2" w:rsidRPr="009D45DC" w:rsidRDefault="00CB22B2" w:rsidP="00CB22B2">
      <w:pPr>
        <w:ind w:firstLine="709"/>
        <w:jc w:val="both"/>
        <w:rPr>
          <w:rFonts w:eastAsia="Calibri"/>
          <w:bCs/>
        </w:rPr>
      </w:pPr>
      <w:r w:rsidRPr="009D45DC">
        <w:rPr>
          <w:rFonts w:eastAsia="Calibri"/>
          <w:bCs/>
        </w:rPr>
        <w:t>1 (1 раз в неделю) – занятие кружка согласно план</w:t>
      </w:r>
      <w:proofErr w:type="gramStart"/>
      <w:r w:rsidRPr="009D45DC">
        <w:rPr>
          <w:rFonts w:eastAsia="Calibri"/>
          <w:bCs/>
        </w:rPr>
        <w:t>а-</w:t>
      </w:r>
      <w:proofErr w:type="gramEnd"/>
      <w:r w:rsidRPr="009D45DC">
        <w:rPr>
          <w:rFonts w:eastAsia="Calibri"/>
          <w:bCs/>
        </w:rPr>
        <w:t xml:space="preserve"> сетки.</w:t>
      </w:r>
    </w:p>
    <w:p w:rsidR="00CB22B2" w:rsidRPr="009D45DC" w:rsidRDefault="00CB22B2" w:rsidP="00CB22B2">
      <w:pPr>
        <w:ind w:firstLine="709"/>
        <w:jc w:val="both"/>
        <w:rPr>
          <w:rFonts w:eastAsia="Calibri"/>
          <w:bCs/>
        </w:rPr>
      </w:pPr>
      <w:r w:rsidRPr="009D45DC">
        <w:t>Всего 10 видов непосредственно образовательной деятельности</w:t>
      </w:r>
    </w:p>
    <w:p w:rsidR="00CB22B2" w:rsidRPr="009D45DC" w:rsidRDefault="00CB22B2" w:rsidP="00CB22B2">
      <w:pPr>
        <w:autoSpaceDE w:val="0"/>
        <w:autoSpaceDN w:val="0"/>
        <w:ind w:firstLine="709"/>
        <w:jc w:val="both"/>
        <w:rPr>
          <w:rFonts w:eastAsia="Calibri"/>
          <w:bCs/>
        </w:rPr>
      </w:pPr>
      <w:r w:rsidRPr="009D45DC">
        <w:rPr>
          <w:rFonts w:eastAsia="Calibri"/>
          <w:b/>
          <w:bCs/>
          <w:u w:val="single"/>
        </w:rPr>
        <w:t xml:space="preserve">В средней группе (4-5 лет) </w:t>
      </w:r>
      <w:r w:rsidRPr="009D45DC">
        <w:t xml:space="preserve">учебный план состоит из инвариантной (обязательной) и  </w:t>
      </w:r>
      <w:r w:rsidRPr="009D45DC">
        <w:rPr>
          <w:rFonts w:eastAsia="Calibri"/>
          <w:bCs/>
        </w:rPr>
        <w:t>вариативной</w:t>
      </w:r>
      <w:r w:rsidRPr="009D45DC">
        <w:t xml:space="preserve"> части </w:t>
      </w:r>
      <w:proofErr w:type="spellStart"/>
      <w:proofErr w:type="gramStart"/>
      <w:r w:rsidRPr="009D45DC">
        <w:t>части</w:t>
      </w:r>
      <w:proofErr w:type="spellEnd"/>
      <w:proofErr w:type="gramEnd"/>
      <w:r w:rsidRPr="009D45DC">
        <w:t xml:space="preserve">. В инвариантной (обязательной) части количество видов непосредственно образовательной деятельности – 11, что составляет 90%. </w:t>
      </w:r>
      <w:r w:rsidRPr="009D45DC">
        <w:rPr>
          <w:rFonts w:eastAsia="Calibri"/>
          <w:bCs/>
        </w:rPr>
        <w:t xml:space="preserve">Поэтому </w:t>
      </w:r>
      <w:r w:rsidRPr="009D45DC">
        <w:rPr>
          <w:rFonts w:eastAsia="Calibri"/>
          <w:bCs/>
        </w:rPr>
        <w:lastRenderedPageBreak/>
        <w:t>вариативная (модульная) часть учебного плана для детей этой возрастной группы включает</w:t>
      </w:r>
      <w:r w:rsidRPr="009D45DC">
        <w:rPr>
          <w:rFonts w:eastAsia="Calibri"/>
        </w:rPr>
        <w:t xml:space="preserve"> и составляет 10 %</w:t>
      </w:r>
      <w:r w:rsidRPr="009D45DC">
        <w:rPr>
          <w:rFonts w:eastAsia="Calibri"/>
          <w:bCs/>
        </w:rPr>
        <w:t>:</w:t>
      </w:r>
    </w:p>
    <w:p w:rsidR="00CB22B2" w:rsidRPr="009D45DC" w:rsidRDefault="00CB22B2" w:rsidP="00CB22B2">
      <w:pPr>
        <w:ind w:firstLine="709"/>
        <w:jc w:val="both"/>
        <w:rPr>
          <w:rFonts w:eastAsia="Calibri"/>
          <w:bCs/>
        </w:rPr>
      </w:pPr>
      <w:r w:rsidRPr="009D45DC">
        <w:rPr>
          <w:rFonts w:eastAsia="Calibri"/>
          <w:bCs/>
        </w:rPr>
        <w:t>1 (1 раз в неделю) – занятие кружка.</w:t>
      </w:r>
    </w:p>
    <w:p w:rsidR="00CB22B2" w:rsidRPr="009D45DC" w:rsidRDefault="00CB22B2" w:rsidP="00CB22B2">
      <w:pPr>
        <w:ind w:firstLine="709"/>
        <w:jc w:val="both"/>
        <w:rPr>
          <w:rFonts w:eastAsia="Calibri"/>
          <w:bCs/>
        </w:rPr>
      </w:pPr>
      <w:r w:rsidRPr="009D45DC">
        <w:t>Всего 12 видов непосредственно образовательной деятельности</w:t>
      </w:r>
    </w:p>
    <w:p w:rsidR="00CB22B2" w:rsidRPr="009D45DC" w:rsidRDefault="00CB22B2" w:rsidP="00CB22B2">
      <w:pPr>
        <w:autoSpaceDE w:val="0"/>
        <w:autoSpaceDN w:val="0"/>
        <w:ind w:firstLine="709"/>
        <w:jc w:val="both"/>
        <w:rPr>
          <w:rFonts w:eastAsia="Calibri"/>
          <w:bCs/>
        </w:rPr>
      </w:pPr>
      <w:r w:rsidRPr="009D45DC">
        <w:rPr>
          <w:rFonts w:eastAsia="Calibri"/>
          <w:bCs/>
        </w:rPr>
        <w:t>В</w:t>
      </w:r>
      <w:r w:rsidRPr="009D45DC">
        <w:rPr>
          <w:rFonts w:eastAsia="Calibri"/>
          <w:b/>
          <w:bCs/>
          <w:u w:val="single"/>
        </w:rPr>
        <w:t xml:space="preserve"> старшей группе (5-6 лет) </w:t>
      </w:r>
      <w:r w:rsidRPr="009D45DC">
        <w:rPr>
          <w:rFonts w:eastAsia="Calibri"/>
          <w:bCs/>
        </w:rPr>
        <w:t xml:space="preserve">инвариантная (обязательная) часть составляет 80 процентов, количество видов непосредственно образовательной деятельности – 12. </w:t>
      </w:r>
    </w:p>
    <w:p w:rsidR="00CB22B2" w:rsidRPr="009D45DC" w:rsidRDefault="00CB22B2" w:rsidP="00CB22B2">
      <w:pPr>
        <w:autoSpaceDE w:val="0"/>
        <w:autoSpaceDN w:val="0"/>
        <w:ind w:firstLine="709"/>
        <w:jc w:val="both"/>
        <w:rPr>
          <w:rFonts w:eastAsia="Calibri"/>
          <w:bCs/>
        </w:rPr>
      </w:pPr>
      <w:r w:rsidRPr="009D45DC">
        <w:rPr>
          <w:rFonts w:eastAsia="Calibri"/>
          <w:bCs/>
        </w:rPr>
        <w:t>В соответствии с требованиями СанПиН в старшей группе время, отведённое на непосредственно образовательную деятельность, позволяет организовать проведение ещё нескольких занятий в неделю по выбору (</w:t>
      </w:r>
      <w:proofErr w:type="gramStart"/>
      <w:r w:rsidRPr="009D45DC">
        <w:rPr>
          <w:rFonts w:eastAsia="Calibri"/>
          <w:bCs/>
        </w:rPr>
        <w:t>кружковые</w:t>
      </w:r>
      <w:proofErr w:type="gramEnd"/>
      <w:r w:rsidRPr="009D45DC">
        <w:rPr>
          <w:rFonts w:eastAsia="Calibri"/>
          <w:bCs/>
        </w:rPr>
        <w:t>, факультативные). Поэтому вариативная (модульная) часть учебного плана для детей этой возрастной группы включает:</w:t>
      </w:r>
    </w:p>
    <w:p w:rsidR="00CB22B2" w:rsidRPr="009D45DC" w:rsidRDefault="00CB22B2" w:rsidP="00CB22B2">
      <w:pPr>
        <w:autoSpaceDE w:val="0"/>
        <w:autoSpaceDN w:val="0"/>
        <w:ind w:firstLine="709"/>
        <w:jc w:val="both"/>
        <w:rPr>
          <w:rFonts w:eastAsia="Calibri"/>
          <w:bCs/>
        </w:rPr>
      </w:pPr>
      <w:r w:rsidRPr="009D45DC">
        <w:rPr>
          <w:rFonts w:eastAsia="Calibri"/>
          <w:bCs/>
        </w:rPr>
        <w:t>- 1 (1 раз в неделю) занятие кружка «Хореография»,</w:t>
      </w:r>
    </w:p>
    <w:p w:rsidR="00CB22B2" w:rsidRPr="009D45DC" w:rsidRDefault="00CB22B2" w:rsidP="00CB22B2">
      <w:pPr>
        <w:autoSpaceDE w:val="0"/>
        <w:autoSpaceDN w:val="0"/>
        <w:ind w:firstLine="709"/>
        <w:jc w:val="both"/>
        <w:rPr>
          <w:rFonts w:eastAsia="Calibri"/>
          <w:bCs/>
        </w:rPr>
      </w:pPr>
      <w:r w:rsidRPr="009D45DC">
        <w:rPr>
          <w:rFonts w:eastAsia="Calibri"/>
          <w:bCs/>
        </w:rPr>
        <w:t xml:space="preserve">- 1 (1 раз в неделю) занятие кружка </w:t>
      </w:r>
      <w:proofErr w:type="gramStart"/>
      <w:r w:rsidRPr="009D45DC">
        <w:rPr>
          <w:rFonts w:eastAsia="Calibri"/>
          <w:bCs/>
        </w:rPr>
        <w:t>согласно плана-сетки</w:t>
      </w:r>
      <w:proofErr w:type="gramEnd"/>
      <w:r w:rsidRPr="009D45DC">
        <w:rPr>
          <w:rFonts w:eastAsia="Calibri"/>
          <w:bCs/>
        </w:rPr>
        <w:t>.</w:t>
      </w:r>
    </w:p>
    <w:p w:rsidR="00CB22B2" w:rsidRPr="009D45DC" w:rsidRDefault="00CB22B2" w:rsidP="00CB22B2">
      <w:pPr>
        <w:ind w:firstLine="708"/>
        <w:jc w:val="both"/>
      </w:pPr>
      <w:r w:rsidRPr="009D45DC">
        <w:t>Введение кружковых занятий в вариативную часть учебного плана для детей старшей группы позволяет учесть социальный заказ на образовательные услуги в детском саду.</w:t>
      </w:r>
    </w:p>
    <w:p w:rsidR="00CB22B2" w:rsidRPr="009D45DC" w:rsidRDefault="00CB22B2" w:rsidP="00CB22B2">
      <w:pPr>
        <w:ind w:firstLine="709"/>
        <w:jc w:val="both"/>
      </w:pPr>
      <w:r w:rsidRPr="009D45DC">
        <w:t>Вариативная (модульная) часть в старшей группе не превышает 20 процентов от общего нормативного времени.</w:t>
      </w:r>
    </w:p>
    <w:p w:rsidR="00CB22B2" w:rsidRPr="009D45DC" w:rsidRDefault="00CB22B2" w:rsidP="00CB22B2">
      <w:pPr>
        <w:ind w:firstLine="709"/>
        <w:jc w:val="both"/>
        <w:rPr>
          <w:rFonts w:eastAsia="Calibri"/>
        </w:rPr>
      </w:pPr>
      <w:r w:rsidRPr="009D45DC">
        <w:t xml:space="preserve"> Всего 14 видов непосредственно образовательной деятельности.</w:t>
      </w:r>
    </w:p>
    <w:p w:rsidR="00CB22B2" w:rsidRPr="009D45DC" w:rsidRDefault="00CB22B2" w:rsidP="00CB22B2">
      <w:pPr>
        <w:autoSpaceDE w:val="0"/>
        <w:autoSpaceDN w:val="0"/>
        <w:ind w:firstLine="709"/>
        <w:jc w:val="both"/>
        <w:rPr>
          <w:rFonts w:eastAsia="Calibri"/>
          <w:bCs/>
        </w:rPr>
      </w:pPr>
      <w:r w:rsidRPr="009D45DC">
        <w:rPr>
          <w:rFonts w:eastAsia="Calibri"/>
          <w:bCs/>
        </w:rPr>
        <w:t>В</w:t>
      </w:r>
      <w:r w:rsidRPr="009D45DC">
        <w:rPr>
          <w:rFonts w:eastAsia="Calibri"/>
          <w:b/>
          <w:bCs/>
          <w:u w:val="single"/>
        </w:rPr>
        <w:t xml:space="preserve"> подготовительной группе (6-7 лет) </w:t>
      </w:r>
      <w:r w:rsidRPr="009D45DC">
        <w:rPr>
          <w:rFonts w:eastAsia="Calibri"/>
          <w:bCs/>
        </w:rPr>
        <w:t>инвариантная (обязательная) часть составляет 80 процентов, количество видов непосредственно образовательной деятельности – 15.</w:t>
      </w:r>
    </w:p>
    <w:p w:rsidR="00CB22B2" w:rsidRPr="009D45DC" w:rsidRDefault="00CB22B2" w:rsidP="00CB22B2">
      <w:pPr>
        <w:autoSpaceDE w:val="0"/>
        <w:autoSpaceDN w:val="0"/>
        <w:ind w:firstLine="709"/>
        <w:jc w:val="both"/>
        <w:rPr>
          <w:rFonts w:eastAsia="Calibri"/>
          <w:bCs/>
        </w:rPr>
      </w:pPr>
      <w:r w:rsidRPr="009D45DC">
        <w:rPr>
          <w:rFonts w:eastAsia="Calibri"/>
          <w:bCs/>
        </w:rPr>
        <w:t>В соответствии с требованиями СанПиН в подготовительной группе время, отведённое на непосредственно образовательную деятельность, позволяет организовать проведение ещё нескольких занятий в неделю по выбору (</w:t>
      </w:r>
      <w:proofErr w:type="gramStart"/>
      <w:r w:rsidRPr="009D45DC">
        <w:rPr>
          <w:rFonts w:eastAsia="Calibri"/>
          <w:bCs/>
        </w:rPr>
        <w:t>кружковые</w:t>
      </w:r>
      <w:proofErr w:type="gramEnd"/>
      <w:r w:rsidRPr="009D45DC">
        <w:rPr>
          <w:rFonts w:eastAsia="Calibri"/>
          <w:bCs/>
        </w:rPr>
        <w:t>, факультативные). Поэтому вариативная (модульная) часть учебного плана для детей этой возрастной группы включает:</w:t>
      </w:r>
    </w:p>
    <w:p w:rsidR="00CB22B2" w:rsidRPr="009D45DC" w:rsidRDefault="00CB22B2" w:rsidP="00CB22B2">
      <w:pPr>
        <w:autoSpaceDE w:val="0"/>
        <w:autoSpaceDN w:val="0"/>
        <w:ind w:firstLine="709"/>
        <w:jc w:val="both"/>
        <w:rPr>
          <w:rFonts w:eastAsia="Calibri"/>
          <w:bCs/>
        </w:rPr>
      </w:pPr>
      <w:r w:rsidRPr="009D45DC">
        <w:rPr>
          <w:rFonts w:eastAsia="Calibri"/>
          <w:bCs/>
        </w:rPr>
        <w:t>- 1 (1 раз в неделю) занятие кружка «Хореография»</w:t>
      </w:r>
    </w:p>
    <w:p w:rsidR="00CB22B2" w:rsidRPr="009D45DC" w:rsidRDefault="00CB22B2" w:rsidP="00CB22B2">
      <w:pPr>
        <w:autoSpaceDE w:val="0"/>
        <w:autoSpaceDN w:val="0"/>
        <w:ind w:firstLine="709"/>
        <w:jc w:val="both"/>
        <w:rPr>
          <w:rFonts w:eastAsia="Calibri"/>
          <w:bCs/>
        </w:rPr>
      </w:pPr>
      <w:r w:rsidRPr="009D45DC">
        <w:rPr>
          <w:rFonts w:eastAsia="Calibri"/>
          <w:bCs/>
        </w:rPr>
        <w:t xml:space="preserve">- 1 (1 раз в неделю) занятие кружка </w:t>
      </w:r>
      <w:proofErr w:type="gramStart"/>
      <w:r w:rsidRPr="009D45DC">
        <w:rPr>
          <w:rFonts w:eastAsia="Calibri"/>
          <w:bCs/>
        </w:rPr>
        <w:t>согласно плана-сетки</w:t>
      </w:r>
      <w:proofErr w:type="gramEnd"/>
      <w:r w:rsidRPr="009D45DC">
        <w:rPr>
          <w:rFonts w:eastAsia="Calibri"/>
          <w:bCs/>
        </w:rPr>
        <w:t>.</w:t>
      </w:r>
    </w:p>
    <w:p w:rsidR="00CB22B2" w:rsidRPr="009D45DC" w:rsidRDefault="00CB22B2" w:rsidP="00CB22B2">
      <w:pPr>
        <w:ind w:firstLine="709"/>
        <w:jc w:val="both"/>
      </w:pPr>
      <w:r w:rsidRPr="009D45DC">
        <w:t xml:space="preserve">Вариативная часть учебного плана для подготовительной группы позволяет более полно реализовать социальный заказ на образовательные услуги. </w:t>
      </w:r>
    </w:p>
    <w:p w:rsidR="00CB22B2" w:rsidRPr="009D45DC" w:rsidRDefault="00CB22B2" w:rsidP="00CB22B2">
      <w:pPr>
        <w:ind w:firstLine="709"/>
        <w:jc w:val="both"/>
      </w:pPr>
      <w:r w:rsidRPr="009D45DC">
        <w:t>Вариативная (модульная) часть в подготовительной группе составляет 20 процентов от общего нормативного времени.</w:t>
      </w:r>
    </w:p>
    <w:p w:rsidR="00CB22B2" w:rsidRPr="009D45DC" w:rsidRDefault="00CB22B2" w:rsidP="00CB22B2">
      <w:pPr>
        <w:ind w:firstLine="709"/>
        <w:jc w:val="both"/>
      </w:pPr>
      <w:r w:rsidRPr="009D45DC">
        <w:t xml:space="preserve"> Всего 17 видов непосредственно образовательной деятельности.</w:t>
      </w:r>
    </w:p>
    <w:p w:rsidR="00CB22B2" w:rsidRPr="009D45DC" w:rsidRDefault="00CB22B2" w:rsidP="00CB22B2">
      <w:pPr>
        <w:ind w:firstLine="709"/>
        <w:jc w:val="both"/>
        <w:rPr>
          <w:rFonts w:eastAsia="Calibri"/>
        </w:rPr>
      </w:pPr>
    </w:p>
    <w:p w:rsidR="00CB22B2" w:rsidRPr="009D45DC" w:rsidRDefault="00CB22B2" w:rsidP="00CB22B2">
      <w:pPr>
        <w:ind w:firstLine="567"/>
        <w:jc w:val="center"/>
        <w:rPr>
          <w:b/>
        </w:rPr>
      </w:pPr>
      <w:r w:rsidRPr="009D45DC">
        <w:rPr>
          <w:b/>
        </w:rPr>
        <w:t>Коррекционно-логопедическая деятельность</w:t>
      </w:r>
    </w:p>
    <w:p w:rsidR="00CB22B2" w:rsidRPr="009D45DC" w:rsidRDefault="00CB22B2" w:rsidP="00CB22B2">
      <w:pPr>
        <w:ind w:firstLine="567"/>
        <w:jc w:val="both"/>
      </w:pPr>
      <w:r w:rsidRPr="009D45DC">
        <w:t xml:space="preserve">В логопедической группе основную коррекционно-образовательную деятельность осуществляет учитель-логопед. </w:t>
      </w:r>
    </w:p>
    <w:p w:rsidR="00CB22B2" w:rsidRPr="009D45DC" w:rsidRDefault="00CB22B2" w:rsidP="00CB22B2">
      <w:pPr>
        <w:ind w:firstLine="426"/>
        <w:jc w:val="both"/>
      </w:pPr>
      <w:r w:rsidRPr="009D45DC">
        <w:t xml:space="preserve">Формы проведения: </w:t>
      </w:r>
    </w:p>
    <w:p w:rsidR="00CB22B2" w:rsidRPr="009D45DC" w:rsidRDefault="00CB22B2" w:rsidP="00CB22B2">
      <w:pPr>
        <w:numPr>
          <w:ilvl w:val="0"/>
          <w:numId w:val="94"/>
        </w:numPr>
        <w:tabs>
          <w:tab w:val="clear" w:pos="1080"/>
        </w:tabs>
        <w:ind w:left="0" w:firstLine="426"/>
        <w:jc w:val="both"/>
      </w:pPr>
      <w:proofErr w:type="gramStart"/>
      <w:r w:rsidRPr="009D45DC">
        <w:t>Фронтальная</w:t>
      </w:r>
      <w:proofErr w:type="gramEnd"/>
      <w:r w:rsidRPr="009D45DC">
        <w:t xml:space="preserve"> – три раза в неделю: 2 раза – по формированию правильного звукопроизношения и подготовке к обучению грамоте (всего 65), 1 раз – по формированию лексико-грамматических средств языка и развитию связной речи (в</w:t>
      </w:r>
      <w:r>
        <w:t>сего 35). Продолжительность – 25</w:t>
      </w:r>
      <w:r w:rsidRPr="009D45DC">
        <w:t xml:space="preserve"> мин. </w:t>
      </w:r>
    </w:p>
    <w:p w:rsidR="00CB22B2" w:rsidRPr="009D45DC" w:rsidRDefault="00CB22B2" w:rsidP="00CB22B2">
      <w:pPr>
        <w:numPr>
          <w:ilvl w:val="0"/>
          <w:numId w:val="94"/>
        </w:numPr>
        <w:tabs>
          <w:tab w:val="clear" w:pos="1080"/>
        </w:tabs>
        <w:ind w:left="0" w:firstLine="426"/>
        <w:jc w:val="both"/>
      </w:pPr>
      <w:r w:rsidRPr="009D45DC">
        <w:t>Индивидуально-подгрупповая – ежедневно. Продолжительность – 15-</w:t>
      </w:r>
      <w:r>
        <w:t>25</w:t>
      </w:r>
      <w:r w:rsidRPr="009D45DC">
        <w:t xml:space="preserve"> минут. </w:t>
      </w:r>
    </w:p>
    <w:p w:rsidR="00CB22B2" w:rsidRPr="009D45DC" w:rsidRDefault="00CB22B2" w:rsidP="00CB22B2">
      <w:pPr>
        <w:ind w:firstLine="426"/>
        <w:jc w:val="both"/>
      </w:pPr>
      <w:r w:rsidRPr="009D45DC">
        <w:t xml:space="preserve">Воспитатели логопедической группы ежедневно во  </w:t>
      </w:r>
      <w:r w:rsidRPr="009D45DC">
        <w:rPr>
          <w:lang w:val="en-US"/>
        </w:rPr>
        <w:t>II</w:t>
      </w:r>
      <w:r w:rsidRPr="009D45DC">
        <w:t xml:space="preserve"> половину дня проводят «коррекционный час» и индивидуальную работу по заданию логопеда с двумя-тремя детьми по 10-15 минут. Коррекционную направленность имеет также совместная деятельность воспитателя с детьми: художественный труд, строительные игры, театральная деятельность, сюжетно-ролевые игры.</w:t>
      </w:r>
    </w:p>
    <w:p w:rsidR="00CB22B2" w:rsidRPr="007C6C0B" w:rsidRDefault="00CB22B2" w:rsidP="007C6C0B">
      <w:pPr>
        <w:ind w:firstLine="708"/>
        <w:jc w:val="both"/>
      </w:pPr>
      <w:r w:rsidRPr="009D45DC">
        <w:t>Учебный план составлен из расчета 32 недели и не превышает максимально допустимый  объем общей нагрузки, рационально распределяет время, отводимое на освоение основной общеобразовательной  программы ДОУ.</w:t>
      </w:r>
      <w:r w:rsidRPr="009D45DC">
        <w:br w:type="page"/>
      </w:r>
    </w:p>
    <w:p w:rsidR="00CB22B2" w:rsidRPr="009D45DC" w:rsidRDefault="00CB22B2" w:rsidP="00CB22B2">
      <w:pPr>
        <w:ind w:left="5387"/>
        <w:jc w:val="both"/>
      </w:pPr>
    </w:p>
    <w:p w:rsidR="00CB22B2" w:rsidRPr="009D45DC" w:rsidRDefault="00CB22B2" w:rsidP="00CB22B2">
      <w:pPr>
        <w:ind w:firstLine="277"/>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center"/>
        <w:rPr>
          <w:b/>
          <w:sz w:val="28"/>
          <w:szCs w:val="28"/>
        </w:rPr>
      </w:pPr>
      <w:r>
        <w:rPr>
          <w:b/>
          <w:sz w:val="28"/>
          <w:szCs w:val="28"/>
        </w:rPr>
        <w:t>К</w:t>
      </w:r>
      <w:r w:rsidRPr="009D45DC">
        <w:rPr>
          <w:b/>
          <w:sz w:val="28"/>
          <w:szCs w:val="28"/>
        </w:rPr>
        <w:t xml:space="preserve">алендарный учебный график </w:t>
      </w:r>
    </w:p>
    <w:p w:rsidR="00CB22B2" w:rsidRPr="009D45DC" w:rsidRDefault="00CB22B2" w:rsidP="00CB22B2">
      <w:pPr>
        <w:jc w:val="center"/>
        <w:rPr>
          <w:b/>
          <w:sz w:val="28"/>
          <w:szCs w:val="28"/>
        </w:rPr>
      </w:pPr>
      <w:r w:rsidRPr="009D45DC">
        <w:rPr>
          <w:b/>
          <w:sz w:val="28"/>
          <w:szCs w:val="28"/>
        </w:rPr>
        <w:t xml:space="preserve">муниципального бюджетного </w:t>
      </w:r>
      <w:r w:rsidRPr="009D45DC">
        <w:rPr>
          <w:b/>
          <w:sz w:val="28"/>
          <w:szCs w:val="28"/>
        </w:rPr>
        <w:br/>
        <w:t>дошкольного образовательного учреждения</w:t>
      </w:r>
    </w:p>
    <w:p w:rsidR="00CB22B2" w:rsidRPr="009D45DC" w:rsidRDefault="00CB22B2" w:rsidP="00CB22B2">
      <w:pPr>
        <w:jc w:val="center"/>
        <w:rPr>
          <w:b/>
          <w:sz w:val="28"/>
          <w:szCs w:val="28"/>
        </w:rPr>
      </w:pPr>
      <w:r w:rsidRPr="009D45DC">
        <w:rPr>
          <w:b/>
          <w:sz w:val="28"/>
          <w:szCs w:val="28"/>
        </w:rPr>
        <w:t xml:space="preserve">«Детский сад комбинированного вида № 41 «Почемучка» </w:t>
      </w:r>
    </w:p>
    <w:p w:rsidR="00CB22B2" w:rsidRPr="009D45DC" w:rsidRDefault="00CB22B2" w:rsidP="00CB22B2">
      <w:pPr>
        <w:jc w:val="center"/>
        <w:rPr>
          <w:b/>
        </w:rPr>
      </w:pPr>
      <w:r w:rsidRPr="009D45DC">
        <w:rPr>
          <w:b/>
          <w:sz w:val="28"/>
          <w:szCs w:val="28"/>
        </w:rPr>
        <w:t>на 201</w:t>
      </w:r>
      <w:r>
        <w:rPr>
          <w:b/>
          <w:sz w:val="28"/>
          <w:szCs w:val="28"/>
        </w:rPr>
        <w:t>4</w:t>
      </w:r>
      <w:r w:rsidRPr="009D45DC">
        <w:rPr>
          <w:b/>
          <w:sz w:val="28"/>
          <w:szCs w:val="28"/>
        </w:rPr>
        <w:t xml:space="preserve"> – 201</w:t>
      </w:r>
      <w:r>
        <w:rPr>
          <w:b/>
          <w:sz w:val="28"/>
          <w:szCs w:val="28"/>
        </w:rPr>
        <w:t>5</w:t>
      </w:r>
      <w:r w:rsidRPr="009D45DC">
        <w:rPr>
          <w:b/>
          <w:sz w:val="28"/>
          <w:szCs w:val="28"/>
        </w:rPr>
        <w:t xml:space="preserve"> учебный год</w:t>
      </w:r>
    </w:p>
    <w:p w:rsidR="00CB22B2" w:rsidRPr="009D45DC" w:rsidRDefault="00CB22B2" w:rsidP="00CB22B2">
      <w:pPr>
        <w:jc w:val="center"/>
        <w:rPr>
          <w:b/>
        </w:rPr>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both"/>
      </w:pPr>
    </w:p>
    <w:p w:rsidR="00CB22B2" w:rsidRPr="009D45DC" w:rsidRDefault="00CB22B2" w:rsidP="00CB22B2">
      <w:pPr>
        <w:jc w:val="center"/>
      </w:pPr>
    </w:p>
    <w:p w:rsidR="00CB22B2" w:rsidRPr="009D45DC" w:rsidRDefault="00CB22B2" w:rsidP="00CB22B2">
      <w:pPr>
        <w:jc w:val="center"/>
      </w:pPr>
    </w:p>
    <w:p w:rsidR="00CB22B2" w:rsidRPr="009D45DC" w:rsidRDefault="00CB22B2" w:rsidP="00CB22B2">
      <w:pPr>
        <w:jc w:val="center"/>
      </w:pPr>
    </w:p>
    <w:p w:rsidR="00CB22B2" w:rsidRPr="009D45DC" w:rsidRDefault="00CB22B2" w:rsidP="00CB22B2">
      <w:pPr>
        <w:jc w:val="center"/>
      </w:pPr>
    </w:p>
    <w:p w:rsidR="00CB22B2" w:rsidRPr="009D45DC" w:rsidRDefault="00CB22B2" w:rsidP="00CB22B2">
      <w:pPr>
        <w:jc w:val="center"/>
      </w:pPr>
    </w:p>
    <w:p w:rsidR="00CB22B2" w:rsidRPr="009D45DC" w:rsidRDefault="00CB22B2" w:rsidP="00CB22B2">
      <w:pPr>
        <w:jc w:val="center"/>
      </w:pPr>
    </w:p>
    <w:p w:rsidR="00CB22B2" w:rsidRPr="009D45DC" w:rsidRDefault="00CB22B2" w:rsidP="00CB22B2">
      <w:pPr>
        <w:jc w:val="center"/>
        <w:rPr>
          <w:b/>
        </w:rPr>
      </w:pPr>
    </w:p>
    <w:p w:rsidR="00CB22B2" w:rsidRPr="009D45DC" w:rsidRDefault="00CB22B2" w:rsidP="00CB22B2">
      <w:pPr>
        <w:jc w:val="center"/>
        <w:rPr>
          <w:b/>
        </w:rPr>
      </w:pPr>
    </w:p>
    <w:p w:rsidR="00CB22B2" w:rsidRPr="009D45DC" w:rsidRDefault="00CB22B2" w:rsidP="00CB22B2">
      <w:pPr>
        <w:jc w:val="center"/>
        <w:rPr>
          <w:b/>
        </w:rPr>
      </w:pPr>
    </w:p>
    <w:p w:rsidR="00CB22B2" w:rsidRPr="009D45DC" w:rsidRDefault="00CB22B2" w:rsidP="00CB22B2">
      <w:pPr>
        <w:jc w:val="center"/>
        <w:rPr>
          <w:b/>
        </w:rPr>
      </w:pPr>
    </w:p>
    <w:p w:rsidR="00CB22B2" w:rsidRPr="009D45DC" w:rsidRDefault="00CB22B2" w:rsidP="00CB22B2">
      <w:pPr>
        <w:jc w:val="center"/>
        <w:rPr>
          <w:b/>
        </w:rPr>
      </w:pPr>
    </w:p>
    <w:p w:rsidR="00CB22B2" w:rsidRPr="009D45DC" w:rsidRDefault="00CB22B2" w:rsidP="00CB22B2">
      <w:pPr>
        <w:jc w:val="center"/>
        <w:rPr>
          <w:b/>
        </w:rPr>
      </w:pPr>
    </w:p>
    <w:p w:rsidR="00CB22B2" w:rsidRPr="009D45DC" w:rsidRDefault="00CB22B2" w:rsidP="00CB22B2">
      <w:pPr>
        <w:jc w:val="center"/>
        <w:rPr>
          <w:b/>
        </w:rPr>
      </w:pPr>
    </w:p>
    <w:p w:rsidR="00CB22B2" w:rsidRPr="009D45DC" w:rsidRDefault="00CB22B2" w:rsidP="00CB22B2">
      <w:pPr>
        <w:jc w:val="center"/>
        <w:rPr>
          <w:b/>
        </w:rPr>
      </w:pPr>
    </w:p>
    <w:p w:rsidR="00CB22B2" w:rsidRPr="009D45DC" w:rsidRDefault="00CB22B2" w:rsidP="00CB22B2">
      <w:pPr>
        <w:jc w:val="center"/>
        <w:rPr>
          <w:b/>
        </w:rPr>
      </w:pPr>
    </w:p>
    <w:p w:rsidR="00CB22B2" w:rsidRPr="009D45DC" w:rsidRDefault="00CB22B2" w:rsidP="00CB22B2">
      <w:pPr>
        <w:jc w:val="center"/>
        <w:rPr>
          <w:b/>
          <w:sz w:val="28"/>
          <w:szCs w:val="28"/>
        </w:rPr>
      </w:pPr>
      <w:r w:rsidRPr="009D45DC">
        <w:rPr>
          <w:b/>
          <w:sz w:val="28"/>
          <w:szCs w:val="28"/>
        </w:rPr>
        <w:br w:type="page"/>
      </w:r>
      <w:r>
        <w:rPr>
          <w:b/>
          <w:sz w:val="28"/>
          <w:szCs w:val="28"/>
        </w:rPr>
        <w:lastRenderedPageBreak/>
        <w:t xml:space="preserve"> К</w:t>
      </w:r>
      <w:r w:rsidRPr="009D45DC">
        <w:rPr>
          <w:b/>
          <w:sz w:val="28"/>
          <w:szCs w:val="28"/>
        </w:rPr>
        <w:t>алендарный учебн</w:t>
      </w:r>
      <w:r>
        <w:rPr>
          <w:b/>
          <w:sz w:val="28"/>
          <w:szCs w:val="28"/>
        </w:rPr>
        <w:t>ый график на 2014</w:t>
      </w:r>
      <w:r w:rsidRPr="009D45DC">
        <w:rPr>
          <w:b/>
          <w:sz w:val="28"/>
          <w:szCs w:val="28"/>
        </w:rPr>
        <w:t xml:space="preserve"> – </w:t>
      </w:r>
      <w:r>
        <w:rPr>
          <w:b/>
          <w:sz w:val="28"/>
          <w:szCs w:val="28"/>
        </w:rPr>
        <w:t>2015</w:t>
      </w:r>
      <w:r w:rsidRPr="009D45DC">
        <w:rPr>
          <w:b/>
          <w:sz w:val="28"/>
          <w:szCs w:val="28"/>
        </w:rPr>
        <w:t xml:space="preserve"> учебный год</w:t>
      </w:r>
    </w:p>
    <w:p w:rsidR="00CB22B2" w:rsidRPr="009D45DC" w:rsidRDefault="00CB22B2" w:rsidP="00CB22B2"/>
    <w:p w:rsidR="00CB22B2" w:rsidRPr="009D45DC" w:rsidRDefault="00CB22B2" w:rsidP="00CB22B2">
      <w:pPr>
        <w:ind w:firstLine="708"/>
        <w:jc w:val="both"/>
        <w:rPr>
          <w:rFonts w:eastAsia="Calibri"/>
          <w:b/>
        </w:rPr>
      </w:pPr>
      <w:r>
        <w:rPr>
          <w:color w:val="000000"/>
        </w:rPr>
        <w:t>К</w:t>
      </w:r>
      <w:r w:rsidRPr="009D45DC">
        <w:rPr>
          <w:color w:val="000000"/>
        </w:rPr>
        <w:t xml:space="preserve">алендарный </w:t>
      </w:r>
      <w:r>
        <w:rPr>
          <w:color w:val="000000"/>
        </w:rPr>
        <w:t>учебный график МБДОУ «ДС КВ № 41</w:t>
      </w:r>
      <w:r w:rsidRPr="009D45DC">
        <w:rPr>
          <w:color w:val="000000"/>
        </w:rPr>
        <w:t xml:space="preserve"> «</w:t>
      </w:r>
      <w:r>
        <w:rPr>
          <w:color w:val="000000"/>
        </w:rPr>
        <w:t>Почемучка» г</w:t>
      </w:r>
      <w:proofErr w:type="gramStart"/>
      <w:r>
        <w:rPr>
          <w:color w:val="000000"/>
        </w:rPr>
        <w:t>.Ю</w:t>
      </w:r>
      <w:proofErr w:type="gramEnd"/>
      <w:r>
        <w:rPr>
          <w:color w:val="000000"/>
        </w:rPr>
        <w:t>рги» на 2014</w:t>
      </w:r>
      <w:r w:rsidRPr="009D45DC">
        <w:rPr>
          <w:color w:val="000000"/>
        </w:rPr>
        <w:t>-201</w:t>
      </w:r>
      <w:r>
        <w:rPr>
          <w:color w:val="000000"/>
        </w:rPr>
        <w:t>5</w:t>
      </w:r>
      <w:r w:rsidRPr="009D45DC">
        <w:rPr>
          <w:color w:val="000000"/>
        </w:rPr>
        <w:t xml:space="preserve"> учебный год </w:t>
      </w:r>
      <w:r w:rsidRPr="009D45DC">
        <w:t>разработан</w:t>
      </w:r>
      <w:r w:rsidRPr="009D45DC">
        <w:rPr>
          <w:rFonts w:eastAsia="Calibri"/>
        </w:rPr>
        <w:t xml:space="preserve"> в соответствии с нормативными документами:</w:t>
      </w:r>
    </w:p>
    <w:p w:rsidR="00CB22B2" w:rsidRPr="001551D1" w:rsidRDefault="00CB22B2" w:rsidP="00CB22B2">
      <w:pPr>
        <w:ind w:firstLine="708"/>
        <w:jc w:val="both"/>
        <w:rPr>
          <w:rFonts w:eastAsia="Calibri"/>
        </w:rPr>
      </w:pPr>
      <w:r>
        <w:rPr>
          <w:rFonts w:eastAsia="Calibri"/>
        </w:rPr>
        <w:t xml:space="preserve">             </w:t>
      </w:r>
      <w:r w:rsidRPr="009D45DC">
        <w:rPr>
          <w:rFonts w:eastAsia="Calibri"/>
        </w:rPr>
        <w:t xml:space="preserve">- </w:t>
      </w:r>
      <w:r w:rsidRPr="001551D1">
        <w:rPr>
          <w:rFonts w:eastAsia="Calibri"/>
        </w:rPr>
        <w:t xml:space="preserve">- </w:t>
      </w:r>
      <w:r>
        <w:rPr>
          <w:rFonts w:eastAsia="Calibri"/>
        </w:rPr>
        <w:t>Федеральным законом от 29.12.2012г. № 273-ФЗ «Об образовании в Российской Федерации</w:t>
      </w:r>
      <w:r w:rsidRPr="001551D1">
        <w:rPr>
          <w:rFonts w:eastAsia="Calibri"/>
        </w:rPr>
        <w:t>;</w:t>
      </w:r>
    </w:p>
    <w:p w:rsidR="00CB22B2" w:rsidRDefault="00CB22B2" w:rsidP="00CB22B2">
      <w:pPr>
        <w:ind w:firstLine="720"/>
        <w:jc w:val="both"/>
        <w:rPr>
          <w:rFonts w:eastAsia="Calibri"/>
        </w:rPr>
      </w:pPr>
      <w:r w:rsidRPr="001551D1">
        <w:rPr>
          <w:rFonts w:eastAsia="Calibri"/>
        </w:rPr>
        <w:t xml:space="preserve">- </w:t>
      </w:r>
      <w:r>
        <w:rPr>
          <w:rFonts w:eastAsia="Calibri"/>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w:t>
      </w:r>
      <w:proofErr w:type="gramStart"/>
      <w:r>
        <w:rPr>
          <w:rFonts w:eastAsia="Calibri"/>
        </w:rPr>
        <w:t>х-</w:t>
      </w:r>
      <w:proofErr w:type="gramEnd"/>
      <w:r>
        <w:rPr>
          <w:rFonts w:eastAsia="Calibri"/>
        </w:rPr>
        <w:t xml:space="preserve"> образовательных программ дошкольного образования»;</w:t>
      </w:r>
    </w:p>
    <w:p w:rsidR="00CB22B2" w:rsidRPr="001551D1" w:rsidRDefault="00CB22B2" w:rsidP="00CB22B2">
      <w:pPr>
        <w:ind w:firstLine="720"/>
        <w:jc w:val="both"/>
        <w:rPr>
          <w:rFonts w:eastAsia="Calibri"/>
        </w:rPr>
      </w:pPr>
      <w:r>
        <w:rPr>
          <w:rFonts w:eastAsia="Calibri"/>
        </w:rPr>
        <w:t xml:space="preserve">- </w:t>
      </w:r>
      <w:r w:rsidRPr="001551D1">
        <w:rPr>
          <w:rFonts w:eastAsia="Calibri"/>
          <w:bCs/>
        </w:rPr>
        <w:t>Санитарно-эпидемиологическими правилами и нормативами СанПиН 2.4.1.</w:t>
      </w:r>
      <w:r>
        <w:rPr>
          <w:rFonts w:eastAsia="Calibri"/>
          <w:bCs/>
        </w:rPr>
        <w:t xml:space="preserve"> 3049-13</w:t>
      </w:r>
      <w:r w:rsidRPr="001551D1">
        <w:rPr>
          <w:rFonts w:eastAsia="Calibri"/>
        </w:rPr>
        <w:t xml:space="preserve"> </w:t>
      </w:r>
      <w:r w:rsidRPr="001551D1">
        <w:rPr>
          <w:rFonts w:eastAsia="Calibri"/>
          <w:bCs/>
        </w:rPr>
        <w:t>«Санитарно-эпидемиологические требования к устройству, содержанию и</w:t>
      </w:r>
      <w:r w:rsidRPr="001551D1">
        <w:rPr>
          <w:rFonts w:eastAsia="Calibri"/>
        </w:rPr>
        <w:t xml:space="preserve"> </w:t>
      </w:r>
      <w:r w:rsidRPr="001551D1">
        <w:rPr>
          <w:rFonts w:eastAsia="Calibri"/>
          <w:bCs/>
        </w:rPr>
        <w:t xml:space="preserve">организации режима работы дошкольных образовательных </w:t>
      </w:r>
      <w:r>
        <w:rPr>
          <w:rFonts w:eastAsia="Calibri"/>
          <w:bCs/>
        </w:rPr>
        <w:t>организаций</w:t>
      </w:r>
      <w:r w:rsidRPr="001551D1">
        <w:rPr>
          <w:rFonts w:eastAsia="Calibri"/>
          <w:bCs/>
        </w:rPr>
        <w:t xml:space="preserve">», </w:t>
      </w:r>
      <w:r>
        <w:rPr>
          <w:rFonts w:eastAsia="Calibri"/>
          <w:bCs/>
        </w:rPr>
        <w:t>от 15.05.2013 № 26</w:t>
      </w:r>
      <w:r w:rsidRPr="001551D1">
        <w:rPr>
          <w:rFonts w:eastAsia="Calibri"/>
        </w:rPr>
        <w:t>;</w:t>
      </w:r>
    </w:p>
    <w:p w:rsidR="00CB22B2" w:rsidRDefault="00CB22B2" w:rsidP="00CB22B2">
      <w:pPr>
        <w:ind w:firstLine="720"/>
        <w:jc w:val="both"/>
        <w:rPr>
          <w:rFonts w:eastAsia="Calibri"/>
        </w:rPr>
      </w:pPr>
      <w:r w:rsidRPr="001551D1">
        <w:rPr>
          <w:rFonts w:eastAsia="Calibri"/>
        </w:rPr>
        <w:t>-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CB22B2" w:rsidRDefault="00CB22B2" w:rsidP="00CB22B2">
      <w:pPr>
        <w:ind w:firstLine="720"/>
        <w:jc w:val="both"/>
        <w:rPr>
          <w:rFonts w:eastAsia="Calibri"/>
        </w:rPr>
      </w:pPr>
      <w:r>
        <w:rPr>
          <w:rFonts w:eastAsia="Calibri"/>
        </w:rPr>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r w:rsidRPr="00DB02CE">
        <w:rPr>
          <w:rFonts w:eastAsia="Calibri"/>
        </w:rPr>
        <w:t xml:space="preserve"> </w:t>
      </w:r>
    </w:p>
    <w:p w:rsidR="00CB22B2" w:rsidRDefault="00CB22B2" w:rsidP="00CB22B2">
      <w:pPr>
        <w:ind w:firstLine="720"/>
        <w:jc w:val="both"/>
        <w:rPr>
          <w:rFonts w:eastAsia="Calibri"/>
        </w:rPr>
      </w:pPr>
      <w:r>
        <w:rPr>
          <w:rFonts w:eastAsia="Calibri"/>
        </w:rPr>
        <w:t>- Письмо «Комментарии к ФГОС дошкольного образования» Министерства образования и науки Российской Федерации от 28.02.2014 г. № 08-249;</w:t>
      </w:r>
    </w:p>
    <w:p w:rsidR="00CB22B2" w:rsidRPr="001551D1" w:rsidRDefault="00CB22B2" w:rsidP="00CB22B2">
      <w:pPr>
        <w:ind w:firstLine="720"/>
        <w:jc w:val="both"/>
        <w:rPr>
          <w:rFonts w:eastAsia="Calibri"/>
        </w:rPr>
      </w:pPr>
      <w:r w:rsidRPr="001551D1">
        <w:rPr>
          <w:rFonts w:eastAsia="Calibri"/>
        </w:rPr>
        <w:t xml:space="preserve">- </w:t>
      </w:r>
      <w:r>
        <w:rPr>
          <w:rFonts w:eastAsia="Calibri"/>
        </w:rPr>
        <w:t>Постановление Правительства Российской Федерации от 21.10.2013. № 966 «О</w:t>
      </w:r>
      <w:r w:rsidRPr="001551D1">
        <w:rPr>
          <w:rFonts w:eastAsia="Calibri"/>
        </w:rPr>
        <w:t xml:space="preserve"> лицензирован</w:t>
      </w:r>
      <w:r>
        <w:rPr>
          <w:rFonts w:eastAsia="Calibri"/>
        </w:rPr>
        <w:t>ии образовательной деятельности»;</w:t>
      </w:r>
    </w:p>
    <w:p w:rsidR="00CB22B2" w:rsidRPr="000C1FFD" w:rsidRDefault="00CB22B2" w:rsidP="00CB22B2">
      <w:pPr>
        <w:autoSpaceDE w:val="0"/>
        <w:autoSpaceDN w:val="0"/>
        <w:adjustRightInd w:val="0"/>
        <w:ind w:firstLine="540"/>
        <w:jc w:val="both"/>
        <w:rPr>
          <w:szCs w:val="28"/>
        </w:rPr>
      </w:pPr>
      <w:r w:rsidRPr="00C77623">
        <w:rPr>
          <w:szCs w:val="28"/>
        </w:rPr>
        <w:t>- Уставом дошкольного образовательного учреждения.</w:t>
      </w:r>
      <w:r>
        <w:rPr>
          <w:szCs w:val="28"/>
        </w:rPr>
        <w:t xml:space="preserve"> </w:t>
      </w:r>
    </w:p>
    <w:p w:rsidR="00CB22B2" w:rsidRPr="009D45DC" w:rsidRDefault="00CB22B2" w:rsidP="00CB22B2">
      <w:pPr>
        <w:pStyle w:val="1"/>
        <w:spacing w:before="0"/>
        <w:rPr>
          <w:rFonts w:ascii="Times New Roman" w:hAnsi="Times New Roman"/>
          <w:sz w:val="24"/>
        </w:rPr>
      </w:pPr>
    </w:p>
    <w:p w:rsidR="00CB22B2" w:rsidRPr="009D45DC" w:rsidRDefault="00CB22B2" w:rsidP="00CB22B2">
      <w:pPr>
        <w:ind w:firstLine="720"/>
        <w:jc w:val="both"/>
        <w:rPr>
          <w:szCs w:val="28"/>
        </w:rPr>
      </w:pPr>
      <w:r w:rsidRPr="009D45DC">
        <w:rPr>
          <w:szCs w:val="28"/>
        </w:rPr>
        <w:t>Учебный год начин</w:t>
      </w:r>
      <w:r>
        <w:rPr>
          <w:szCs w:val="28"/>
        </w:rPr>
        <w:t>ается с 01.09., заканчивается 29</w:t>
      </w:r>
      <w:r w:rsidRPr="009D45DC">
        <w:rPr>
          <w:szCs w:val="28"/>
        </w:rPr>
        <w:t>.05.</w:t>
      </w:r>
    </w:p>
    <w:p w:rsidR="00CB22B2" w:rsidRPr="009D45DC" w:rsidRDefault="00CB22B2" w:rsidP="00CB22B2">
      <w:pPr>
        <w:ind w:firstLine="709"/>
        <w:jc w:val="both"/>
      </w:pPr>
      <w:r w:rsidRPr="009D45DC">
        <w:t>В соответствии с основной общеобразовательной программой дошкольного учреждения непосредственно образовательная деятельность с де</w:t>
      </w:r>
      <w:r>
        <w:t>тьми проводится с 1 октября 2014 года по 30 апреля 2015</w:t>
      </w:r>
      <w:r w:rsidRPr="009D45DC">
        <w:t xml:space="preserve"> года. В логопедических группах – с 15 сентября 201</w:t>
      </w:r>
      <w:r>
        <w:t>4</w:t>
      </w:r>
      <w:r w:rsidRPr="009D45DC">
        <w:t xml:space="preserve"> г. по 15 мая 201</w:t>
      </w:r>
      <w:r>
        <w:t>5</w:t>
      </w:r>
      <w:r w:rsidRPr="009D45DC">
        <w:t xml:space="preserve"> г. </w:t>
      </w:r>
    </w:p>
    <w:p w:rsidR="00CB22B2" w:rsidRPr="009D45DC" w:rsidRDefault="00CB22B2" w:rsidP="00CB22B2">
      <w:pPr>
        <w:ind w:firstLine="709"/>
        <w:jc w:val="both"/>
      </w:pPr>
      <w:r w:rsidRPr="009D45DC">
        <w:t>Сентябрь - организационный месяц, это период адаптации, «</w:t>
      </w:r>
      <w:proofErr w:type="spellStart"/>
      <w:r w:rsidRPr="009D45DC">
        <w:t>обживание</w:t>
      </w:r>
      <w:proofErr w:type="spellEnd"/>
      <w:r w:rsidRPr="009D45DC">
        <w:t>» группы, психологического «настраивания» детей и их родителей. Отслеживание уровня развития детей осуществляется через непосредственные наблюдения два раза в год – сентябрь, май.</w:t>
      </w:r>
    </w:p>
    <w:p w:rsidR="00CB22B2" w:rsidRPr="009D45DC" w:rsidRDefault="00CB22B2" w:rsidP="00CB22B2">
      <w:pPr>
        <w:ind w:firstLine="720"/>
        <w:jc w:val="both"/>
        <w:rPr>
          <w:szCs w:val="28"/>
        </w:rPr>
      </w:pPr>
      <w:proofErr w:type="gramStart"/>
      <w:r w:rsidRPr="009D45DC">
        <w:rPr>
          <w:szCs w:val="28"/>
        </w:rPr>
        <w:t xml:space="preserve">В середине учебного года, с </w:t>
      </w:r>
      <w:r>
        <w:rPr>
          <w:szCs w:val="28"/>
        </w:rPr>
        <w:t>11</w:t>
      </w:r>
      <w:r w:rsidRPr="009D45DC">
        <w:rPr>
          <w:szCs w:val="28"/>
        </w:rPr>
        <w:t>.</w:t>
      </w:r>
      <w:r>
        <w:rPr>
          <w:szCs w:val="28"/>
        </w:rPr>
        <w:t>01</w:t>
      </w:r>
      <w:r w:rsidRPr="009D45DC">
        <w:rPr>
          <w:szCs w:val="28"/>
        </w:rPr>
        <w:t>. по 1</w:t>
      </w:r>
      <w:r>
        <w:rPr>
          <w:szCs w:val="28"/>
        </w:rPr>
        <w:t>6</w:t>
      </w:r>
      <w:r w:rsidRPr="009D45DC">
        <w:rPr>
          <w:szCs w:val="28"/>
        </w:rPr>
        <w:t>.01 для воспитанников МБДОУ организуются каникулы, с 01.06 по 31.08 – летний оздоровительный период, во время которых организуется совместная образовательная деятельность только эстетического и оздоровительного циклов (музыкальные, спортивные, изобразительного искусства).</w:t>
      </w:r>
      <w:proofErr w:type="gramEnd"/>
    </w:p>
    <w:p w:rsidR="00CB22B2" w:rsidRPr="009D45DC" w:rsidRDefault="00CB22B2" w:rsidP="00CB22B2">
      <w:pPr>
        <w:autoSpaceDE w:val="0"/>
        <w:autoSpaceDN w:val="0"/>
        <w:ind w:firstLine="708"/>
        <w:jc w:val="both"/>
        <w:rPr>
          <w:rFonts w:eastAsia="Calibri"/>
          <w:bCs/>
        </w:rPr>
      </w:pPr>
      <w:r w:rsidRPr="009D45DC">
        <w:t>Таким образом</w:t>
      </w:r>
      <w:r>
        <w:t>,</w:t>
      </w:r>
      <w:r w:rsidRPr="009D45DC">
        <w:t xml:space="preserve"> календарный учебный график соответствует целям и задачам ДОУ, учитывает требования, предъявляемые </w:t>
      </w:r>
      <w:r w:rsidRPr="009D45DC">
        <w:rPr>
          <w:rFonts w:eastAsia="Calibri"/>
        </w:rPr>
        <w:t xml:space="preserve">СанПиН </w:t>
      </w:r>
      <w:r w:rsidRPr="009D45DC">
        <w:t>2.4.1.3049-13 к объёму образовательной нагрузки.</w:t>
      </w:r>
    </w:p>
    <w:p w:rsidR="00CB22B2" w:rsidRPr="009D45DC" w:rsidRDefault="00CB22B2" w:rsidP="00CB22B2">
      <w:pPr>
        <w:jc w:val="both"/>
      </w:pPr>
    </w:p>
    <w:p w:rsidR="00CB22B2" w:rsidRPr="009D45DC" w:rsidRDefault="00CB22B2" w:rsidP="00CB22B2">
      <w:pPr>
        <w:numPr>
          <w:ilvl w:val="0"/>
          <w:numId w:val="99"/>
        </w:numPr>
        <w:ind w:left="0"/>
        <w:jc w:val="both"/>
        <w:rPr>
          <w:b/>
        </w:rPr>
      </w:pPr>
      <w:r w:rsidRPr="009D45DC">
        <w:rPr>
          <w:b/>
        </w:rPr>
        <w:t>Праздники</w:t>
      </w:r>
    </w:p>
    <w:p w:rsidR="00CB22B2" w:rsidRPr="009D45DC" w:rsidRDefault="00CB22B2" w:rsidP="00CB22B2">
      <w:pPr>
        <w:numPr>
          <w:ilvl w:val="0"/>
          <w:numId w:val="98"/>
        </w:numPr>
        <w:ind w:left="0"/>
        <w:jc w:val="both"/>
      </w:pPr>
      <w:r w:rsidRPr="009D45DC">
        <w:t xml:space="preserve">сентябрь – День знаний </w:t>
      </w:r>
    </w:p>
    <w:p w:rsidR="00CB22B2" w:rsidRPr="009D45DC" w:rsidRDefault="00CB22B2" w:rsidP="00CB22B2">
      <w:pPr>
        <w:numPr>
          <w:ilvl w:val="0"/>
          <w:numId w:val="98"/>
        </w:numPr>
        <w:ind w:left="0"/>
        <w:jc w:val="both"/>
      </w:pPr>
      <w:r w:rsidRPr="009D45DC">
        <w:t>октябрь – Осенний праздник «</w:t>
      </w:r>
      <w:proofErr w:type="spellStart"/>
      <w:r w:rsidRPr="009D45DC">
        <w:t>Осенины</w:t>
      </w:r>
      <w:proofErr w:type="spellEnd"/>
      <w:r w:rsidRPr="009D45DC">
        <w:t>»</w:t>
      </w:r>
    </w:p>
    <w:p w:rsidR="00CB22B2" w:rsidRPr="009D45DC" w:rsidRDefault="00CB22B2" w:rsidP="00CB22B2">
      <w:pPr>
        <w:numPr>
          <w:ilvl w:val="0"/>
          <w:numId w:val="98"/>
        </w:numPr>
        <w:ind w:left="0"/>
        <w:jc w:val="both"/>
      </w:pPr>
      <w:r w:rsidRPr="009D45DC">
        <w:t xml:space="preserve">декабрь  – Новогодний праздник </w:t>
      </w:r>
    </w:p>
    <w:p w:rsidR="00CB22B2" w:rsidRPr="009D45DC" w:rsidRDefault="00CB22B2" w:rsidP="00CB22B2">
      <w:pPr>
        <w:numPr>
          <w:ilvl w:val="0"/>
          <w:numId w:val="98"/>
        </w:numPr>
        <w:ind w:left="0"/>
        <w:jc w:val="both"/>
      </w:pPr>
      <w:r w:rsidRPr="009D45DC">
        <w:t xml:space="preserve">февраль – День Защитников Отечества </w:t>
      </w:r>
    </w:p>
    <w:p w:rsidR="00CB22B2" w:rsidRPr="009D45DC" w:rsidRDefault="00CB22B2" w:rsidP="00CB22B2">
      <w:pPr>
        <w:numPr>
          <w:ilvl w:val="0"/>
          <w:numId w:val="98"/>
        </w:numPr>
        <w:ind w:left="0"/>
        <w:jc w:val="both"/>
      </w:pPr>
      <w:r w:rsidRPr="009D45DC">
        <w:t xml:space="preserve">март – Международный женский день; </w:t>
      </w:r>
    </w:p>
    <w:p w:rsidR="00CB22B2" w:rsidRPr="009D45DC" w:rsidRDefault="00CB22B2" w:rsidP="00CB22B2">
      <w:pPr>
        <w:numPr>
          <w:ilvl w:val="0"/>
          <w:numId w:val="98"/>
        </w:numPr>
        <w:ind w:left="0"/>
        <w:jc w:val="both"/>
      </w:pPr>
      <w:r w:rsidRPr="009D45DC">
        <w:t xml:space="preserve">май – Выпускной утренник </w:t>
      </w:r>
    </w:p>
    <w:p w:rsidR="00CB22B2" w:rsidRPr="009D45DC" w:rsidRDefault="00CB22B2" w:rsidP="00CB22B2">
      <w:pPr>
        <w:jc w:val="both"/>
      </w:pPr>
    </w:p>
    <w:p w:rsidR="00CB22B2" w:rsidRDefault="00CB22B2" w:rsidP="00CB22B2">
      <w:pPr>
        <w:jc w:val="both"/>
        <w:rPr>
          <w:b/>
        </w:rPr>
      </w:pPr>
      <w:r w:rsidRPr="009D45DC">
        <w:rPr>
          <w:b/>
        </w:rPr>
        <w:t>Развлечения:</w:t>
      </w:r>
    </w:p>
    <w:p w:rsidR="00CB22B2" w:rsidRPr="0028507D" w:rsidRDefault="00CB22B2" w:rsidP="00CB22B2">
      <w:pPr>
        <w:jc w:val="both"/>
        <w:rPr>
          <w:b/>
        </w:rPr>
      </w:pPr>
      <w:r>
        <w:rPr>
          <w:b/>
        </w:rPr>
        <w:t xml:space="preserve"> - </w:t>
      </w:r>
      <w:r w:rsidRPr="009D45DC">
        <w:t xml:space="preserve">ноябрь – </w:t>
      </w:r>
      <w:r>
        <w:t>«</w:t>
      </w:r>
      <w:r w:rsidRPr="009D45DC">
        <w:t>День матери</w:t>
      </w:r>
      <w:r>
        <w:t>»,</w:t>
      </w:r>
    </w:p>
    <w:p w:rsidR="00CB22B2" w:rsidRPr="009D45DC" w:rsidRDefault="00CB22B2" w:rsidP="00CB22B2">
      <w:pPr>
        <w:numPr>
          <w:ilvl w:val="0"/>
          <w:numId w:val="98"/>
        </w:numPr>
        <w:ind w:left="0"/>
        <w:jc w:val="both"/>
      </w:pPr>
      <w:r w:rsidRPr="009D45DC">
        <w:t>январь – «Рождественские забавы»</w:t>
      </w:r>
      <w:r>
        <w:t>,</w:t>
      </w:r>
    </w:p>
    <w:p w:rsidR="00CB22B2" w:rsidRPr="009D45DC" w:rsidRDefault="00CB22B2" w:rsidP="00CB22B2">
      <w:pPr>
        <w:numPr>
          <w:ilvl w:val="0"/>
          <w:numId w:val="98"/>
        </w:numPr>
        <w:ind w:left="0"/>
        <w:jc w:val="both"/>
      </w:pPr>
      <w:r w:rsidRPr="009D45DC">
        <w:lastRenderedPageBreak/>
        <w:t xml:space="preserve">март  - </w:t>
      </w:r>
      <w:r>
        <w:t>«</w:t>
      </w:r>
      <w:r w:rsidRPr="009D45DC">
        <w:t>Масленица</w:t>
      </w:r>
      <w:r>
        <w:t>»,</w:t>
      </w:r>
      <w:r w:rsidRPr="009D45DC">
        <w:t xml:space="preserve"> </w:t>
      </w:r>
    </w:p>
    <w:p w:rsidR="00CB22B2" w:rsidRPr="009D45DC" w:rsidRDefault="00CB22B2" w:rsidP="00CB22B2">
      <w:pPr>
        <w:numPr>
          <w:ilvl w:val="0"/>
          <w:numId w:val="98"/>
        </w:numPr>
        <w:ind w:left="0"/>
        <w:jc w:val="both"/>
      </w:pPr>
      <w:r w:rsidRPr="009D45DC">
        <w:t xml:space="preserve">апрель – </w:t>
      </w:r>
      <w:r>
        <w:t>«</w:t>
      </w:r>
      <w:r w:rsidRPr="009D45DC">
        <w:t>День смеха</w:t>
      </w:r>
      <w:r>
        <w:t>»,</w:t>
      </w:r>
    </w:p>
    <w:p w:rsidR="00CB22B2" w:rsidRPr="009D45DC" w:rsidRDefault="00CB22B2" w:rsidP="00CB22B2">
      <w:pPr>
        <w:numPr>
          <w:ilvl w:val="0"/>
          <w:numId w:val="98"/>
        </w:numPr>
        <w:ind w:left="0"/>
        <w:jc w:val="both"/>
      </w:pPr>
      <w:r w:rsidRPr="009D45DC">
        <w:t xml:space="preserve">май – </w:t>
      </w:r>
      <w:r>
        <w:t>«</w:t>
      </w:r>
      <w:r w:rsidRPr="009D45DC">
        <w:t>День Победы</w:t>
      </w:r>
      <w:r>
        <w:t>».</w:t>
      </w:r>
      <w:r w:rsidRPr="009D45DC">
        <w:t xml:space="preserve"> </w:t>
      </w:r>
    </w:p>
    <w:p w:rsidR="00CB22B2" w:rsidRDefault="00CB22B2" w:rsidP="00CB22B2">
      <w:pPr>
        <w:jc w:val="both"/>
      </w:pPr>
    </w:p>
    <w:p w:rsidR="00CB22B2" w:rsidRDefault="00CB22B2" w:rsidP="00CB22B2">
      <w:pPr>
        <w:jc w:val="both"/>
      </w:pPr>
    </w:p>
    <w:p w:rsidR="00CB22B2" w:rsidRDefault="00CB22B2" w:rsidP="00CB22B2">
      <w:pPr>
        <w:jc w:val="both"/>
      </w:pPr>
    </w:p>
    <w:p w:rsidR="00CB22B2" w:rsidRPr="009D45DC" w:rsidRDefault="00CB22B2" w:rsidP="00CB22B2">
      <w:pPr>
        <w:jc w:val="both"/>
      </w:pPr>
    </w:p>
    <w:p w:rsidR="00CB22B2" w:rsidRPr="009D45DC" w:rsidRDefault="00CB22B2" w:rsidP="00CB22B2">
      <w:pPr>
        <w:jc w:val="both"/>
        <w:rPr>
          <w:b/>
          <w:szCs w:val="28"/>
        </w:rPr>
      </w:pPr>
      <w:r w:rsidRPr="009D45DC">
        <w:rPr>
          <w:b/>
          <w:szCs w:val="28"/>
        </w:rPr>
        <w:t>Традиции ДОУ</w:t>
      </w:r>
      <w:r>
        <w:rPr>
          <w:b/>
          <w:szCs w:val="28"/>
        </w:rPr>
        <w:t>:</w:t>
      </w:r>
    </w:p>
    <w:p w:rsidR="00CB22B2" w:rsidRPr="009D45DC" w:rsidRDefault="00CB22B2" w:rsidP="00CB22B2">
      <w:pPr>
        <w:jc w:val="both"/>
        <w:rPr>
          <w:szCs w:val="28"/>
        </w:rPr>
      </w:pPr>
    </w:p>
    <w:p w:rsidR="00CB22B2" w:rsidRPr="009D45DC" w:rsidRDefault="00CB22B2" w:rsidP="00CB22B2">
      <w:pPr>
        <w:pStyle w:val="a9"/>
        <w:numPr>
          <w:ilvl w:val="0"/>
          <w:numId w:val="101"/>
        </w:numPr>
        <w:spacing w:after="0"/>
        <w:ind w:left="0" w:firstLine="360"/>
        <w:jc w:val="both"/>
      </w:pPr>
      <w:proofErr w:type="gramStart"/>
      <w:r w:rsidRPr="009D45DC">
        <w:rPr>
          <w:b/>
        </w:rPr>
        <w:t>Ежедневные:</w:t>
      </w:r>
      <w:r w:rsidRPr="009D45DC">
        <w:t xml:space="preserve"> индивидуальная встреча каждого ребенка утром и индивидуальные беседы с родителями; уважение к личной собственности каждого ребенка (все, что принесено из дома и не угрожает жизни и здоровью детей, не отбирается и не запрещается воспитателем); сбор детей в кругу - «круг общения»; регулярные подарки всем детям в виде различных привлекательных для них предметов;</w:t>
      </w:r>
      <w:proofErr w:type="gramEnd"/>
      <w:r w:rsidRPr="009D45DC">
        <w:t xml:space="preserve"> </w:t>
      </w:r>
      <w:proofErr w:type="gramStart"/>
      <w:r w:rsidRPr="009D45DC">
        <w:t>«терапевтический эффект»; ритуал чтения - чтение художественной литературы; итог прожитого дня - мысленное возвращение к прожитому дню и подведение итогов в конце дня, отмечая как положительно отличился каждый из них, празднование дней рождения (праздник день рождения организуется конкретно для каждого ребенка по принципу «Праздник в семье»</w:t>
      </w:r>
      <w:proofErr w:type="gramEnd"/>
    </w:p>
    <w:p w:rsidR="00CB22B2" w:rsidRPr="009D45DC" w:rsidRDefault="00CB22B2" w:rsidP="00CB22B2">
      <w:pPr>
        <w:pStyle w:val="a9"/>
        <w:numPr>
          <w:ilvl w:val="0"/>
          <w:numId w:val="101"/>
        </w:numPr>
        <w:spacing w:after="0"/>
        <w:ind w:left="0" w:firstLine="360"/>
        <w:jc w:val="both"/>
      </w:pPr>
      <w:r w:rsidRPr="009D45DC">
        <w:rPr>
          <w:b/>
        </w:rPr>
        <w:t>Еженедельные:</w:t>
      </w:r>
      <w:r w:rsidRPr="009D45DC">
        <w:t xml:space="preserve"> «Утро радостных встреч» (по понедельникам) – со средней группы; «Сладкий вечер» (в среду) – со средней группы; развлечения и досуги (по четвергам).</w:t>
      </w:r>
    </w:p>
    <w:p w:rsidR="00CB22B2" w:rsidRPr="009D45DC" w:rsidRDefault="00CB22B2" w:rsidP="00CB22B2">
      <w:pPr>
        <w:pStyle w:val="a9"/>
        <w:numPr>
          <w:ilvl w:val="0"/>
          <w:numId w:val="101"/>
        </w:numPr>
        <w:spacing w:after="0"/>
        <w:ind w:left="0" w:firstLine="360"/>
        <w:jc w:val="both"/>
      </w:pPr>
      <w:proofErr w:type="gramStart"/>
      <w:r w:rsidRPr="009D45DC">
        <w:rPr>
          <w:b/>
        </w:rPr>
        <w:t>Ежемесячные:</w:t>
      </w:r>
      <w:r w:rsidRPr="009D45DC">
        <w:t xml:space="preserve"> встреча с интересными людьми, совместное оборудование групповой комнаты, размещение игрушек, создание уюта, физкультурный досуг проводится со средней группы</w:t>
      </w:r>
      <w:proofErr w:type="gramEnd"/>
    </w:p>
    <w:p w:rsidR="00CB22B2" w:rsidRPr="009D45DC" w:rsidRDefault="00CB22B2" w:rsidP="00CB22B2">
      <w:pPr>
        <w:jc w:val="both"/>
      </w:pPr>
    </w:p>
    <w:p w:rsidR="00CB22B2" w:rsidRPr="009D45DC" w:rsidRDefault="00CB22B2" w:rsidP="00CB22B2">
      <w:pPr>
        <w:numPr>
          <w:ilvl w:val="0"/>
          <w:numId w:val="100"/>
        </w:numPr>
        <w:ind w:left="0"/>
        <w:jc w:val="both"/>
        <w:rPr>
          <w:szCs w:val="28"/>
        </w:rPr>
      </w:pPr>
      <w:r w:rsidRPr="009D45DC">
        <w:rPr>
          <w:b/>
          <w:szCs w:val="28"/>
        </w:rPr>
        <w:t xml:space="preserve">Продолжительность учебного года – </w:t>
      </w:r>
      <w:r w:rsidRPr="009D45DC">
        <w:rPr>
          <w:szCs w:val="28"/>
        </w:rPr>
        <w:t>32 учебные недели</w:t>
      </w:r>
    </w:p>
    <w:p w:rsidR="00CB22B2" w:rsidRPr="009D45DC" w:rsidRDefault="00CB22B2" w:rsidP="00CB22B2">
      <w:pPr>
        <w:numPr>
          <w:ilvl w:val="0"/>
          <w:numId w:val="100"/>
        </w:numPr>
        <w:ind w:left="0"/>
        <w:jc w:val="both"/>
        <w:rPr>
          <w:szCs w:val="28"/>
        </w:rPr>
      </w:pPr>
      <w:r w:rsidRPr="009D45DC">
        <w:rPr>
          <w:b/>
          <w:szCs w:val="28"/>
        </w:rPr>
        <w:t>Продолжительность учебной недели</w:t>
      </w:r>
      <w:r w:rsidRPr="009D45DC">
        <w:rPr>
          <w:szCs w:val="28"/>
        </w:rPr>
        <w:t xml:space="preserve"> -  пятидневная учебная неделя.</w:t>
      </w:r>
    </w:p>
    <w:p w:rsidR="00CB22B2" w:rsidRPr="009D45DC" w:rsidRDefault="00CB22B2" w:rsidP="00CB22B2">
      <w:pPr>
        <w:numPr>
          <w:ilvl w:val="0"/>
          <w:numId w:val="100"/>
        </w:numPr>
        <w:ind w:left="0"/>
        <w:jc w:val="both"/>
        <w:rPr>
          <w:szCs w:val="28"/>
        </w:rPr>
      </w:pPr>
      <w:r w:rsidRPr="009D45DC">
        <w:rPr>
          <w:b/>
          <w:szCs w:val="28"/>
        </w:rPr>
        <w:t>Период каникул и их продолжительность</w:t>
      </w:r>
      <w:r w:rsidRPr="009D45DC">
        <w:rPr>
          <w:szCs w:val="28"/>
        </w:rPr>
        <w:t xml:space="preserve"> </w:t>
      </w:r>
      <w:r>
        <w:rPr>
          <w:szCs w:val="28"/>
        </w:rPr>
        <w:t>–</w:t>
      </w:r>
      <w:r w:rsidRPr="009D45DC">
        <w:rPr>
          <w:szCs w:val="28"/>
        </w:rPr>
        <w:t xml:space="preserve"> </w:t>
      </w:r>
      <w:r>
        <w:rPr>
          <w:szCs w:val="28"/>
        </w:rPr>
        <w:t>11января</w:t>
      </w:r>
      <w:r w:rsidRPr="009D45DC">
        <w:rPr>
          <w:szCs w:val="28"/>
        </w:rPr>
        <w:t xml:space="preserve">  по 1</w:t>
      </w:r>
      <w:r>
        <w:rPr>
          <w:szCs w:val="28"/>
        </w:rPr>
        <w:t>6</w:t>
      </w:r>
      <w:r w:rsidRPr="009D45DC">
        <w:rPr>
          <w:szCs w:val="28"/>
        </w:rPr>
        <w:t xml:space="preserve"> января</w:t>
      </w:r>
    </w:p>
    <w:p w:rsidR="00CB22B2" w:rsidRPr="009D45DC" w:rsidRDefault="00CB22B2" w:rsidP="00CB22B2">
      <w:pPr>
        <w:numPr>
          <w:ilvl w:val="0"/>
          <w:numId w:val="100"/>
        </w:numPr>
        <w:ind w:left="0"/>
        <w:jc w:val="both"/>
        <w:rPr>
          <w:szCs w:val="28"/>
        </w:rPr>
      </w:pPr>
      <w:r w:rsidRPr="009D45DC">
        <w:rPr>
          <w:b/>
          <w:szCs w:val="28"/>
        </w:rPr>
        <w:t xml:space="preserve">Физкультурно-музыкальные развлечения, конкурсы, </w:t>
      </w:r>
      <w:proofErr w:type="spellStart"/>
      <w:r w:rsidRPr="009D45DC">
        <w:rPr>
          <w:b/>
          <w:szCs w:val="28"/>
        </w:rPr>
        <w:t>общесадовские</w:t>
      </w:r>
      <w:proofErr w:type="spellEnd"/>
      <w:r w:rsidRPr="009D45DC">
        <w:rPr>
          <w:b/>
          <w:szCs w:val="28"/>
        </w:rPr>
        <w:t xml:space="preserve"> мероприятия и спортивные соревнования </w:t>
      </w:r>
      <w:r w:rsidRPr="009D45DC">
        <w:rPr>
          <w:szCs w:val="28"/>
        </w:rPr>
        <w:t>- в течение учебного года</w:t>
      </w:r>
    </w:p>
    <w:p w:rsidR="00CB22B2" w:rsidRPr="009D45DC" w:rsidRDefault="00CB22B2" w:rsidP="00CB22B2">
      <w:pPr>
        <w:numPr>
          <w:ilvl w:val="0"/>
          <w:numId w:val="100"/>
        </w:numPr>
        <w:ind w:left="0"/>
        <w:jc w:val="both"/>
        <w:rPr>
          <w:szCs w:val="28"/>
        </w:rPr>
      </w:pPr>
      <w:r w:rsidRPr="009D45DC">
        <w:rPr>
          <w:b/>
          <w:szCs w:val="28"/>
        </w:rPr>
        <w:t xml:space="preserve">Дни здоровья - </w:t>
      </w:r>
      <w:r w:rsidRPr="009D45DC">
        <w:rPr>
          <w:szCs w:val="28"/>
        </w:rPr>
        <w:t>Один раз в месяц.</w:t>
      </w:r>
    </w:p>
    <w:p w:rsidR="00CB22B2" w:rsidRPr="009D45DC" w:rsidRDefault="00CB22B2" w:rsidP="00CB22B2">
      <w:pPr>
        <w:jc w:val="both"/>
        <w:rPr>
          <w:b/>
          <w:szCs w:val="28"/>
        </w:rPr>
      </w:pPr>
    </w:p>
    <w:p w:rsidR="00CB22B2" w:rsidRPr="009D45DC" w:rsidRDefault="00CB22B2" w:rsidP="00CB22B2">
      <w:pPr>
        <w:jc w:val="both"/>
        <w:rPr>
          <w:szCs w:val="28"/>
        </w:rPr>
      </w:pPr>
    </w:p>
    <w:p w:rsidR="00CB22B2" w:rsidRPr="009D45DC" w:rsidRDefault="00CB22B2" w:rsidP="00CB22B2"/>
    <w:p w:rsidR="000A03D7" w:rsidRDefault="000A03D7" w:rsidP="001B6F01">
      <w:pPr>
        <w:jc w:val="center"/>
        <w:rPr>
          <w:b/>
        </w:rPr>
      </w:pPr>
    </w:p>
    <w:p w:rsidR="000A03D7" w:rsidRDefault="000A03D7" w:rsidP="001B6F01">
      <w:pPr>
        <w:jc w:val="center"/>
        <w:rPr>
          <w:b/>
        </w:rPr>
      </w:pPr>
    </w:p>
    <w:p w:rsidR="00E2779C" w:rsidRDefault="00E2779C" w:rsidP="001B6F01">
      <w:pPr>
        <w:jc w:val="center"/>
        <w:rPr>
          <w:b/>
        </w:rPr>
        <w:sectPr w:rsidR="00E2779C" w:rsidSect="00E2779C">
          <w:pgSz w:w="11906" w:h="16838"/>
          <w:pgMar w:top="1134" w:right="851" w:bottom="1134" w:left="1701" w:header="709" w:footer="709" w:gutter="0"/>
          <w:cols w:space="708"/>
          <w:docGrid w:linePitch="360"/>
        </w:sectPr>
      </w:pPr>
    </w:p>
    <w:p w:rsidR="001B6F01" w:rsidRDefault="00CA7F75" w:rsidP="001B6F01">
      <w:pPr>
        <w:jc w:val="center"/>
        <w:rPr>
          <w:b/>
        </w:rPr>
      </w:pPr>
      <w:r>
        <w:rPr>
          <w:b/>
        </w:rPr>
        <w:lastRenderedPageBreak/>
        <w:t xml:space="preserve">1.1.7. </w:t>
      </w:r>
      <w:r w:rsidR="00AF67A1">
        <w:rPr>
          <w:b/>
        </w:rPr>
        <w:t>С</w:t>
      </w:r>
      <w:r w:rsidR="001B6F01">
        <w:rPr>
          <w:b/>
        </w:rPr>
        <w:t>етка непосредственно о</w:t>
      </w:r>
      <w:r w:rsidR="007C6C0B">
        <w:rPr>
          <w:b/>
        </w:rPr>
        <w:t>бразовательной деятельности 2014- 2015</w:t>
      </w:r>
      <w:r w:rsidR="001B6F01">
        <w:rPr>
          <w:b/>
        </w:rPr>
        <w:t xml:space="preserve"> учебный  год</w:t>
      </w:r>
    </w:p>
    <w:p w:rsidR="001B6F01" w:rsidRDefault="001B6F01" w:rsidP="001B6F01">
      <w:pPr>
        <w:jc w:val="center"/>
        <w:rPr>
          <w:b/>
        </w:rPr>
      </w:pPr>
      <w:r>
        <w:rPr>
          <w:b/>
        </w:rPr>
        <w:t>МБДОУ «Детский сад № 41</w:t>
      </w:r>
      <w:r w:rsidRPr="00C7556A">
        <w:rPr>
          <w:b/>
        </w:rPr>
        <w:t xml:space="preserve"> «</w:t>
      </w:r>
      <w:r>
        <w:rPr>
          <w:b/>
        </w:rPr>
        <w:t>Почемучка</w:t>
      </w:r>
      <w:r w:rsidRPr="00C7556A">
        <w:rPr>
          <w:b/>
        </w:rPr>
        <w:t>»</w:t>
      </w:r>
    </w:p>
    <w:tbl>
      <w:tblPr>
        <w:tblW w:w="1573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810"/>
        <w:gridCol w:w="2870"/>
        <w:gridCol w:w="2835"/>
        <w:gridCol w:w="3118"/>
        <w:gridCol w:w="2835"/>
        <w:gridCol w:w="2267"/>
      </w:tblGrid>
      <w:tr w:rsidR="007C6C0B" w:rsidRPr="00CC15F6" w:rsidTr="001D0DDF">
        <w:tc>
          <w:tcPr>
            <w:tcW w:w="1810" w:type="dxa"/>
          </w:tcPr>
          <w:p w:rsidR="007C6C0B" w:rsidRPr="00CC15F6" w:rsidRDefault="007C6C0B" w:rsidP="007C6C0B">
            <w:pPr>
              <w:jc w:val="center"/>
              <w:rPr>
                <w:b/>
                <w:i/>
                <w:sz w:val="16"/>
                <w:szCs w:val="16"/>
              </w:rPr>
            </w:pPr>
            <w:r w:rsidRPr="00CC15F6">
              <w:rPr>
                <w:b/>
                <w:i/>
                <w:sz w:val="16"/>
                <w:szCs w:val="16"/>
              </w:rPr>
              <w:t xml:space="preserve">Группы </w:t>
            </w:r>
          </w:p>
        </w:tc>
        <w:tc>
          <w:tcPr>
            <w:tcW w:w="2870" w:type="dxa"/>
          </w:tcPr>
          <w:p w:rsidR="007C6C0B" w:rsidRPr="00CC15F6" w:rsidRDefault="007C6C0B" w:rsidP="007C6C0B">
            <w:pPr>
              <w:jc w:val="center"/>
              <w:rPr>
                <w:b/>
                <w:i/>
                <w:sz w:val="16"/>
                <w:szCs w:val="16"/>
              </w:rPr>
            </w:pPr>
            <w:r w:rsidRPr="00CC15F6">
              <w:rPr>
                <w:b/>
                <w:i/>
                <w:sz w:val="16"/>
                <w:szCs w:val="16"/>
              </w:rPr>
              <w:t xml:space="preserve">Понедельник </w:t>
            </w:r>
          </w:p>
        </w:tc>
        <w:tc>
          <w:tcPr>
            <w:tcW w:w="2835" w:type="dxa"/>
          </w:tcPr>
          <w:p w:rsidR="007C6C0B" w:rsidRPr="00CC15F6" w:rsidRDefault="007C6C0B" w:rsidP="007C6C0B">
            <w:pPr>
              <w:jc w:val="center"/>
              <w:rPr>
                <w:b/>
                <w:i/>
                <w:sz w:val="16"/>
                <w:szCs w:val="16"/>
              </w:rPr>
            </w:pPr>
            <w:r w:rsidRPr="00CC15F6">
              <w:rPr>
                <w:b/>
                <w:i/>
                <w:sz w:val="16"/>
                <w:szCs w:val="16"/>
              </w:rPr>
              <w:t>Вторник</w:t>
            </w:r>
          </w:p>
        </w:tc>
        <w:tc>
          <w:tcPr>
            <w:tcW w:w="3118" w:type="dxa"/>
          </w:tcPr>
          <w:p w:rsidR="007C6C0B" w:rsidRPr="00CC15F6" w:rsidRDefault="007C6C0B" w:rsidP="007C6C0B">
            <w:pPr>
              <w:jc w:val="center"/>
              <w:rPr>
                <w:b/>
                <w:i/>
                <w:sz w:val="16"/>
                <w:szCs w:val="16"/>
              </w:rPr>
            </w:pPr>
            <w:r w:rsidRPr="00CC15F6">
              <w:rPr>
                <w:b/>
                <w:i/>
                <w:sz w:val="16"/>
                <w:szCs w:val="16"/>
              </w:rPr>
              <w:t>Среда</w:t>
            </w:r>
          </w:p>
        </w:tc>
        <w:tc>
          <w:tcPr>
            <w:tcW w:w="2835" w:type="dxa"/>
          </w:tcPr>
          <w:p w:rsidR="007C6C0B" w:rsidRPr="00CC15F6" w:rsidRDefault="007C6C0B" w:rsidP="007C6C0B">
            <w:pPr>
              <w:jc w:val="center"/>
              <w:rPr>
                <w:b/>
                <w:i/>
                <w:sz w:val="16"/>
                <w:szCs w:val="16"/>
              </w:rPr>
            </w:pPr>
            <w:r w:rsidRPr="00CC15F6">
              <w:rPr>
                <w:b/>
                <w:i/>
                <w:sz w:val="16"/>
                <w:szCs w:val="16"/>
              </w:rPr>
              <w:t>Четверг</w:t>
            </w:r>
          </w:p>
        </w:tc>
        <w:tc>
          <w:tcPr>
            <w:tcW w:w="2267" w:type="dxa"/>
          </w:tcPr>
          <w:p w:rsidR="007C6C0B" w:rsidRPr="00CC15F6" w:rsidRDefault="007C6C0B" w:rsidP="007C6C0B">
            <w:pPr>
              <w:jc w:val="center"/>
              <w:rPr>
                <w:b/>
                <w:i/>
                <w:sz w:val="16"/>
                <w:szCs w:val="16"/>
              </w:rPr>
            </w:pPr>
            <w:r w:rsidRPr="00CC15F6">
              <w:rPr>
                <w:b/>
                <w:i/>
                <w:sz w:val="16"/>
                <w:szCs w:val="16"/>
              </w:rPr>
              <w:t xml:space="preserve">Пятница </w:t>
            </w:r>
          </w:p>
        </w:tc>
      </w:tr>
      <w:tr w:rsidR="007C6C0B" w:rsidRPr="00CC15F6" w:rsidTr="001D0DDF">
        <w:tc>
          <w:tcPr>
            <w:tcW w:w="1810" w:type="dxa"/>
          </w:tcPr>
          <w:p w:rsidR="007C6C0B" w:rsidRPr="00CC15F6" w:rsidRDefault="007C6C0B" w:rsidP="007C6C0B">
            <w:pPr>
              <w:jc w:val="center"/>
              <w:rPr>
                <w:b/>
                <w:sz w:val="16"/>
                <w:szCs w:val="16"/>
              </w:rPr>
            </w:pPr>
            <w:r w:rsidRPr="00CC15F6">
              <w:rPr>
                <w:b/>
                <w:sz w:val="16"/>
                <w:szCs w:val="16"/>
              </w:rPr>
              <w:t>№ 1 «Малышок»</w:t>
            </w:r>
          </w:p>
          <w:p w:rsidR="007C6C0B" w:rsidRPr="00CC15F6" w:rsidRDefault="007C6C0B" w:rsidP="007C6C0B">
            <w:pPr>
              <w:jc w:val="center"/>
              <w:rPr>
                <w:b/>
                <w:sz w:val="16"/>
                <w:szCs w:val="16"/>
              </w:rPr>
            </w:pPr>
            <w:r w:rsidRPr="00CC15F6">
              <w:rPr>
                <w:b/>
                <w:sz w:val="16"/>
                <w:szCs w:val="16"/>
                <w:lang w:val="en-US"/>
              </w:rPr>
              <w:t>I</w:t>
            </w:r>
            <w:r w:rsidRPr="00CC15F6">
              <w:rPr>
                <w:b/>
                <w:sz w:val="16"/>
                <w:szCs w:val="16"/>
              </w:rPr>
              <w:t xml:space="preserve"> младшая гр.</w:t>
            </w:r>
          </w:p>
          <w:p w:rsidR="007C6C0B" w:rsidRPr="00CC15F6" w:rsidRDefault="007C6C0B" w:rsidP="007C6C0B">
            <w:pPr>
              <w:jc w:val="center"/>
              <w:rPr>
                <w:b/>
                <w:sz w:val="16"/>
                <w:szCs w:val="16"/>
              </w:rPr>
            </w:pPr>
            <w:r w:rsidRPr="00CC15F6">
              <w:rPr>
                <w:b/>
                <w:sz w:val="16"/>
                <w:szCs w:val="16"/>
              </w:rPr>
              <w:t>10 минут</w:t>
            </w:r>
          </w:p>
        </w:tc>
        <w:tc>
          <w:tcPr>
            <w:tcW w:w="2870" w:type="dxa"/>
          </w:tcPr>
          <w:p w:rsidR="007C6C0B" w:rsidRPr="00CC15F6" w:rsidRDefault="007C6C0B" w:rsidP="007C6C0B">
            <w:pPr>
              <w:rPr>
                <w:sz w:val="16"/>
                <w:szCs w:val="16"/>
              </w:rPr>
            </w:pPr>
            <w:r w:rsidRPr="00CC15F6">
              <w:rPr>
                <w:sz w:val="16"/>
                <w:szCs w:val="16"/>
              </w:rPr>
              <w:t>Развитие движений – 9.00</w:t>
            </w:r>
          </w:p>
          <w:p w:rsidR="007C6C0B" w:rsidRPr="00CC15F6" w:rsidRDefault="007C6C0B" w:rsidP="007C6C0B">
            <w:pPr>
              <w:rPr>
                <w:sz w:val="16"/>
                <w:szCs w:val="16"/>
              </w:rPr>
            </w:pPr>
            <w:r w:rsidRPr="00CC15F6">
              <w:rPr>
                <w:sz w:val="16"/>
                <w:szCs w:val="16"/>
              </w:rPr>
              <w:t xml:space="preserve"> ПМИ  =16.00</w:t>
            </w:r>
          </w:p>
          <w:p w:rsidR="007C6C0B" w:rsidRPr="00CC15F6" w:rsidRDefault="007C6C0B" w:rsidP="007C6C0B">
            <w:pPr>
              <w:rPr>
                <w:sz w:val="16"/>
                <w:szCs w:val="16"/>
              </w:rPr>
            </w:pPr>
          </w:p>
        </w:tc>
        <w:tc>
          <w:tcPr>
            <w:tcW w:w="2835" w:type="dxa"/>
          </w:tcPr>
          <w:p w:rsidR="007C6C0B" w:rsidRPr="00CC15F6" w:rsidRDefault="007C6C0B" w:rsidP="007C6C0B">
            <w:pPr>
              <w:rPr>
                <w:sz w:val="16"/>
                <w:szCs w:val="16"/>
              </w:rPr>
            </w:pPr>
            <w:r w:rsidRPr="00CC15F6">
              <w:rPr>
                <w:sz w:val="16"/>
                <w:szCs w:val="16"/>
              </w:rPr>
              <w:t>Музыкальное – 9.00</w:t>
            </w:r>
          </w:p>
          <w:p w:rsidR="007C6C0B" w:rsidRPr="00CC15F6" w:rsidRDefault="007C6C0B" w:rsidP="007C6C0B">
            <w:pPr>
              <w:rPr>
                <w:sz w:val="16"/>
                <w:szCs w:val="16"/>
              </w:rPr>
            </w:pPr>
            <w:r w:rsidRPr="00CC15F6">
              <w:rPr>
                <w:sz w:val="16"/>
                <w:szCs w:val="16"/>
              </w:rPr>
              <w:t>ИЗО – 16.00</w:t>
            </w:r>
          </w:p>
        </w:tc>
        <w:tc>
          <w:tcPr>
            <w:tcW w:w="3118" w:type="dxa"/>
          </w:tcPr>
          <w:p w:rsidR="007C6C0B" w:rsidRPr="00CC15F6" w:rsidRDefault="007C6C0B" w:rsidP="007C6C0B">
            <w:pPr>
              <w:rPr>
                <w:sz w:val="16"/>
                <w:szCs w:val="16"/>
              </w:rPr>
            </w:pPr>
            <w:r w:rsidRPr="00CC15F6">
              <w:rPr>
                <w:sz w:val="16"/>
                <w:szCs w:val="16"/>
              </w:rPr>
              <w:t>Развитие речи – 9.00</w:t>
            </w:r>
          </w:p>
          <w:p w:rsidR="007C6C0B" w:rsidRPr="00CC15F6" w:rsidRDefault="007C6C0B" w:rsidP="007C6C0B">
            <w:pPr>
              <w:rPr>
                <w:sz w:val="16"/>
                <w:szCs w:val="16"/>
              </w:rPr>
            </w:pPr>
            <w:r w:rsidRPr="00CC15F6">
              <w:rPr>
                <w:sz w:val="16"/>
                <w:szCs w:val="16"/>
              </w:rPr>
              <w:t>Развитие движений – 16.00</w:t>
            </w:r>
          </w:p>
          <w:p w:rsidR="007C6C0B" w:rsidRPr="00CC15F6" w:rsidRDefault="007C6C0B" w:rsidP="007C6C0B">
            <w:pPr>
              <w:rPr>
                <w:sz w:val="16"/>
                <w:szCs w:val="16"/>
              </w:rPr>
            </w:pPr>
          </w:p>
        </w:tc>
        <w:tc>
          <w:tcPr>
            <w:tcW w:w="2835" w:type="dxa"/>
          </w:tcPr>
          <w:p w:rsidR="007C6C0B" w:rsidRPr="00CC15F6" w:rsidRDefault="007C6C0B" w:rsidP="007C6C0B">
            <w:pPr>
              <w:rPr>
                <w:sz w:val="16"/>
                <w:szCs w:val="16"/>
              </w:rPr>
            </w:pPr>
            <w:r w:rsidRPr="00CC15F6">
              <w:rPr>
                <w:sz w:val="16"/>
                <w:szCs w:val="16"/>
              </w:rPr>
              <w:t>Музыкальное  – 9.00</w:t>
            </w:r>
          </w:p>
          <w:p w:rsidR="007C6C0B" w:rsidRPr="00CC15F6" w:rsidRDefault="007C6C0B" w:rsidP="007C6C0B">
            <w:pPr>
              <w:rPr>
                <w:sz w:val="16"/>
                <w:szCs w:val="16"/>
              </w:rPr>
            </w:pPr>
            <w:r w:rsidRPr="00CC15F6">
              <w:rPr>
                <w:sz w:val="16"/>
                <w:szCs w:val="16"/>
              </w:rPr>
              <w:t>ИЗО – 16.00</w:t>
            </w:r>
          </w:p>
          <w:p w:rsidR="007C6C0B" w:rsidRPr="00CC15F6" w:rsidRDefault="007C6C0B" w:rsidP="007C6C0B">
            <w:pPr>
              <w:rPr>
                <w:sz w:val="16"/>
                <w:szCs w:val="16"/>
              </w:rPr>
            </w:pPr>
          </w:p>
        </w:tc>
        <w:tc>
          <w:tcPr>
            <w:tcW w:w="2267" w:type="dxa"/>
          </w:tcPr>
          <w:p w:rsidR="007C6C0B" w:rsidRPr="00CC15F6" w:rsidRDefault="007C6C0B" w:rsidP="007C6C0B">
            <w:pPr>
              <w:rPr>
                <w:sz w:val="16"/>
                <w:szCs w:val="16"/>
              </w:rPr>
            </w:pPr>
            <w:r w:rsidRPr="00CC15F6">
              <w:rPr>
                <w:sz w:val="16"/>
                <w:szCs w:val="16"/>
              </w:rPr>
              <w:t>Познавательное – 9.00</w:t>
            </w:r>
          </w:p>
          <w:p w:rsidR="007C6C0B" w:rsidRPr="00CC15F6" w:rsidRDefault="007C6C0B" w:rsidP="007C6C0B">
            <w:pPr>
              <w:rPr>
                <w:sz w:val="16"/>
                <w:szCs w:val="16"/>
              </w:rPr>
            </w:pPr>
            <w:r w:rsidRPr="00CC15F6">
              <w:rPr>
                <w:sz w:val="16"/>
                <w:szCs w:val="16"/>
              </w:rPr>
              <w:t>Конструирование – 16.00</w:t>
            </w:r>
          </w:p>
        </w:tc>
      </w:tr>
      <w:tr w:rsidR="007C6C0B" w:rsidRPr="00CC15F6" w:rsidTr="001D0DDF">
        <w:tc>
          <w:tcPr>
            <w:tcW w:w="1810" w:type="dxa"/>
          </w:tcPr>
          <w:p w:rsidR="007C6C0B" w:rsidRPr="00CC15F6" w:rsidRDefault="007C6C0B" w:rsidP="007C6C0B">
            <w:pPr>
              <w:jc w:val="center"/>
              <w:rPr>
                <w:b/>
                <w:sz w:val="16"/>
                <w:szCs w:val="16"/>
              </w:rPr>
            </w:pPr>
            <w:r w:rsidRPr="00CC15F6">
              <w:rPr>
                <w:b/>
                <w:sz w:val="16"/>
                <w:szCs w:val="16"/>
              </w:rPr>
              <w:t>№ 2 «Ладушки»</w:t>
            </w:r>
          </w:p>
          <w:p w:rsidR="007C6C0B" w:rsidRPr="00CC15F6" w:rsidRDefault="007C6C0B" w:rsidP="007C6C0B">
            <w:pPr>
              <w:jc w:val="center"/>
              <w:rPr>
                <w:b/>
                <w:sz w:val="16"/>
                <w:szCs w:val="16"/>
              </w:rPr>
            </w:pPr>
            <w:r w:rsidRPr="00CC15F6">
              <w:rPr>
                <w:b/>
                <w:sz w:val="16"/>
                <w:szCs w:val="16"/>
                <w:lang w:val="en-US"/>
              </w:rPr>
              <w:t>I</w:t>
            </w:r>
            <w:r w:rsidRPr="00CC15F6">
              <w:rPr>
                <w:b/>
                <w:sz w:val="16"/>
                <w:szCs w:val="16"/>
              </w:rPr>
              <w:t xml:space="preserve"> младшая гр.</w:t>
            </w:r>
          </w:p>
          <w:p w:rsidR="007C6C0B" w:rsidRPr="00CC15F6" w:rsidRDefault="007C6C0B" w:rsidP="007C6C0B">
            <w:pPr>
              <w:jc w:val="center"/>
              <w:rPr>
                <w:b/>
                <w:sz w:val="16"/>
                <w:szCs w:val="16"/>
              </w:rPr>
            </w:pPr>
            <w:r w:rsidRPr="00CC15F6">
              <w:rPr>
                <w:b/>
                <w:sz w:val="16"/>
                <w:szCs w:val="16"/>
              </w:rPr>
              <w:t>10 минут</w:t>
            </w:r>
          </w:p>
        </w:tc>
        <w:tc>
          <w:tcPr>
            <w:tcW w:w="2870" w:type="dxa"/>
          </w:tcPr>
          <w:p w:rsidR="007C6C0B" w:rsidRPr="00CC15F6" w:rsidRDefault="007C6C0B" w:rsidP="007C6C0B">
            <w:pPr>
              <w:rPr>
                <w:sz w:val="16"/>
                <w:szCs w:val="16"/>
              </w:rPr>
            </w:pPr>
            <w:r w:rsidRPr="00CC15F6">
              <w:rPr>
                <w:sz w:val="16"/>
                <w:szCs w:val="16"/>
              </w:rPr>
              <w:t>Развитие движений - 9.00</w:t>
            </w:r>
          </w:p>
          <w:p w:rsidR="007C6C0B" w:rsidRPr="00CC15F6" w:rsidRDefault="007C6C0B" w:rsidP="007C6C0B">
            <w:pPr>
              <w:rPr>
                <w:sz w:val="16"/>
                <w:szCs w:val="16"/>
              </w:rPr>
            </w:pPr>
            <w:r w:rsidRPr="00CC15F6">
              <w:rPr>
                <w:sz w:val="16"/>
                <w:szCs w:val="16"/>
              </w:rPr>
              <w:t xml:space="preserve"> ПМИ -16.00</w:t>
            </w:r>
          </w:p>
          <w:p w:rsidR="007C6C0B" w:rsidRPr="00CC15F6" w:rsidRDefault="007C6C0B" w:rsidP="007C6C0B">
            <w:pPr>
              <w:rPr>
                <w:sz w:val="16"/>
                <w:szCs w:val="16"/>
              </w:rPr>
            </w:pPr>
          </w:p>
        </w:tc>
        <w:tc>
          <w:tcPr>
            <w:tcW w:w="2835" w:type="dxa"/>
          </w:tcPr>
          <w:p w:rsidR="007C6C0B" w:rsidRPr="00CC15F6" w:rsidRDefault="007C6C0B" w:rsidP="007C6C0B">
            <w:pPr>
              <w:rPr>
                <w:sz w:val="16"/>
                <w:szCs w:val="16"/>
              </w:rPr>
            </w:pPr>
            <w:r w:rsidRPr="00CC15F6">
              <w:rPr>
                <w:sz w:val="16"/>
                <w:szCs w:val="16"/>
              </w:rPr>
              <w:t>Музыкальное – 9.15</w:t>
            </w:r>
          </w:p>
          <w:p w:rsidR="007C6C0B" w:rsidRPr="00CC15F6" w:rsidRDefault="007C6C0B" w:rsidP="007C6C0B">
            <w:pPr>
              <w:rPr>
                <w:sz w:val="16"/>
                <w:szCs w:val="16"/>
              </w:rPr>
            </w:pPr>
            <w:r w:rsidRPr="00CC15F6">
              <w:rPr>
                <w:sz w:val="16"/>
                <w:szCs w:val="16"/>
              </w:rPr>
              <w:t>ИЗО – 16.00</w:t>
            </w:r>
          </w:p>
        </w:tc>
        <w:tc>
          <w:tcPr>
            <w:tcW w:w="3118" w:type="dxa"/>
          </w:tcPr>
          <w:p w:rsidR="007C6C0B" w:rsidRPr="00CC15F6" w:rsidRDefault="007C6C0B" w:rsidP="007C6C0B">
            <w:pPr>
              <w:rPr>
                <w:sz w:val="16"/>
                <w:szCs w:val="16"/>
              </w:rPr>
            </w:pPr>
            <w:r w:rsidRPr="00CC15F6">
              <w:rPr>
                <w:sz w:val="16"/>
                <w:szCs w:val="16"/>
              </w:rPr>
              <w:t>Познавательное – 9.00</w:t>
            </w:r>
          </w:p>
          <w:p w:rsidR="007C6C0B" w:rsidRPr="00CC15F6" w:rsidRDefault="007C6C0B" w:rsidP="007C6C0B">
            <w:pPr>
              <w:rPr>
                <w:sz w:val="16"/>
                <w:szCs w:val="16"/>
              </w:rPr>
            </w:pPr>
            <w:r w:rsidRPr="00CC15F6">
              <w:rPr>
                <w:sz w:val="16"/>
                <w:szCs w:val="16"/>
              </w:rPr>
              <w:t>Развитие движений 16.00</w:t>
            </w:r>
          </w:p>
        </w:tc>
        <w:tc>
          <w:tcPr>
            <w:tcW w:w="2835" w:type="dxa"/>
          </w:tcPr>
          <w:p w:rsidR="007C6C0B" w:rsidRPr="00CC15F6" w:rsidRDefault="007C6C0B" w:rsidP="007C6C0B">
            <w:pPr>
              <w:rPr>
                <w:sz w:val="16"/>
                <w:szCs w:val="16"/>
              </w:rPr>
            </w:pPr>
            <w:r w:rsidRPr="00CC15F6">
              <w:rPr>
                <w:sz w:val="16"/>
                <w:szCs w:val="16"/>
              </w:rPr>
              <w:t>Музыкальное– 9.15</w:t>
            </w:r>
          </w:p>
          <w:p w:rsidR="007C6C0B" w:rsidRPr="00CC15F6" w:rsidRDefault="007C6C0B" w:rsidP="007C6C0B">
            <w:pPr>
              <w:rPr>
                <w:sz w:val="16"/>
                <w:szCs w:val="16"/>
              </w:rPr>
            </w:pPr>
            <w:r w:rsidRPr="00CC15F6">
              <w:rPr>
                <w:sz w:val="16"/>
                <w:szCs w:val="16"/>
              </w:rPr>
              <w:t>Конструирование – 16.00</w:t>
            </w:r>
          </w:p>
          <w:p w:rsidR="007C6C0B" w:rsidRPr="00CC15F6" w:rsidRDefault="007C6C0B" w:rsidP="007C6C0B">
            <w:pPr>
              <w:rPr>
                <w:sz w:val="16"/>
                <w:szCs w:val="16"/>
              </w:rPr>
            </w:pPr>
          </w:p>
        </w:tc>
        <w:tc>
          <w:tcPr>
            <w:tcW w:w="2267" w:type="dxa"/>
          </w:tcPr>
          <w:p w:rsidR="007C6C0B" w:rsidRPr="00CC15F6" w:rsidRDefault="007C6C0B" w:rsidP="007C6C0B">
            <w:pPr>
              <w:rPr>
                <w:sz w:val="16"/>
                <w:szCs w:val="16"/>
              </w:rPr>
            </w:pPr>
            <w:r w:rsidRPr="00CC15F6">
              <w:rPr>
                <w:sz w:val="16"/>
                <w:szCs w:val="16"/>
              </w:rPr>
              <w:t>Развитие речи – 9.00</w:t>
            </w:r>
          </w:p>
          <w:p w:rsidR="007C6C0B" w:rsidRPr="00CC15F6" w:rsidRDefault="007C6C0B" w:rsidP="007C6C0B">
            <w:pPr>
              <w:rPr>
                <w:sz w:val="16"/>
                <w:szCs w:val="16"/>
              </w:rPr>
            </w:pPr>
            <w:r w:rsidRPr="00CC15F6">
              <w:rPr>
                <w:sz w:val="16"/>
                <w:szCs w:val="16"/>
              </w:rPr>
              <w:t>ИЗО – 16.00</w:t>
            </w:r>
          </w:p>
        </w:tc>
      </w:tr>
      <w:tr w:rsidR="007C6C0B" w:rsidRPr="00CC15F6" w:rsidTr="001D0DDF">
        <w:tc>
          <w:tcPr>
            <w:tcW w:w="1810" w:type="dxa"/>
          </w:tcPr>
          <w:p w:rsidR="007C6C0B" w:rsidRPr="00CC15F6" w:rsidRDefault="007C6C0B" w:rsidP="007C6C0B">
            <w:pPr>
              <w:jc w:val="center"/>
              <w:rPr>
                <w:b/>
                <w:sz w:val="16"/>
                <w:szCs w:val="16"/>
              </w:rPr>
            </w:pPr>
            <w:r w:rsidRPr="00CC15F6">
              <w:rPr>
                <w:b/>
                <w:sz w:val="16"/>
                <w:szCs w:val="16"/>
              </w:rPr>
              <w:t>№ 5 «</w:t>
            </w:r>
            <w:proofErr w:type="spellStart"/>
            <w:r w:rsidRPr="00CC15F6">
              <w:rPr>
                <w:b/>
                <w:sz w:val="16"/>
                <w:szCs w:val="16"/>
              </w:rPr>
              <w:t>Топотушки</w:t>
            </w:r>
            <w:proofErr w:type="spellEnd"/>
            <w:r w:rsidRPr="00CC15F6">
              <w:rPr>
                <w:b/>
                <w:sz w:val="16"/>
                <w:szCs w:val="16"/>
              </w:rPr>
              <w:t>»</w:t>
            </w:r>
          </w:p>
          <w:p w:rsidR="007C6C0B" w:rsidRPr="00CC15F6" w:rsidRDefault="007C6C0B" w:rsidP="007C6C0B">
            <w:pPr>
              <w:jc w:val="center"/>
              <w:rPr>
                <w:b/>
                <w:sz w:val="16"/>
                <w:szCs w:val="16"/>
              </w:rPr>
            </w:pPr>
            <w:r w:rsidRPr="00CC15F6">
              <w:rPr>
                <w:b/>
                <w:sz w:val="16"/>
                <w:szCs w:val="16"/>
                <w:lang w:val="en-US"/>
              </w:rPr>
              <w:t>I</w:t>
            </w:r>
            <w:r w:rsidRPr="00CC15F6">
              <w:rPr>
                <w:b/>
                <w:sz w:val="16"/>
                <w:szCs w:val="16"/>
              </w:rPr>
              <w:t xml:space="preserve"> младшая гр.</w:t>
            </w:r>
          </w:p>
          <w:p w:rsidR="007C6C0B" w:rsidRPr="00CC15F6" w:rsidRDefault="007C6C0B" w:rsidP="007C6C0B">
            <w:pPr>
              <w:jc w:val="center"/>
              <w:rPr>
                <w:b/>
                <w:sz w:val="16"/>
                <w:szCs w:val="16"/>
              </w:rPr>
            </w:pPr>
            <w:r w:rsidRPr="00CC15F6">
              <w:rPr>
                <w:b/>
                <w:sz w:val="16"/>
                <w:szCs w:val="16"/>
              </w:rPr>
              <w:t>10 минут</w:t>
            </w:r>
          </w:p>
        </w:tc>
        <w:tc>
          <w:tcPr>
            <w:tcW w:w="2870" w:type="dxa"/>
          </w:tcPr>
          <w:p w:rsidR="007C6C0B" w:rsidRPr="00CC15F6" w:rsidRDefault="007C6C0B" w:rsidP="007C6C0B">
            <w:pPr>
              <w:rPr>
                <w:sz w:val="16"/>
                <w:szCs w:val="16"/>
              </w:rPr>
            </w:pPr>
            <w:r>
              <w:rPr>
                <w:sz w:val="16"/>
                <w:szCs w:val="16"/>
              </w:rPr>
              <w:t xml:space="preserve"> ПМИ -9</w:t>
            </w:r>
            <w:r w:rsidRPr="00CC15F6">
              <w:rPr>
                <w:sz w:val="16"/>
                <w:szCs w:val="16"/>
              </w:rPr>
              <w:t>.00</w:t>
            </w:r>
          </w:p>
          <w:p w:rsidR="007C6C0B" w:rsidRPr="00CC15F6" w:rsidRDefault="007C6C0B" w:rsidP="007C6C0B">
            <w:pPr>
              <w:rPr>
                <w:sz w:val="16"/>
                <w:szCs w:val="16"/>
              </w:rPr>
            </w:pPr>
            <w:r>
              <w:rPr>
                <w:sz w:val="16"/>
                <w:szCs w:val="16"/>
              </w:rPr>
              <w:t>Развитие речи – 16.00</w:t>
            </w:r>
          </w:p>
        </w:tc>
        <w:tc>
          <w:tcPr>
            <w:tcW w:w="2835" w:type="dxa"/>
          </w:tcPr>
          <w:p w:rsidR="007C6C0B" w:rsidRPr="00CC15F6" w:rsidRDefault="007C6C0B" w:rsidP="007C6C0B">
            <w:pPr>
              <w:rPr>
                <w:sz w:val="16"/>
                <w:szCs w:val="16"/>
              </w:rPr>
            </w:pPr>
            <w:r>
              <w:rPr>
                <w:sz w:val="16"/>
                <w:szCs w:val="16"/>
              </w:rPr>
              <w:t>Развитие речи – 9.2</w:t>
            </w:r>
            <w:r w:rsidRPr="00CC15F6">
              <w:rPr>
                <w:sz w:val="16"/>
                <w:szCs w:val="16"/>
              </w:rPr>
              <w:t>0</w:t>
            </w:r>
          </w:p>
          <w:p w:rsidR="007C6C0B" w:rsidRPr="00CC15F6" w:rsidRDefault="007C6C0B" w:rsidP="007C6C0B">
            <w:pPr>
              <w:rPr>
                <w:sz w:val="16"/>
                <w:szCs w:val="16"/>
              </w:rPr>
            </w:pPr>
            <w:r w:rsidRPr="00CC15F6">
              <w:rPr>
                <w:sz w:val="16"/>
                <w:szCs w:val="16"/>
              </w:rPr>
              <w:t xml:space="preserve">Музыкальное – </w:t>
            </w:r>
            <w:r>
              <w:rPr>
                <w:sz w:val="16"/>
                <w:szCs w:val="16"/>
              </w:rPr>
              <w:t>8.45</w:t>
            </w:r>
          </w:p>
        </w:tc>
        <w:tc>
          <w:tcPr>
            <w:tcW w:w="3118" w:type="dxa"/>
          </w:tcPr>
          <w:p w:rsidR="007C6C0B" w:rsidRPr="00CC15F6" w:rsidRDefault="007C6C0B" w:rsidP="007C6C0B">
            <w:pPr>
              <w:rPr>
                <w:sz w:val="16"/>
                <w:szCs w:val="16"/>
              </w:rPr>
            </w:pPr>
            <w:r w:rsidRPr="00CC15F6">
              <w:rPr>
                <w:sz w:val="16"/>
                <w:szCs w:val="16"/>
              </w:rPr>
              <w:t>ИЗО – 9.00</w:t>
            </w:r>
          </w:p>
          <w:p w:rsidR="007C6C0B" w:rsidRPr="00CC15F6" w:rsidRDefault="007C6C0B" w:rsidP="007C6C0B">
            <w:pPr>
              <w:rPr>
                <w:sz w:val="16"/>
                <w:szCs w:val="16"/>
              </w:rPr>
            </w:pPr>
            <w:r w:rsidRPr="00CC15F6">
              <w:rPr>
                <w:sz w:val="16"/>
                <w:szCs w:val="16"/>
              </w:rPr>
              <w:t>Развитие движений – 16.00</w:t>
            </w:r>
          </w:p>
        </w:tc>
        <w:tc>
          <w:tcPr>
            <w:tcW w:w="2835" w:type="dxa"/>
          </w:tcPr>
          <w:p w:rsidR="007C6C0B" w:rsidRDefault="007C6C0B" w:rsidP="007C6C0B">
            <w:pPr>
              <w:rPr>
                <w:sz w:val="16"/>
                <w:szCs w:val="16"/>
              </w:rPr>
            </w:pPr>
            <w:r>
              <w:rPr>
                <w:sz w:val="16"/>
                <w:szCs w:val="16"/>
              </w:rPr>
              <w:t>Музыкальное – 8.45</w:t>
            </w:r>
          </w:p>
          <w:p w:rsidR="007C6C0B" w:rsidRPr="00CC15F6" w:rsidRDefault="007C6C0B" w:rsidP="007C6C0B">
            <w:pPr>
              <w:rPr>
                <w:sz w:val="16"/>
                <w:szCs w:val="16"/>
              </w:rPr>
            </w:pPr>
            <w:r>
              <w:rPr>
                <w:sz w:val="16"/>
                <w:szCs w:val="16"/>
              </w:rPr>
              <w:t>Конструирование – 16</w:t>
            </w:r>
            <w:r w:rsidRPr="00CC15F6">
              <w:rPr>
                <w:sz w:val="16"/>
                <w:szCs w:val="16"/>
              </w:rPr>
              <w:t>.00</w:t>
            </w:r>
          </w:p>
          <w:p w:rsidR="007C6C0B" w:rsidRPr="00CC15F6" w:rsidRDefault="007C6C0B" w:rsidP="007C6C0B">
            <w:pPr>
              <w:rPr>
                <w:sz w:val="16"/>
                <w:szCs w:val="16"/>
              </w:rPr>
            </w:pPr>
          </w:p>
        </w:tc>
        <w:tc>
          <w:tcPr>
            <w:tcW w:w="2267" w:type="dxa"/>
          </w:tcPr>
          <w:p w:rsidR="007C6C0B" w:rsidRPr="00CC15F6" w:rsidRDefault="007C6C0B" w:rsidP="007C6C0B">
            <w:pPr>
              <w:rPr>
                <w:sz w:val="16"/>
                <w:szCs w:val="16"/>
              </w:rPr>
            </w:pPr>
            <w:r>
              <w:rPr>
                <w:sz w:val="16"/>
                <w:szCs w:val="16"/>
              </w:rPr>
              <w:t>Познавательное</w:t>
            </w:r>
            <w:r w:rsidRPr="00CC15F6">
              <w:rPr>
                <w:sz w:val="16"/>
                <w:szCs w:val="16"/>
              </w:rPr>
              <w:t xml:space="preserve"> – 9.00</w:t>
            </w:r>
          </w:p>
          <w:p w:rsidR="007C6C0B" w:rsidRPr="00CC15F6" w:rsidRDefault="007C6C0B" w:rsidP="007C6C0B">
            <w:pPr>
              <w:rPr>
                <w:sz w:val="16"/>
                <w:szCs w:val="16"/>
              </w:rPr>
            </w:pPr>
            <w:r w:rsidRPr="00CC15F6">
              <w:rPr>
                <w:sz w:val="16"/>
                <w:szCs w:val="16"/>
              </w:rPr>
              <w:t>ИЗО  – 16.00</w:t>
            </w:r>
          </w:p>
        </w:tc>
      </w:tr>
      <w:tr w:rsidR="007C6C0B" w:rsidRPr="00CC15F6" w:rsidTr="001D0DDF">
        <w:trPr>
          <w:trHeight w:val="723"/>
        </w:trPr>
        <w:tc>
          <w:tcPr>
            <w:tcW w:w="1810" w:type="dxa"/>
          </w:tcPr>
          <w:p w:rsidR="007C6C0B" w:rsidRPr="00CC15F6" w:rsidRDefault="007C6C0B" w:rsidP="007C6C0B">
            <w:pPr>
              <w:jc w:val="center"/>
              <w:rPr>
                <w:b/>
                <w:sz w:val="16"/>
                <w:szCs w:val="16"/>
              </w:rPr>
            </w:pPr>
            <w:r w:rsidRPr="00CC15F6">
              <w:rPr>
                <w:b/>
                <w:sz w:val="16"/>
                <w:szCs w:val="16"/>
              </w:rPr>
              <w:t>№6 «Антошка»</w:t>
            </w:r>
          </w:p>
          <w:p w:rsidR="007C6C0B" w:rsidRPr="00CC15F6" w:rsidRDefault="007C6C0B" w:rsidP="007C6C0B">
            <w:pPr>
              <w:jc w:val="center"/>
              <w:rPr>
                <w:b/>
                <w:sz w:val="16"/>
                <w:szCs w:val="16"/>
              </w:rPr>
            </w:pPr>
            <w:r w:rsidRPr="00CC15F6">
              <w:rPr>
                <w:b/>
                <w:sz w:val="16"/>
                <w:szCs w:val="16"/>
                <w:lang w:val="en-US"/>
              </w:rPr>
              <w:t>II</w:t>
            </w:r>
            <w:r w:rsidRPr="00CC15F6">
              <w:rPr>
                <w:b/>
                <w:sz w:val="16"/>
                <w:szCs w:val="16"/>
              </w:rPr>
              <w:t>младшая группа</w:t>
            </w:r>
          </w:p>
          <w:p w:rsidR="007C6C0B" w:rsidRPr="00CC15F6" w:rsidRDefault="007C6C0B" w:rsidP="007C6C0B">
            <w:pPr>
              <w:jc w:val="center"/>
              <w:rPr>
                <w:b/>
                <w:sz w:val="16"/>
                <w:szCs w:val="16"/>
              </w:rPr>
            </w:pPr>
            <w:r w:rsidRPr="00CC15F6">
              <w:rPr>
                <w:b/>
                <w:sz w:val="16"/>
                <w:szCs w:val="16"/>
              </w:rPr>
              <w:t>15минут</w:t>
            </w:r>
          </w:p>
        </w:tc>
        <w:tc>
          <w:tcPr>
            <w:tcW w:w="2870" w:type="dxa"/>
          </w:tcPr>
          <w:p w:rsidR="007C6C0B" w:rsidRPr="00CC15F6" w:rsidRDefault="007C6C0B" w:rsidP="007C6C0B">
            <w:pPr>
              <w:rPr>
                <w:sz w:val="16"/>
                <w:szCs w:val="16"/>
              </w:rPr>
            </w:pPr>
            <w:r w:rsidRPr="00CC15F6">
              <w:rPr>
                <w:sz w:val="16"/>
                <w:szCs w:val="16"/>
              </w:rPr>
              <w:t>Бассейн - 9.00</w:t>
            </w:r>
          </w:p>
          <w:p w:rsidR="007C6C0B" w:rsidRPr="00CC15F6" w:rsidRDefault="007C6C0B" w:rsidP="007C6C0B">
            <w:pPr>
              <w:rPr>
                <w:sz w:val="16"/>
                <w:szCs w:val="16"/>
              </w:rPr>
            </w:pPr>
            <w:r w:rsidRPr="00CC15F6">
              <w:rPr>
                <w:sz w:val="16"/>
                <w:szCs w:val="16"/>
              </w:rPr>
              <w:t>Музыкальное-10.00</w:t>
            </w:r>
          </w:p>
          <w:p w:rsidR="007C6C0B" w:rsidRPr="00CC15F6" w:rsidRDefault="007C6C0B" w:rsidP="007C6C0B">
            <w:pPr>
              <w:rPr>
                <w:sz w:val="16"/>
                <w:szCs w:val="16"/>
              </w:rPr>
            </w:pPr>
          </w:p>
        </w:tc>
        <w:tc>
          <w:tcPr>
            <w:tcW w:w="2835" w:type="dxa"/>
          </w:tcPr>
          <w:p w:rsidR="007C6C0B" w:rsidRPr="00CC15F6" w:rsidRDefault="007C6C0B" w:rsidP="007C6C0B">
            <w:pPr>
              <w:rPr>
                <w:sz w:val="16"/>
                <w:szCs w:val="16"/>
              </w:rPr>
            </w:pPr>
            <w:r w:rsidRPr="00CC15F6">
              <w:rPr>
                <w:sz w:val="16"/>
                <w:szCs w:val="16"/>
              </w:rPr>
              <w:t>Познавательное – 9.00</w:t>
            </w:r>
          </w:p>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на улице –  10.00</w:t>
            </w:r>
          </w:p>
        </w:tc>
        <w:tc>
          <w:tcPr>
            <w:tcW w:w="3118" w:type="dxa"/>
          </w:tcPr>
          <w:p w:rsidR="007C6C0B" w:rsidRPr="00CC15F6" w:rsidRDefault="007C6C0B" w:rsidP="007C6C0B">
            <w:pPr>
              <w:rPr>
                <w:sz w:val="16"/>
                <w:szCs w:val="16"/>
              </w:rPr>
            </w:pPr>
            <w:r w:rsidRPr="00CC15F6">
              <w:rPr>
                <w:sz w:val="16"/>
                <w:szCs w:val="16"/>
              </w:rPr>
              <w:t>Бассейн – 9.00</w:t>
            </w:r>
          </w:p>
          <w:p w:rsidR="007C6C0B" w:rsidRPr="00CC15F6" w:rsidRDefault="007C6C0B" w:rsidP="007C6C0B">
            <w:pPr>
              <w:rPr>
                <w:sz w:val="16"/>
                <w:szCs w:val="16"/>
              </w:rPr>
            </w:pPr>
            <w:r w:rsidRPr="00CC15F6">
              <w:rPr>
                <w:sz w:val="16"/>
                <w:szCs w:val="16"/>
              </w:rPr>
              <w:t>Математика – 10.00</w:t>
            </w:r>
          </w:p>
        </w:tc>
        <w:tc>
          <w:tcPr>
            <w:tcW w:w="2835" w:type="dxa"/>
          </w:tcPr>
          <w:p w:rsidR="007C6C0B" w:rsidRPr="00CC15F6" w:rsidRDefault="007C6C0B" w:rsidP="007C6C0B">
            <w:pPr>
              <w:rPr>
                <w:sz w:val="16"/>
                <w:szCs w:val="16"/>
              </w:rPr>
            </w:pPr>
            <w:r w:rsidRPr="00CC15F6">
              <w:rPr>
                <w:sz w:val="16"/>
                <w:szCs w:val="16"/>
              </w:rPr>
              <w:t>ИЗО – 9.00</w:t>
            </w:r>
          </w:p>
          <w:p w:rsidR="007C6C0B" w:rsidRPr="00CC15F6" w:rsidRDefault="007C6C0B" w:rsidP="007C6C0B">
            <w:pPr>
              <w:rPr>
                <w:sz w:val="16"/>
                <w:szCs w:val="16"/>
              </w:rPr>
            </w:pPr>
            <w:r w:rsidRPr="00CC15F6">
              <w:rPr>
                <w:sz w:val="16"/>
                <w:szCs w:val="16"/>
              </w:rPr>
              <w:t>Музыкальное – 10.00</w:t>
            </w:r>
          </w:p>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 10.30 (</w:t>
            </w:r>
            <w:proofErr w:type="spellStart"/>
            <w:r w:rsidRPr="00CC15F6">
              <w:rPr>
                <w:sz w:val="16"/>
                <w:szCs w:val="16"/>
              </w:rPr>
              <w:t>воспит</w:t>
            </w:r>
            <w:proofErr w:type="spellEnd"/>
            <w:r w:rsidRPr="00CC15F6">
              <w:rPr>
                <w:sz w:val="16"/>
                <w:szCs w:val="16"/>
              </w:rPr>
              <w:t>.)</w:t>
            </w:r>
          </w:p>
        </w:tc>
        <w:tc>
          <w:tcPr>
            <w:tcW w:w="2267" w:type="dxa"/>
          </w:tcPr>
          <w:p w:rsidR="007C6C0B" w:rsidRPr="00CC15F6" w:rsidRDefault="007C6C0B" w:rsidP="007C6C0B">
            <w:pPr>
              <w:rPr>
                <w:sz w:val="16"/>
                <w:szCs w:val="16"/>
              </w:rPr>
            </w:pPr>
            <w:r w:rsidRPr="00CC15F6">
              <w:rPr>
                <w:sz w:val="16"/>
                <w:szCs w:val="16"/>
              </w:rPr>
              <w:t>Развитие речи – 9.00</w:t>
            </w:r>
          </w:p>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 11.00 (</w:t>
            </w:r>
            <w:proofErr w:type="spellStart"/>
            <w:r w:rsidRPr="00CC15F6">
              <w:rPr>
                <w:sz w:val="16"/>
                <w:szCs w:val="16"/>
              </w:rPr>
              <w:t>воспит</w:t>
            </w:r>
            <w:proofErr w:type="spellEnd"/>
            <w:r w:rsidRPr="00CC15F6">
              <w:rPr>
                <w:sz w:val="16"/>
                <w:szCs w:val="16"/>
              </w:rPr>
              <w:t>)</w:t>
            </w:r>
          </w:p>
          <w:p w:rsidR="007C6C0B" w:rsidRPr="00CC15F6" w:rsidRDefault="007C6C0B" w:rsidP="007C6C0B">
            <w:pPr>
              <w:rPr>
                <w:sz w:val="16"/>
                <w:szCs w:val="16"/>
              </w:rPr>
            </w:pPr>
          </w:p>
        </w:tc>
      </w:tr>
      <w:tr w:rsidR="007C6C0B" w:rsidRPr="00CC15F6" w:rsidTr="001D0DDF">
        <w:trPr>
          <w:trHeight w:val="664"/>
        </w:trPr>
        <w:tc>
          <w:tcPr>
            <w:tcW w:w="1810" w:type="dxa"/>
          </w:tcPr>
          <w:p w:rsidR="007C6C0B" w:rsidRPr="00CC15F6" w:rsidRDefault="007C6C0B" w:rsidP="007C6C0B">
            <w:pPr>
              <w:jc w:val="center"/>
              <w:rPr>
                <w:b/>
                <w:sz w:val="16"/>
                <w:szCs w:val="16"/>
              </w:rPr>
            </w:pPr>
            <w:r w:rsidRPr="00CC15F6">
              <w:rPr>
                <w:b/>
                <w:sz w:val="16"/>
                <w:szCs w:val="16"/>
              </w:rPr>
              <w:t>№8 «Капелька»</w:t>
            </w:r>
          </w:p>
          <w:p w:rsidR="007C6C0B" w:rsidRPr="00CC15F6" w:rsidRDefault="007C6C0B" w:rsidP="007C6C0B">
            <w:pPr>
              <w:jc w:val="center"/>
              <w:rPr>
                <w:b/>
                <w:sz w:val="16"/>
                <w:szCs w:val="16"/>
              </w:rPr>
            </w:pPr>
            <w:r w:rsidRPr="00CC15F6">
              <w:rPr>
                <w:b/>
                <w:sz w:val="16"/>
                <w:szCs w:val="16"/>
                <w:lang w:val="en-US"/>
              </w:rPr>
              <w:t>II</w:t>
            </w:r>
            <w:r w:rsidRPr="00CC15F6">
              <w:rPr>
                <w:b/>
                <w:sz w:val="16"/>
                <w:szCs w:val="16"/>
              </w:rPr>
              <w:t xml:space="preserve"> младшая группа</w:t>
            </w:r>
          </w:p>
          <w:p w:rsidR="007C6C0B" w:rsidRPr="00CC15F6" w:rsidRDefault="007C6C0B" w:rsidP="007C6C0B">
            <w:pPr>
              <w:jc w:val="center"/>
              <w:rPr>
                <w:b/>
                <w:sz w:val="16"/>
                <w:szCs w:val="16"/>
              </w:rPr>
            </w:pPr>
            <w:r w:rsidRPr="00CC15F6">
              <w:rPr>
                <w:b/>
                <w:sz w:val="16"/>
                <w:szCs w:val="16"/>
              </w:rPr>
              <w:t>15минут</w:t>
            </w:r>
          </w:p>
        </w:tc>
        <w:tc>
          <w:tcPr>
            <w:tcW w:w="2870" w:type="dxa"/>
          </w:tcPr>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 11.20 (</w:t>
            </w:r>
            <w:proofErr w:type="spellStart"/>
            <w:r w:rsidRPr="00CC15F6">
              <w:rPr>
                <w:sz w:val="16"/>
                <w:szCs w:val="16"/>
              </w:rPr>
              <w:t>воспит</w:t>
            </w:r>
            <w:proofErr w:type="spellEnd"/>
            <w:r w:rsidRPr="00CC15F6">
              <w:rPr>
                <w:sz w:val="16"/>
                <w:szCs w:val="16"/>
              </w:rPr>
              <w:t>.)</w:t>
            </w:r>
          </w:p>
          <w:p w:rsidR="007C6C0B" w:rsidRPr="00CC15F6" w:rsidRDefault="007C6C0B" w:rsidP="007C6C0B">
            <w:pPr>
              <w:rPr>
                <w:sz w:val="16"/>
                <w:szCs w:val="16"/>
              </w:rPr>
            </w:pPr>
            <w:r w:rsidRPr="00CC15F6">
              <w:rPr>
                <w:sz w:val="16"/>
                <w:szCs w:val="16"/>
              </w:rPr>
              <w:t>Музыкальное-15.30</w:t>
            </w:r>
          </w:p>
          <w:p w:rsidR="007C6C0B" w:rsidRPr="00CC15F6" w:rsidRDefault="007C6C0B" w:rsidP="007C6C0B">
            <w:pPr>
              <w:rPr>
                <w:sz w:val="16"/>
                <w:szCs w:val="16"/>
              </w:rPr>
            </w:pPr>
            <w:r>
              <w:rPr>
                <w:sz w:val="16"/>
                <w:szCs w:val="16"/>
              </w:rPr>
              <w:t xml:space="preserve">Кружок </w:t>
            </w:r>
          </w:p>
        </w:tc>
        <w:tc>
          <w:tcPr>
            <w:tcW w:w="2835" w:type="dxa"/>
          </w:tcPr>
          <w:p w:rsidR="007C6C0B" w:rsidRPr="00CC15F6" w:rsidRDefault="007C6C0B" w:rsidP="007C6C0B">
            <w:pPr>
              <w:rPr>
                <w:sz w:val="16"/>
                <w:szCs w:val="16"/>
              </w:rPr>
            </w:pPr>
            <w:r w:rsidRPr="00CC15F6">
              <w:rPr>
                <w:sz w:val="16"/>
                <w:szCs w:val="16"/>
              </w:rPr>
              <w:t>Бассейн – 9.00</w:t>
            </w:r>
          </w:p>
          <w:p w:rsidR="007C6C0B" w:rsidRPr="00CC15F6" w:rsidRDefault="007C6C0B" w:rsidP="007C6C0B">
            <w:pPr>
              <w:rPr>
                <w:sz w:val="16"/>
                <w:szCs w:val="16"/>
              </w:rPr>
            </w:pPr>
            <w:r w:rsidRPr="00CC15F6">
              <w:rPr>
                <w:sz w:val="16"/>
                <w:szCs w:val="16"/>
              </w:rPr>
              <w:t>Познавательное – 10.00</w:t>
            </w:r>
          </w:p>
        </w:tc>
        <w:tc>
          <w:tcPr>
            <w:tcW w:w="3118" w:type="dxa"/>
          </w:tcPr>
          <w:p w:rsidR="007C6C0B" w:rsidRPr="00CC15F6" w:rsidRDefault="007C6C0B" w:rsidP="007C6C0B">
            <w:pPr>
              <w:rPr>
                <w:sz w:val="16"/>
                <w:szCs w:val="16"/>
              </w:rPr>
            </w:pPr>
            <w:r w:rsidRPr="00CC15F6">
              <w:rPr>
                <w:sz w:val="16"/>
                <w:szCs w:val="16"/>
              </w:rPr>
              <w:t>Математика – 9.00</w:t>
            </w:r>
          </w:p>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 10.40 (</w:t>
            </w:r>
            <w:proofErr w:type="spellStart"/>
            <w:r w:rsidRPr="00CC15F6">
              <w:rPr>
                <w:sz w:val="16"/>
                <w:szCs w:val="16"/>
              </w:rPr>
              <w:t>воспит</w:t>
            </w:r>
            <w:proofErr w:type="spellEnd"/>
            <w:r w:rsidRPr="00CC15F6">
              <w:rPr>
                <w:sz w:val="16"/>
                <w:szCs w:val="16"/>
              </w:rPr>
              <w:t>.)</w:t>
            </w:r>
          </w:p>
          <w:p w:rsidR="007C6C0B" w:rsidRPr="00CC15F6" w:rsidRDefault="007C6C0B" w:rsidP="007C6C0B">
            <w:pPr>
              <w:rPr>
                <w:sz w:val="16"/>
                <w:szCs w:val="16"/>
              </w:rPr>
            </w:pPr>
            <w:r w:rsidRPr="00CC15F6">
              <w:rPr>
                <w:sz w:val="16"/>
                <w:szCs w:val="16"/>
              </w:rPr>
              <w:t>Музыкальное - 15.30</w:t>
            </w:r>
          </w:p>
        </w:tc>
        <w:tc>
          <w:tcPr>
            <w:tcW w:w="2835" w:type="dxa"/>
          </w:tcPr>
          <w:p w:rsidR="007C6C0B" w:rsidRPr="00CC15F6" w:rsidRDefault="007C6C0B" w:rsidP="007C6C0B">
            <w:pPr>
              <w:rPr>
                <w:sz w:val="16"/>
                <w:szCs w:val="16"/>
              </w:rPr>
            </w:pPr>
            <w:r w:rsidRPr="00CC15F6">
              <w:rPr>
                <w:sz w:val="16"/>
                <w:szCs w:val="16"/>
              </w:rPr>
              <w:t>Бассейн – 9.00</w:t>
            </w:r>
          </w:p>
          <w:p w:rsidR="007C6C0B" w:rsidRPr="00CC15F6" w:rsidRDefault="007C6C0B" w:rsidP="007C6C0B">
            <w:pPr>
              <w:rPr>
                <w:sz w:val="16"/>
                <w:szCs w:val="16"/>
              </w:rPr>
            </w:pPr>
            <w:r w:rsidRPr="00CC15F6">
              <w:rPr>
                <w:sz w:val="16"/>
                <w:szCs w:val="16"/>
              </w:rPr>
              <w:t>ИЗО – 10.00</w:t>
            </w:r>
          </w:p>
        </w:tc>
        <w:tc>
          <w:tcPr>
            <w:tcW w:w="2267" w:type="dxa"/>
          </w:tcPr>
          <w:p w:rsidR="007C6C0B" w:rsidRPr="00CC15F6" w:rsidRDefault="007C6C0B" w:rsidP="007C6C0B">
            <w:pPr>
              <w:rPr>
                <w:sz w:val="16"/>
                <w:szCs w:val="16"/>
              </w:rPr>
            </w:pPr>
            <w:r w:rsidRPr="00CC15F6">
              <w:rPr>
                <w:sz w:val="16"/>
                <w:szCs w:val="16"/>
              </w:rPr>
              <w:t>Развитие речи – 9.00</w:t>
            </w:r>
          </w:p>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на улице – 11.00</w:t>
            </w:r>
          </w:p>
        </w:tc>
      </w:tr>
      <w:tr w:rsidR="007C6C0B" w:rsidRPr="00CC15F6" w:rsidTr="001D0DDF">
        <w:trPr>
          <w:trHeight w:val="560"/>
        </w:trPr>
        <w:tc>
          <w:tcPr>
            <w:tcW w:w="1810" w:type="dxa"/>
          </w:tcPr>
          <w:p w:rsidR="007C6C0B" w:rsidRPr="00CC15F6" w:rsidRDefault="007C6C0B" w:rsidP="007C6C0B">
            <w:pPr>
              <w:jc w:val="center"/>
              <w:rPr>
                <w:b/>
                <w:sz w:val="16"/>
                <w:szCs w:val="16"/>
              </w:rPr>
            </w:pPr>
            <w:r w:rsidRPr="00CC15F6">
              <w:rPr>
                <w:b/>
                <w:sz w:val="16"/>
                <w:szCs w:val="16"/>
              </w:rPr>
              <w:t>№7 «Сластена»</w:t>
            </w:r>
          </w:p>
          <w:p w:rsidR="007C6C0B" w:rsidRPr="00CC15F6" w:rsidRDefault="007C6C0B" w:rsidP="007C6C0B">
            <w:pPr>
              <w:jc w:val="center"/>
              <w:rPr>
                <w:b/>
                <w:sz w:val="16"/>
                <w:szCs w:val="16"/>
              </w:rPr>
            </w:pPr>
            <w:r w:rsidRPr="00CC15F6">
              <w:rPr>
                <w:b/>
                <w:sz w:val="16"/>
                <w:szCs w:val="16"/>
              </w:rPr>
              <w:t>средняя группа</w:t>
            </w:r>
          </w:p>
          <w:p w:rsidR="007C6C0B" w:rsidRPr="00CC15F6" w:rsidRDefault="007C6C0B" w:rsidP="007C6C0B">
            <w:pPr>
              <w:jc w:val="center"/>
              <w:rPr>
                <w:b/>
                <w:sz w:val="16"/>
                <w:szCs w:val="16"/>
              </w:rPr>
            </w:pPr>
            <w:r w:rsidRPr="00CC15F6">
              <w:rPr>
                <w:b/>
                <w:sz w:val="16"/>
                <w:szCs w:val="16"/>
              </w:rPr>
              <w:t xml:space="preserve">20 минут </w:t>
            </w:r>
          </w:p>
        </w:tc>
        <w:tc>
          <w:tcPr>
            <w:tcW w:w="2870" w:type="dxa"/>
          </w:tcPr>
          <w:p w:rsidR="007C6C0B" w:rsidRPr="00CC15F6" w:rsidRDefault="007C6C0B" w:rsidP="007C6C0B">
            <w:pPr>
              <w:rPr>
                <w:sz w:val="16"/>
                <w:szCs w:val="16"/>
              </w:rPr>
            </w:pPr>
            <w:r w:rsidRPr="00CC15F6">
              <w:rPr>
                <w:sz w:val="16"/>
                <w:szCs w:val="16"/>
              </w:rPr>
              <w:t>Музыкальное-9.00</w:t>
            </w:r>
          </w:p>
          <w:p w:rsidR="007C6C0B" w:rsidRPr="00CC15F6" w:rsidRDefault="007C6C0B" w:rsidP="007C6C0B">
            <w:pPr>
              <w:rPr>
                <w:sz w:val="16"/>
                <w:szCs w:val="16"/>
              </w:rPr>
            </w:pPr>
            <w:r w:rsidRPr="00CC15F6">
              <w:rPr>
                <w:sz w:val="16"/>
                <w:szCs w:val="16"/>
              </w:rPr>
              <w:t>ИЗО –11.00</w:t>
            </w:r>
          </w:p>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 15.20 (</w:t>
            </w:r>
            <w:proofErr w:type="spellStart"/>
            <w:r w:rsidRPr="00CC15F6">
              <w:rPr>
                <w:sz w:val="16"/>
                <w:szCs w:val="16"/>
              </w:rPr>
              <w:t>воспит</w:t>
            </w:r>
            <w:proofErr w:type="spellEnd"/>
            <w:r w:rsidRPr="00CC15F6">
              <w:rPr>
                <w:sz w:val="16"/>
                <w:szCs w:val="16"/>
              </w:rPr>
              <w:t>.)</w:t>
            </w:r>
          </w:p>
          <w:p w:rsidR="007C6C0B" w:rsidRPr="00CC15F6" w:rsidRDefault="007C6C0B" w:rsidP="007C6C0B">
            <w:pPr>
              <w:rPr>
                <w:sz w:val="16"/>
                <w:szCs w:val="16"/>
              </w:rPr>
            </w:pPr>
            <w:r>
              <w:rPr>
                <w:sz w:val="16"/>
                <w:szCs w:val="16"/>
              </w:rPr>
              <w:t xml:space="preserve">Кружок </w:t>
            </w:r>
          </w:p>
        </w:tc>
        <w:tc>
          <w:tcPr>
            <w:tcW w:w="2835" w:type="dxa"/>
          </w:tcPr>
          <w:p w:rsidR="007C6C0B" w:rsidRPr="00CC15F6" w:rsidRDefault="007C6C0B" w:rsidP="007C6C0B">
            <w:pPr>
              <w:rPr>
                <w:sz w:val="16"/>
                <w:szCs w:val="16"/>
              </w:rPr>
            </w:pPr>
            <w:r w:rsidRPr="00CC15F6">
              <w:rPr>
                <w:sz w:val="16"/>
                <w:szCs w:val="16"/>
              </w:rPr>
              <w:t>Прогулка</w:t>
            </w:r>
          </w:p>
          <w:p w:rsidR="007C6C0B" w:rsidRPr="00CC15F6" w:rsidRDefault="007C6C0B" w:rsidP="007C6C0B">
            <w:pPr>
              <w:rPr>
                <w:sz w:val="16"/>
                <w:szCs w:val="16"/>
              </w:rPr>
            </w:pPr>
            <w:r w:rsidRPr="00CC15F6">
              <w:rPr>
                <w:sz w:val="16"/>
                <w:szCs w:val="16"/>
              </w:rPr>
              <w:t>Бассейн – 10.00</w:t>
            </w:r>
          </w:p>
          <w:p w:rsidR="007C6C0B" w:rsidRPr="00CC15F6" w:rsidRDefault="007C6C0B" w:rsidP="007C6C0B">
            <w:pPr>
              <w:rPr>
                <w:sz w:val="16"/>
                <w:szCs w:val="16"/>
              </w:rPr>
            </w:pPr>
            <w:r w:rsidRPr="00CC15F6">
              <w:rPr>
                <w:sz w:val="16"/>
                <w:szCs w:val="16"/>
              </w:rPr>
              <w:t>Познавательное – 11.00</w:t>
            </w:r>
          </w:p>
        </w:tc>
        <w:tc>
          <w:tcPr>
            <w:tcW w:w="3118" w:type="dxa"/>
          </w:tcPr>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 9.00 (тренер)</w:t>
            </w:r>
          </w:p>
          <w:p w:rsidR="007C6C0B" w:rsidRPr="00CC15F6" w:rsidRDefault="007C6C0B" w:rsidP="007C6C0B">
            <w:pPr>
              <w:rPr>
                <w:sz w:val="16"/>
                <w:szCs w:val="16"/>
              </w:rPr>
            </w:pPr>
            <w:r w:rsidRPr="00CC15F6">
              <w:rPr>
                <w:sz w:val="16"/>
                <w:szCs w:val="16"/>
              </w:rPr>
              <w:t xml:space="preserve">Музыкальное -  </w:t>
            </w:r>
            <w:r>
              <w:rPr>
                <w:sz w:val="16"/>
                <w:szCs w:val="16"/>
              </w:rPr>
              <w:t>10.00</w:t>
            </w:r>
          </w:p>
        </w:tc>
        <w:tc>
          <w:tcPr>
            <w:tcW w:w="2835" w:type="dxa"/>
          </w:tcPr>
          <w:p w:rsidR="007C6C0B" w:rsidRPr="00CC15F6" w:rsidRDefault="007C6C0B" w:rsidP="007C6C0B">
            <w:pPr>
              <w:rPr>
                <w:sz w:val="16"/>
                <w:szCs w:val="16"/>
              </w:rPr>
            </w:pPr>
            <w:r w:rsidRPr="00CC15F6">
              <w:rPr>
                <w:sz w:val="16"/>
                <w:szCs w:val="16"/>
              </w:rPr>
              <w:t>Математика – 9.00</w:t>
            </w:r>
          </w:p>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на улице – 10.00</w:t>
            </w:r>
          </w:p>
          <w:p w:rsidR="007C6C0B" w:rsidRPr="00CC15F6" w:rsidRDefault="007C6C0B" w:rsidP="007C6C0B">
            <w:pPr>
              <w:rPr>
                <w:sz w:val="16"/>
                <w:szCs w:val="16"/>
              </w:rPr>
            </w:pPr>
          </w:p>
        </w:tc>
        <w:tc>
          <w:tcPr>
            <w:tcW w:w="2267" w:type="dxa"/>
          </w:tcPr>
          <w:p w:rsidR="007C6C0B" w:rsidRPr="00CC15F6" w:rsidRDefault="007C6C0B" w:rsidP="007C6C0B">
            <w:pPr>
              <w:rPr>
                <w:sz w:val="16"/>
                <w:szCs w:val="16"/>
              </w:rPr>
            </w:pPr>
            <w:r w:rsidRPr="00CC15F6">
              <w:rPr>
                <w:sz w:val="16"/>
                <w:szCs w:val="16"/>
              </w:rPr>
              <w:t>Бассейн – 9.00</w:t>
            </w:r>
          </w:p>
          <w:p w:rsidR="007C6C0B" w:rsidRPr="00CC15F6" w:rsidRDefault="007C6C0B" w:rsidP="007C6C0B">
            <w:pPr>
              <w:rPr>
                <w:sz w:val="16"/>
                <w:szCs w:val="16"/>
              </w:rPr>
            </w:pPr>
            <w:r w:rsidRPr="00CC15F6">
              <w:rPr>
                <w:sz w:val="16"/>
                <w:szCs w:val="16"/>
              </w:rPr>
              <w:t>Развитие речи – 9.00</w:t>
            </w:r>
          </w:p>
        </w:tc>
      </w:tr>
      <w:tr w:rsidR="007C6C0B" w:rsidRPr="00CC15F6" w:rsidTr="001D0DDF">
        <w:trPr>
          <w:trHeight w:val="839"/>
        </w:trPr>
        <w:tc>
          <w:tcPr>
            <w:tcW w:w="1810" w:type="dxa"/>
          </w:tcPr>
          <w:p w:rsidR="007C6C0B" w:rsidRPr="00CC15F6" w:rsidRDefault="007C6C0B" w:rsidP="007C6C0B">
            <w:pPr>
              <w:jc w:val="center"/>
              <w:rPr>
                <w:b/>
                <w:sz w:val="16"/>
                <w:szCs w:val="16"/>
              </w:rPr>
            </w:pPr>
            <w:r w:rsidRPr="00CC15F6">
              <w:rPr>
                <w:b/>
                <w:sz w:val="16"/>
                <w:szCs w:val="16"/>
              </w:rPr>
              <w:t>№4 «Неваляшки»</w:t>
            </w:r>
          </w:p>
          <w:p w:rsidR="007C6C0B" w:rsidRPr="00CC15F6" w:rsidRDefault="007C6C0B" w:rsidP="007C6C0B">
            <w:pPr>
              <w:jc w:val="center"/>
              <w:rPr>
                <w:b/>
                <w:sz w:val="16"/>
                <w:szCs w:val="16"/>
              </w:rPr>
            </w:pPr>
            <w:r w:rsidRPr="00CC15F6">
              <w:rPr>
                <w:b/>
                <w:sz w:val="16"/>
                <w:szCs w:val="16"/>
              </w:rPr>
              <w:t>средняя группа</w:t>
            </w:r>
          </w:p>
          <w:p w:rsidR="007C6C0B" w:rsidRPr="00CC15F6" w:rsidRDefault="007C6C0B" w:rsidP="007C6C0B">
            <w:pPr>
              <w:jc w:val="center"/>
              <w:rPr>
                <w:b/>
                <w:sz w:val="16"/>
                <w:szCs w:val="16"/>
              </w:rPr>
            </w:pPr>
            <w:r w:rsidRPr="00CC15F6">
              <w:rPr>
                <w:b/>
                <w:sz w:val="16"/>
                <w:szCs w:val="16"/>
              </w:rPr>
              <w:t>20 минут</w:t>
            </w:r>
          </w:p>
        </w:tc>
        <w:tc>
          <w:tcPr>
            <w:tcW w:w="2870" w:type="dxa"/>
          </w:tcPr>
          <w:p w:rsidR="007C6C0B" w:rsidRPr="00CC15F6" w:rsidRDefault="007C6C0B" w:rsidP="007C6C0B">
            <w:pPr>
              <w:rPr>
                <w:sz w:val="16"/>
                <w:szCs w:val="16"/>
              </w:rPr>
            </w:pPr>
            <w:r>
              <w:rPr>
                <w:sz w:val="16"/>
                <w:szCs w:val="16"/>
              </w:rPr>
              <w:t>ИЗО – 10.00</w:t>
            </w:r>
          </w:p>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на улице -11.00</w:t>
            </w:r>
          </w:p>
          <w:p w:rsidR="007C6C0B" w:rsidRPr="00CC15F6" w:rsidRDefault="007C6C0B" w:rsidP="007C6C0B">
            <w:pPr>
              <w:rPr>
                <w:sz w:val="16"/>
                <w:szCs w:val="16"/>
              </w:rPr>
            </w:pPr>
            <w:r w:rsidRPr="00CC15F6">
              <w:rPr>
                <w:sz w:val="16"/>
                <w:szCs w:val="16"/>
              </w:rPr>
              <w:t>Музыкальное-15.50</w:t>
            </w:r>
          </w:p>
          <w:p w:rsidR="007C6C0B" w:rsidRPr="00CC15F6" w:rsidRDefault="007C6C0B" w:rsidP="007C6C0B">
            <w:pPr>
              <w:rPr>
                <w:sz w:val="16"/>
                <w:szCs w:val="16"/>
              </w:rPr>
            </w:pPr>
            <w:r>
              <w:rPr>
                <w:sz w:val="16"/>
                <w:szCs w:val="16"/>
              </w:rPr>
              <w:t>Кружок</w:t>
            </w:r>
          </w:p>
        </w:tc>
        <w:tc>
          <w:tcPr>
            <w:tcW w:w="2835" w:type="dxa"/>
          </w:tcPr>
          <w:p w:rsidR="007C6C0B" w:rsidRPr="00CC15F6" w:rsidRDefault="007C6C0B" w:rsidP="007C6C0B">
            <w:pPr>
              <w:rPr>
                <w:sz w:val="16"/>
                <w:szCs w:val="16"/>
              </w:rPr>
            </w:pPr>
            <w:r w:rsidRPr="00CC15F6">
              <w:rPr>
                <w:sz w:val="16"/>
                <w:szCs w:val="16"/>
              </w:rPr>
              <w:t>Математика – 9.00</w:t>
            </w:r>
          </w:p>
          <w:p w:rsidR="007C6C0B" w:rsidRPr="00CC15F6" w:rsidRDefault="007C6C0B" w:rsidP="007C6C0B">
            <w:pPr>
              <w:rPr>
                <w:sz w:val="16"/>
                <w:szCs w:val="16"/>
              </w:rPr>
            </w:pPr>
            <w:r w:rsidRPr="00CC15F6">
              <w:rPr>
                <w:sz w:val="16"/>
                <w:szCs w:val="16"/>
              </w:rPr>
              <w:t>Прогулка</w:t>
            </w:r>
          </w:p>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 11.00 (</w:t>
            </w:r>
            <w:proofErr w:type="spellStart"/>
            <w:r w:rsidRPr="00CC15F6">
              <w:rPr>
                <w:sz w:val="16"/>
                <w:szCs w:val="16"/>
              </w:rPr>
              <w:t>воспит</w:t>
            </w:r>
            <w:proofErr w:type="spellEnd"/>
            <w:r w:rsidRPr="00CC15F6">
              <w:rPr>
                <w:sz w:val="16"/>
                <w:szCs w:val="16"/>
              </w:rPr>
              <w:t>.)</w:t>
            </w:r>
          </w:p>
        </w:tc>
        <w:tc>
          <w:tcPr>
            <w:tcW w:w="3118" w:type="dxa"/>
          </w:tcPr>
          <w:p w:rsidR="007C6C0B" w:rsidRPr="0083490F" w:rsidRDefault="007C6C0B" w:rsidP="007C6C0B">
            <w:pPr>
              <w:rPr>
                <w:sz w:val="16"/>
                <w:szCs w:val="16"/>
              </w:rPr>
            </w:pPr>
            <w:r w:rsidRPr="0083490F">
              <w:rPr>
                <w:sz w:val="16"/>
                <w:szCs w:val="16"/>
              </w:rPr>
              <w:t>Прогулка</w:t>
            </w:r>
          </w:p>
          <w:p w:rsidR="007C6C0B" w:rsidRPr="0083490F" w:rsidRDefault="007C6C0B" w:rsidP="007C6C0B">
            <w:pPr>
              <w:rPr>
                <w:sz w:val="16"/>
                <w:szCs w:val="16"/>
              </w:rPr>
            </w:pPr>
            <w:r w:rsidRPr="0083490F">
              <w:rPr>
                <w:sz w:val="16"/>
                <w:szCs w:val="16"/>
              </w:rPr>
              <w:t>Бассейн – 10.00</w:t>
            </w:r>
          </w:p>
          <w:p w:rsidR="007C6C0B" w:rsidRPr="0083490F" w:rsidRDefault="007C6C0B" w:rsidP="007C6C0B">
            <w:pPr>
              <w:rPr>
                <w:sz w:val="16"/>
                <w:szCs w:val="16"/>
              </w:rPr>
            </w:pPr>
            <w:r w:rsidRPr="0083490F">
              <w:rPr>
                <w:sz w:val="16"/>
                <w:szCs w:val="16"/>
              </w:rPr>
              <w:t>Познавательное 11.00</w:t>
            </w:r>
          </w:p>
          <w:p w:rsidR="007C6C0B" w:rsidRPr="0083490F" w:rsidRDefault="007C6C0B" w:rsidP="007C6C0B">
            <w:pPr>
              <w:rPr>
                <w:sz w:val="16"/>
                <w:szCs w:val="16"/>
              </w:rPr>
            </w:pPr>
            <w:r w:rsidRPr="0083490F">
              <w:rPr>
                <w:sz w:val="16"/>
                <w:szCs w:val="16"/>
              </w:rPr>
              <w:t>Музыкальное – 15.30</w:t>
            </w:r>
          </w:p>
        </w:tc>
        <w:tc>
          <w:tcPr>
            <w:tcW w:w="2835" w:type="dxa"/>
          </w:tcPr>
          <w:p w:rsidR="007C6C0B" w:rsidRPr="0083490F" w:rsidRDefault="007C6C0B" w:rsidP="007C6C0B">
            <w:pPr>
              <w:rPr>
                <w:sz w:val="16"/>
                <w:szCs w:val="16"/>
              </w:rPr>
            </w:pPr>
            <w:proofErr w:type="spellStart"/>
            <w:r w:rsidRPr="0083490F">
              <w:rPr>
                <w:sz w:val="16"/>
                <w:szCs w:val="16"/>
              </w:rPr>
              <w:t>Физ-ра</w:t>
            </w:r>
            <w:proofErr w:type="spellEnd"/>
            <w:r w:rsidRPr="0083490F">
              <w:rPr>
                <w:sz w:val="16"/>
                <w:szCs w:val="16"/>
              </w:rPr>
              <w:t xml:space="preserve"> – 9.00 (тренер)</w:t>
            </w:r>
          </w:p>
          <w:p w:rsidR="007C6C0B" w:rsidRPr="0083490F" w:rsidRDefault="007C6C0B" w:rsidP="007C6C0B">
            <w:pPr>
              <w:rPr>
                <w:sz w:val="16"/>
                <w:szCs w:val="16"/>
              </w:rPr>
            </w:pPr>
            <w:r w:rsidRPr="0083490F">
              <w:rPr>
                <w:sz w:val="16"/>
                <w:szCs w:val="16"/>
              </w:rPr>
              <w:t>Развитие речи 10.00</w:t>
            </w:r>
          </w:p>
        </w:tc>
        <w:tc>
          <w:tcPr>
            <w:tcW w:w="2267" w:type="dxa"/>
          </w:tcPr>
          <w:p w:rsidR="007C6C0B" w:rsidRPr="00CC15F6" w:rsidRDefault="007C6C0B" w:rsidP="007C6C0B">
            <w:pPr>
              <w:rPr>
                <w:sz w:val="16"/>
                <w:szCs w:val="16"/>
              </w:rPr>
            </w:pPr>
            <w:r w:rsidRPr="00CC15F6">
              <w:rPr>
                <w:sz w:val="16"/>
                <w:szCs w:val="16"/>
              </w:rPr>
              <w:t>Прогулка</w:t>
            </w:r>
          </w:p>
          <w:p w:rsidR="007C6C0B" w:rsidRPr="00CC15F6" w:rsidRDefault="007C6C0B" w:rsidP="007C6C0B">
            <w:pPr>
              <w:rPr>
                <w:sz w:val="16"/>
                <w:szCs w:val="16"/>
              </w:rPr>
            </w:pPr>
            <w:r w:rsidRPr="00CC15F6">
              <w:rPr>
                <w:sz w:val="16"/>
                <w:szCs w:val="16"/>
              </w:rPr>
              <w:t>Бассейн – 10.00</w:t>
            </w:r>
          </w:p>
        </w:tc>
      </w:tr>
      <w:tr w:rsidR="007C6C0B" w:rsidRPr="00CC15F6" w:rsidTr="001D0DDF">
        <w:trPr>
          <w:trHeight w:val="777"/>
        </w:trPr>
        <w:tc>
          <w:tcPr>
            <w:tcW w:w="1810" w:type="dxa"/>
          </w:tcPr>
          <w:p w:rsidR="007C6C0B" w:rsidRPr="00CC15F6" w:rsidRDefault="007C6C0B" w:rsidP="007C6C0B">
            <w:pPr>
              <w:jc w:val="center"/>
              <w:rPr>
                <w:b/>
                <w:sz w:val="16"/>
                <w:szCs w:val="16"/>
              </w:rPr>
            </w:pPr>
            <w:r w:rsidRPr="00CC15F6">
              <w:rPr>
                <w:b/>
                <w:sz w:val="16"/>
                <w:szCs w:val="16"/>
              </w:rPr>
              <w:t>№12 «</w:t>
            </w:r>
            <w:r>
              <w:rPr>
                <w:b/>
                <w:sz w:val="16"/>
                <w:szCs w:val="16"/>
              </w:rPr>
              <w:t xml:space="preserve">Цветик </w:t>
            </w:r>
            <w:proofErr w:type="gramStart"/>
            <w:r>
              <w:rPr>
                <w:b/>
                <w:sz w:val="16"/>
                <w:szCs w:val="16"/>
              </w:rPr>
              <w:t>-</w:t>
            </w:r>
            <w:proofErr w:type="spellStart"/>
            <w:r>
              <w:rPr>
                <w:b/>
                <w:sz w:val="16"/>
                <w:szCs w:val="16"/>
              </w:rPr>
              <w:t>с</w:t>
            </w:r>
            <w:proofErr w:type="gramEnd"/>
            <w:r>
              <w:rPr>
                <w:b/>
                <w:sz w:val="16"/>
                <w:szCs w:val="16"/>
              </w:rPr>
              <w:t>емицветик</w:t>
            </w:r>
            <w:proofErr w:type="spellEnd"/>
            <w:r w:rsidRPr="00CC15F6">
              <w:rPr>
                <w:b/>
                <w:sz w:val="16"/>
                <w:szCs w:val="16"/>
              </w:rPr>
              <w:t>»</w:t>
            </w:r>
          </w:p>
          <w:p w:rsidR="007C6C0B" w:rsidRPr="00CC15F6" w:rsidRDefault="007C6C0B" w:rsidP="007C6C0B">
            <w:pPr>
              <w:jc w:val="center"/>
              <w:rPr>
                <w:b/>
                <w:sz w:val="16"/>
                <w:szCs w:val="16"/>
              </w:rPr>
            </w:pPr>
            <w:r w:rsidRPr="00CC15F6">
              <w:rPr>
                <w:b/>
                <w:sz w:val="16"/>
                <w:szCs w:val="16"/>
              </w:rPr>
              <w:t>средняя группа</w:t>
            </w:r>
          </w:p>
          <w:p w:rsidR="007C6C0B" w:rsidRPr="00CC15F6" w:rsidRDefault="007C6C0B" w:rsidP="007C6C0B">
            <w:pPr>
              <w:jc w:val="center"/>
              <w:rPr>
                <w:b/>
                <w:sz w:val="16"/>
                <w:szCs w:val="16"/>
              </w:rPr>
            </w:pPr>
            <w:r w:rsidRPr="00CC15F6">
              <w:rPr>
                <w:b/>
                <w:sz w:val="16"/>
                <w:szCs w:val="16"/>
              </w:rPr>
              <w:t>20 минут</w:t>
            </w:r>
          </w:p>
        </w:tc>
        <w:tc>
          <w:tcPr>
            <w:tcW w:w="2870" w:type="dxa"/>
          </w:tcPr>
          <w:p w:rsidR="008330B9" w:rsidRDefault="008330B9" w:rsidP="007C6C0B">
            <w:pPr>
              <w:rPr>
                <w:sz w:val="16"/>
                <w:szCs w:val="16"/>
              </w:rPr>
            </w:pPr>
            <w:r>
              <w:rPr>
                <w:sz w:val="16"/>
                <w:szCs w:val="16"/>
              </w:rPr>
              <w:t>Прогулка</w:t>
            </w:r>
          </w:p>
          <w:p w:rsidR="007C6C0B" w:rsidRPr="00CC15F6" w:rsidRDefault="007C6C0B" w:rsidP="007C6C0B">
            <w:pPr>
              <w:rPr>
                <w:sz w:val="16"/>
                <w:szCs w:val="16"/>
              </w:rPr>
            </w:pPr>
            <w:r w:rsidRPr="00CC15F6">
              <w:rPr>
                <w:sz w:val="16"/>
                <w:szCs w:val="16"/>
              </w:rPr>
              <w:t>Бассейн - 10.00</w:t>
            </w:r>
          </w:p>
          <w:p w:rsidR="007C6C0B" w:rsidRPr="00CC15F6" w:rsidRDefault="007C6C0B" w:rsidP="007C6C0B">
            <w:pPr>
              <w:rPr>
                <w:sz w:val="16"/>
                <w:szCs w:val="16"/>
              </w:rPr>
            </w:pPr>
            <w:r w:rsidRPr="00CC15F6">
              <w:rPr>
                <w:sz w:val="16"/>
                <w:szCs w:val="16"/>
              </w:rPr>
              <w:t>Музыкальное-11.00</w:t>
            </w:r>
          </w:p>
          <w:p w:rsidR="007C6C0B" w:rsidRPr="00CC15F6" w:rsidRDefault="007C6C0B" w:rsidP="007C6C0B">
            <w:pPr>
              <w:rPr>
                <w:sz w:val="16"/>
                <w:szCs w:val="16"/>
              </w:rPr>
            </w:pPr>
            <w:r>
              <w:rPr>
                <w:sz w:val="16"/>
                <w:szCs w:val="16"/>
              </w:rPr>
              <w:t>Кружок</w:t>
            </w:r>
          </w:p>
        </w:tc>
        <w:tc>
          <w:tcPr>
            <w:tcW w:w="2835" w:type="dxa"/>
          </w:tcPr>
          <w:p w:rsidR="007C6C0B" w:rsidRPr="00CC15F6" w:rsidRDefault="007C6C0B" w:rsidP="007C6C0B">
            <w:pPr>
              <w:rPr>
                <w:sz w:val="16"/>
                <w:szCs w:val="16"/>
              </w:rPr>
            </w:pPr>
            <w:r w:rsidRPr="00CC15F6">
              <w:rPr>
                <w:sz w:val="16"/>
                <w:szCs w:val="16"/>
              </w:rPr>
              <w:t xml:space="preserve"> </w:t>
            </w:r>
            <w:proofErr w:type="spellStart"/>
            <w:r w:rsidRPr="00CC15F6">
              <w:rPr>
                <w:sz w:val="16"/>
                <w:szCs w:val="16"/>
              </w:rPr>
              <w:t>Физ-ра</w:t>
            </w:r>
            <w:proofErr w:type="spellEnd"/>
            <w:r w:rsidRPr="00CC15F6">
              <w:rPr>
                <w:sz w:val="16"/>
                <w:szCs w:val="16"/>
              </w:rPr>
              <w:t xml:space="preserve"> на улице – 9.00</w:t>
            </w:r>
          </w:p>
          <w:p w:rsidR="007C6C0B" w:rsidRPr="00CC15F6" w:rsidRDefault="007C6C0B" w:rsidP="007C6C0B">
            <w:pPr>
              <w:rPr>
                <w:sz w:val="16"/>
                <w:szCs w:val="16"/>
              </w:rPr>
            </w:pPr>
            <w:r w:rsidRPr="00CC15F6">
              <w:rPr>
                <w:sz w:val="16"/>
                <w:szCs w:val="16"/>
              </w:rPr>
              <w:t>Познавательное – 9.30</w:t>
            </w:r>
          </w:p>
          <w:p w:rsidR="007C6C0B" w:rsidRPr="00CC15F6" w:rsidRDefault="007C6C0B" w:rsidP="007C6C0B">
            <w:pPr>
              <w:rPr>
                <w:sz w:val="16"/>
                <w:szCs w:val="16"/>
              </w:rPr>
            </w:pPr>
            <w:r w:rsidRPr="00CC15F6">
              <w:rPr>
                <w:sz w:val="16"/>
                <w:szCs w:val="16"/>
              </w:rPr>
              <w:t>Музыкальное – 11.00</w:t>
            </w:r>
          </w:p>
        </w:tc>
        <w:tc>
          <w:tcPr>
            <w:tcW w:w="3118" w:type="dxa"/>
          </w:tcPr>
          <w:p w:rsidR="007C6C0B" w:rsidRPr="00CC15F6" w:rsidRDefault="007C6C0B" w:rsidP="007C6C0B">
            <w:pPr>
              <w:rPr>
                <w:sz w:val="16"/>
                <w:szCs w:val="16"/>
              </w:rPr>
            </w:pPr>
            <w:r w:rsidRPr="00CC15F6">
              <w:rPr>
                <w:sz w:val="16"/>
                <w:szCs w:val="16"/>
              </w:rPr>
              <w:t>Математика – 9.00</w:t>
            </w:r>
          </w:p>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 10.00 (тренер)</w:t>
            </w:r>
          </w:p>
        </w:tc>
        <w:tc>
          <w:tcPr>
            <w:tcW w:w="2835" w:type="dxa"/>
          </w:tcPr>
          <w:p w:rsidR="007C6C0B" w:rsidRPr="00CC15F6" w:rsidRDefault="007C6C0B" w:rsidP="007C6C0B">
            <w:pPr>
              <w:rPr>
                <w:sz w:val="16"/>
                <w:szCs w:val="16"/>
              </w:rPr>
            </w:pPr>
            <w:r w:rsidRPr="00CC15F6">
              <w:rPr>
                <w:sz w:val="16"/>
                <w:szCs w:val="16"/>
              </w:rPr>
              <w:t xml:space="preserve">Прогулка </w:t>
            </w:r>
          </w:p>
          <w:p w:rsidR="007C6C0B" w:rsidRPr="00CC15F6" w:rsidRDefault="007C6C0B" w:rsidP="007C6C0B">
            <w:pPr>
              <w:rPr>
                <w:sz w:val="16"/>
                <w:szCs w:val="16"/>
              </w:rPr>
            </w:pPr>
            <w:r w:rsidRPr="00CC15F6">
              <w:rPr>
                <w:sz w:val="16"/>
                <w:szCs w:val="16"/>
              </w:rPr>
              <w:t>Бассейн – 10.00</w:t>
            </w:r>
          </w:p>
          <w:p w:rsidR="007C6C0B" w:rsidRPr="00CC15F6" w:rsidRDefault="007C6C0B" w:rsidP="007C6C0B">
            <w:pPr>
              <w:rPr>
                <w:sz w:val="16"/>
                <w:szCs w:val="16"/>
              </w:rPr>
            </w:pPr>
            <w:r w:rsidRPr="00CC15F6">
              <w:rPr>
                <w:sz w:val="16"/>
                <w:szCs w:val="16"/>
              </w:rPr>
              <w:t>Развитие речи – 11.00</w:t>
            </w:r>
          </w:p>
        </w:tc>
        <w:tc>
          <w:tcPr>
            <w:tcW w:w="2267" w:type="dxa"/>
          </w:tcPr>
          <w:p w:rsidR="007C6C0B" w:rsidRDefault="007C6C0B" w:rsidP="007C6C0B">
            <w:pPr>
              <w:rPr>
                <w:sz w:val="16"/>
                <w:szCs w:val="16"/>
              </w:rPr>
            </w:pPr>
            <w:r>
              <w:rPr>
                <w:sz w:val="16"/>
                <w:szCs w:val="16"/>
              </w:rPr>
              <w:t>ИЗО – 9.40</w:t>
            </w:r>
            <w:r w:rsidRPr="00CC15F6">
              <w:rPr>
                <w:sz w:val="16"/>
                <w:szCs w:val="16"/>
              </w:rPr>
              <w:t xml:space="preserve"> </w:t>
            </w:r>
          </w:p>
          <w:p w:rsidR="007C6C0B" w:rsidRPr="00CC15F6" w:rsidRDefault="007C6C0B" w:rsidP="007C6C0B">
            <w:pPr>
              <w:rPr>
                <w:sz w:val="16"/>
                <w:szCs w:val="16"/>
              </w:rPr>
            </w:pPr>
            <w:r w:rsidRPr="00CC15F6">
              <w:rPr>
                <w:sz w:val="16"/>
                <w:szCs w:val="16"/>
              </w:rPr>
              <w:t>Прогулка</w:t>
            </w:r>
          </w:p>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 11.30 (</w:t>
            </w:r>
            <w:proofErr w:type="spellStart"/>
            <w:r w:rsidRPr="00CC15F6">
              <w:rPr>
                <w:sz w:val="16"/>
                <w:szCs w:val="16"/>
              </w:rPr>
              <w:t>воспит</w:t>
            </w:r>
            <w:proofErr w:type="spellEnd"/>
            <w:r w:rsidRPr="00CC15F6">
              <w:rPr>
                <w:sz w:val="16"/>
                <w:szCs w:val="16"/>
              </w:rPr>
              <w:t>.)</w:t>
            </w:r>
          </w:p>
        </w:tc>
      </w:tr>
      <w:tr w:rsidR="007C6C0B" w:rsidRPr="00CC15F6" w:rsidTr="001D0DDF">
        <w:trPr>
          <w:trHeight w:val="857"/>
        </w:trPr>
        <w:tc>
          <w:tcPr>
            <w:tcW w:w="1810" w:type="dxa"/>
          </w:tcPr>
          <w:p w:rsidR="007C6C0B" w:rsidRPr="00CC15F6" w:rsidRDefault="007C6C0B" w:rsidP="007C6C0B">
            <w:pPr>
              <w:jc w:val="center"/>
              <w:rPr>
                <w:b/>
                <w:sz w:val="16"/>
                <w:szCs w:val="16"/>
              </w:rPr>
            </w:pPr>
            <w:r w:rsidRPr="00CC15F6">
              <w:rPr>
                <w:b/>
                <w:sz w:val="16"/>
                <w:szCs w:val="16"/>
              </w:rPr>
              <w:t>№10 «Почемучка»</w:t>
            </w:r>
          </w:p>
          <w:p w:rsidR="007C6C0B" w:rsidRPr="00CC15F6" w:rsidRDefault="007C6C0B" w:rsidP="007C6C0B">
            <w:pPr>
              <w:jc w:val="center"/>
              <w:rPr>
                <w:b/>
                <w:sz w:val="16"/>
                <w:szCs w:val="16"/>
              </w:rPr>
            </w:pPr>
            <w:r w:rsidRPr="00CC15F6">
              <w:rPr>
                <w:b/>
                <w:sz w:val="16"/>
                <w:szCs w:val="16"/>
              </w:rPr>
              <w:t>старшая группа</w:t>
            </w:r>
          </w:p>
          <w:p w:rsidR="007C6C0B" w:rsidRPr="00CC15F6" w:rsidRDefault="007C6C0B" w:rsidP="007C6C0B">
            <w:pPr>
              <w:jc w:val="center"/>
              <w:rPr>
                <w:b/>
                <w:sz w:val="16"/>
                <w:szCs w:val="16"/>
              </w:rPr>
            </w:pPr>
            <w:r w:rsidRPr="00CC15F6">
              <w:rPr>
                <w:b/>
                <w:sz w:val="16"/>
                <w:szCs w:val="16"/>
              </w:rPr>
              <w:t>25 минут</w:t>
            </w:r>
          </w:p>
        </w:tc>
        <w:tc>
          <w:tcPr>
            <w:tcW w:w="2870" w:type="dxa"/>
          </w:tcPr>
          <w:p w:rsidR="007C6C0B" w:rsidRPr="00CC15F6" w:rsidRDefault="007C6C0B" w:rsidP="007C6C0B">
            <w:pPr>
              <w:rPr>
                <w:sz w:val="16"/>
                <w:szCs w:val="16"/>
              </w:rPr>
            </w:pPr>
            <w:r w:rsidRPr="00CC15F6">
              <w:rPr>
                <w:sz w:val="16"/>
                <w:szCs w:val="16"/>
              </w:rPr>
              <w:t>Бассейн - 11.00</w:t>
            </w:r>
          </w:p>
          <w:p w:rsidR="007C6C0B" w:rsidRPr="00CC15F6" w:rsidRDefault="007C6C0B" w:rsidP="007C6C0B">
            <w:pPr>
              <w:rPr>
                <w:sz w:val="16"/>
                <w:szCs w:val="16"/>
              </w:rPr>
            </w:pPr>
          </w:p>
        </w:tc>
        <w:tc>
          <w:tcPr>
            <w:tcW w:w="2835" w:type="dxa"/>
          </w:tcPr>
          <w:p w:rsidR="007C6C0B" w:rsidRPr="00CC15F6" w:rsidRDefault="007C6C0B" w:rsidP="007C6C0B">
            <w:pPr>
              <w:rPr>
                <w:sz w:val="16"/>
                <w:szCs w:val="16"/>
              </w:rPr>
            </w:pPr>
            <w:r>
              <w:rPr>
                <w:sz w:val="16"/>
                <w:szCs w:val="16"/>
              </w:rPr>
              <w:t>Развитие речи – 9.00</w:t>
            </w:r>
          </w:p>
          <w:p w:rsidR="007C6C0B" w:rsidRDefault="007C6C0B" w:rsidP="007C6C0B">
            <w:pPr>
              <w:rPr>
                <w:sz w:val="16"/>
                <w:szCs w:val="16"/>
              </w:rPr>
            </w:pPr>
            <w:proofErr w:type="spellStart"/>
            <w:r w:rsidRPr="00CC15F6">
              <w:rPr>
                <w:sz w:val="16"/>
                <w:szCs w:val="16"/>
              </w:rPr>
              <w:t>Физ-ра</w:t>
            </w:r>
            <w:proofErr w:type="spellEnd"/>
            <w:r w:rsidRPr="00CC15F6">
              <w:rPr>
                <w:sz w:val="16"/>
                <w:szCs w:val="16"/>
              </w:rPr>
              <w:t xml:space="preserve"> – 10.00 (тренер)</w:t>
            </w:r>
          </w:p>
          <w:p w:rsidR="007C6C0B" w:rsidRDefault="007C6C0B" w:rsidP="007C6C0B">
            <w:pPr>
              <w:rPr>
                <w:sz w:val="16"/>
                <w:szCs w:val="16"/>
              </w:rPr>
            </w:pPr>
            <w:r>
              <w:rPr>
                <w:sz w:val="16"/>
                <w:szCs w:val="16"/>
              </w:rPr>
              <w:t xml:space="preserve">Психолог – 10.00 (по </w:t>
            </w:r>
            <w:proofErr w:type="spellStart"/>
            <w:r>
              <w:rPr>
                <w:sz w:val="16"/>
                <w:szCs w:val="16"/>
              </w:rPr>
              <w:t>подгр</w:t>
            </w:r>
            <w:proofErr w:type="spellEnd"/>
            <w:r>
              <w:rPr>
                <w:sz w:val="16"/>
                <w:szCs w:val="16"/>
              </w:rPr>
              <w:t>.)</w:t>
            </w:r>
          </w:p>
          <w:p w:rsidR="007C6C0B" w:rsidRPr="00CC15F6" w:rsidRDefault="007C6C0B" w:rsidP="007C6C0B">
            <w:pPr>
              <w:rPr>
                <w:sz w:val="16"/>
                <w:szCs w:val="16"/>
              </w:rPr>
            </w:pPr>
            <w:r>
              <w:rPr>
                <w:sz w:val="16"/>
                <w:szCs w:val="16"/>
              </w:rPr>
              <w:t xml:space="preserve">Кружок </w:t>
            </w:r>
          </w:p>
        </w:tc>
        <w:tc>
          <w:tcPr>
            <w:tcW w:w="3118" w:type="dxa"/>
          </w:tcPr>
          <w:p w:rsidR="007C6C0B" w:rsidRPr="00CC15F6" w:rsidRDefault="007C6C0B" w:rsidP="007C6C0B">
            <w:pPr>
              <w:rPr>
                <w:sz w:val="16"/>
                <w:szCs w:val="16"/>
              </w:rPr>
            </w:pPr>
            <w:r w:rsidRPr="00CC15F6">
              <w:rPr>
                <w:sz w:val="16"/>
                <w:szCs w:val="16"/>
              </w:rPr>
              <w:t xml:space="preserve">ИЗО – 9.00 (по </w:t>
            </w:r>
            <w:proofErr w:type="spellStart"/>
            <w:r w:rsidRPr="00CC15F6">
              <w:rPr>
                <w:sz w:val="16"/>
                <w:szCs w:val="16"/>
              </w:rPr>
              <w:t>подгр</w:t>
            </w:r>
            <w:proofErr w:type="spellEnd"/>
            <w:r w:rsidRPr="00CC15F6">
              <w:rPr>
                <w:sz w:val="16"/>
                <w:szCs w:val="16"/>
              </w:rPr>
              <w:t>)</w:t>
            </w:r>
          </w:p>
          <w:p w:rsidR="007C6C0B" w:rsidRPr="00CC15F6" w:rsidRDefault="007C6C0B" w:rsidP="007C6C0B">
            <w:pPr>
              <w:rPr>
                <w:sz w:val="16"/>
                <w:szCs w:val="16"/>
              </w:rPr>
            </w:pPr>
            <w:r>
              <w:rPr>
                <w:sz w:val="16"/>
                <w:szCs w:val="16"/>
              </w:rPr>
              <w:t>Математика –10</w:t>
            </w:r>
            <w:r w:rsidRPr="00CC15F6">
              <w:rPr>
                <w:sz w:val="16"/>
                <w:szCs w:val="16"/>
              </w:rPr>
              <w:t xml:space="preserve">.00 (по </w:t>
            </w:r>
            <w:proofErr w:type="spellStart"/>
            <w:r w:rsidRPr="00CC15F6">
              <w:rPr>
                <w:sz w:val="16"/>
                <w:szCs w:val="16"/>
              </w:rPr>
              <w:t>подгр</w:t>
            </w:r>
            <w:proofErr w:type="spellEnd"/>
            <w:r w:rsidRPr="00CC15F6">
              <w:rPr>
                <w:sz w:val="16"/>
                <w:szCs w:val="16"/>
              </w:rPr>
              <w:t>)</w:t>
            </w:r>
          </w:p>
          <w:p w:rsidR="007C6C0B" w:rsidRPr="00CC15F6" w:rsidRDefault="007C6C0B" w:rsidP="007C6C0B">
            <w:pPr>
              <w:rPr>
                <w:sz w:val="16"/>
                <w:szCs w:val="16"/>
              </w:rPr>
            </w:pPr>
            <w:r w:rsidRPr="00CC15F6">
              <w:rPr>
                <w:sz w:val="16"/>
                <w:szCs w:val="16"/>
              </w:rPr>
              <w:t>Хореография – 11.00</w:t>
            </w:r>
          </w:p>
          <w:p w:rsidR="007C6C0B" w:rsidRDefault="007C6C0B" w:rsidP="007C6C0B">
            <w:pPr>
              <w:rPr>
                <w:sz w:val="16"/>
                <w:szCs w:val="16"/>
              </w:rPr>
            </w:pPr>
            <w:proofErr w:type="spellStart"/>
            <w:r w:rsidRPr="00CC15F6">
              <w:rPr>
                <w:sz w:val="16"/>
                <w:szCs w:val="16"/>
              </w:rPr>
              <w:t>Физ-ра</w:t>
            </w:r>
            <w:proofErr w:type="spellEnd"/>
            <w:r w:rsidRPr="00CC15F6">
              <w:rPr>
                <w:sz w:val="16"/>
                <w:szCs w:val="16"/>
              </w:rPr>
              <w:t xml:space="preserve"> – 15.20 (</w:t>
            </w:r>
            <w:proofErr w:type="spellStart"/>
            <w:r w:rsidRPr="00CC15F6">
              <w:rPr>
                <w:sz w:val="16"/>
                <w:szCs w:val="16"/>
              </w:rPr>
              <w:t>воспит</w:t>
            </w:r>
            <w:proofErr w:type="spellEnd"/>
            <w:r w:rsidRPr="00CC15F6">
              <w:rPr>
                <w:sz w:val="16"/>
                <w:szCs w:val="16"/>
              </w:rPr>
              <w:t>.)</w:t>
            </w:r>
          </w:p>
          <w:p w:rsidR="007C6C0B" w:rsidRPr="00CC15F6" w:rsidRDefault="007C6C0B" w:rsidP="007C6C0B">
            <w:pPr>
              <w:rPr>
                <w:sz w:val="16"/>
                <w:szCs w:val="16"/>
              </w:rPr>
            </w:pPr>
          </w:p>
        </w:tc>
        <w:tc>
          <w:tcPr>
            <w:tcW w:w="2835" w:type="dxa"/>
          </w:tcPr>
          <w:p w:rsidR="007C6C0B" w:rsidRDefault="007C6C0B" w:rsidP="007C6C0B">
            <w:pPr>
              <w:rPr>
                <w:sz w:val="16"/>
                <w:szCs w:val="16"/>
              </w:rPr>
            </w:pPr>
            <w:r>
              <w:rPr>
                <w:sz w:val="16"/>
                <w:szCs w:val="16"/>
              </w:rPr>
              <w:t>Познавательное – 9.00</w:t>
            </w:r>
          </w:p>
          <w:p w:rsidR="007C6C0B" w:rsidRPr="00CC15F6" w:rsidRDefault="007C6C0B" w:rsidP="007C6C0B">
            <w:pPr>
              <w:rPr>
                <w:sz w:val="16"/>
                <w:szCs w:val="16"/>
              </w:rPr>
            </w:pPr>
            <w:r>
              <w:rPr>
                <w:sz w:val="16"/>
                <w:szCs w:val="16"/>
              </w:rPr>
              <w:t>Музыкальное -09.5</w:t>
            </w:r>
            <w:r w:rsidRPr="00CC15F6">
              <w:rPr>
                <w:sz w:val="16"/>
                <w:szCs w:val="16"/>
              </w:rPr>
              <w:t>0</w:t>
            </w:r>
          </w:p>
          <w:p w:rsidR="007C6C0B" w:rsidRPr="00CC15F6" w:rsidRDefault="007C6C0B" w:rsidP="007C6C0B">
            <w:pPr>
              <w:rPr>
                <w:sz w:val="16"/>
                <w:szCs w:val="16"/>
              </w:rPr>
            </w:pPr>
            <w:r w:rsidRPr="00CC15F6">
              <w:rPr>
                <w:sz w:val="16"/>
                <w:szCs w:val="16"/>
              </w:rPr>
              <w:t>Прогулка</w:t>
            </w:r>
          </w:p>
          <w:p w:rsidR="007C6C0B" w:rsidRPr="00CC15F6" w:rsidRDefault="007C6C0B" w:rsidP="007C6C0B">
            <w:pPr>
              <w:rPr>
                <w:sz w:val="16"/>
                <w:szCs w:val="16"/>
              </w:rPr>
            </w:pPr>
            <w:r w:rsidRPr="00CC15F6">
              <w:rPr>
                <w:sz w:val="16"/>
                <w:szCs w:val="16"/>
              </w:rPr>
              <w:t xml:space="preserve">Бассейн – 11.00 (по </w:t>
            </w:r>
            <w:proofErr w:type="spellStart"/>
            <w:r w:rsidRPr="00CC15F6">
              <w:rPr>
                <w:sz w:val="16"/>
                <w:szCs w:val="16"/>
              </w:rPr>
              <w:t>подгр</w:t>
            </w:r>
            <w:proofErr w:type="spellEnd"/>
            <w:r w:rsidRPr="00CC15F6">
              <w:rPr>
                <w:sz w:val="16"/>
                <w:szCs w:val="16"/>
              </w:rPr>
              <w:t>.)</w:t>
            </w:r>
          </w:p>
          <w:p w:rsidR="007C6C0B" w:rsidRPr="00CC15F6" w:rsidRDefault="007C6C0B" w:rsidP="007C6C0B">
            <w:pPr>
              <w:rPr>
                <w:sz w:val="16"/>
                <w:szCs w:val="16"/>
              </w:rPr>
            </w:pPr>
          </w:p>
        </w:tc>
        <w:tc>
          <w:tcPr>
            <w:tcW w:w="2267" w:type="dxa"/>
          </w:tcPr>
          <w:p w:rsidR="007C6C0B" w:rsidRPr="00CC15F6" w:rsidRDefault="007C6C0B" w:rsidP="007C6C0B">
            <w:pPr>
              <w:rPr>
                <w:sz w:val="16"/>
                <w:szCs w:val="16"/>
              </w:rPr>
            </w:pPr>
            <w:r w:rsidRPr="00CC15F6">
              <w:rPr>
                <w:sz w:val="16"/>
                <w:szCs w:val="16"/>
              </w:rPr>
              <w:t xml:space="preserve">Прогулка </w:t>
            </w:r>
          </w:p>
          <w:p w:rsidR="007C6C0B" w:rsidRDefault="007C6C0B" w:rsidP="007C6C0B">
            <w:pPr>
              <w:rPr>
                <w:sz w:val="16"/>
                <w:szCs w:val="16"/>
              </w:rPr>
            </w:pPr>
            <w:proofErr w:type="spellStart"/>
            <w:r w:rsidRPr="00CC15F6">
              <w:rPr>
                <w:sz w:val="16"/>
                <w:szCs w:val="16"/>
              </w:rPr>
              <w:t>Физ-ра</w:t>
            </w:r>
            <w:proofErr w:type="spellEnd"/>
            <w:r w:rsidRPr="00CC15F6">
              <w:rPr>
                <w:sz w:val="16"/>
                <w:szCs w:val="16"/>
              </w:rPr>
              <w:t xml:space="preserve"> на улице – 9.00</w:t>
            </w:r>
          </w:p>
          <w:p w:rsidR="007C6C0B" w:rsidRPr="00CC15F6" w:rsidRDefault="007C6C0B" w:rsidP="007C6C0B">
            <w:pPr>
              <w:rPr>
                <w:sz w:val="16"/>
                <w:szCs w:val="16"/>
              </w:rPr>
            </w:pPr>
            <w:r>
              <w:rPr>
                <w:sz w:val="16"/>
                <w:szCs w:val="16"/>
              </w:rPr>
              <w:t>Музыкальное – 10.00</w:t>
            </w:r>
          </w:p>
          <w:p w:rsidR="007C6C0B" w:rsidRPr="00CC15F6" w:rsidRDefault="007C6C0B" w:rsidP="007C6C0B">
            <w:pPr>
              <w:rPr>
                <w:sz w:val="16"/>
                <w:szCs w:val="16"/>
              </w:rPr>
            </w:pPr>
            <w:r w:rsidRPr="00CC15F6">
              <w:rPr>
                <w:sz w:val="16"/>
                <w:szCs w:val="16"/>
              </w:rPr>
              <w:t>Знак</w:t>
            </w:r>
            <w:proofErr w:type="gramStart"/>
            <w:r w:rsidRPr="00CC15F6">
              <w:rPr>
                <w:sz w:val="16"/>
                <w:szCs w:val="16"/>
              </w:rPr>
              <w:t>.</w:t>
            </w:r>
            <w:proofErr w:type="gramEnd"/>
            <w:r w:rsidRPr="00CC15F6">
              <w:rPr>
                <w:sz w:val="16"/>
                <w:szCs w:val="16"/>
              </w:rPr>
              <w:t xml:space="preserve"> </w:t>
            </w:r>
            <w:proofErr w:type="gramStart"/>
            <w:r w:rsidRPr="00CC15F6">
              <w:rPr>
                <w:sz w:val="16"/>
                <w:szCs w:val="16"/>
              </w:rPr>
              <w:t>с</w:t>
            </w:r>
            <w:proofErr w:type="gramEnd"/>
            <w:r w:rsidRPr="00CC15F6">
              <w:rPr>
                <w:sz w:val="16"/>
                <w:szCs w:val="16"/>
              </w:rPr>
              <w:t xml:space="preserve"> буквой – 10.30</w:t>
            </w:r>
          </w:p>
          <w:p w:rsidR="007C6C0B" w:rsidRPr="00CC15F6" w:rsidRDefault="007C6C0B" w:rsidP="007C6C0B">
            <w:pPr>
              <w:rPr>
                <w:sz w:val="16"/>
                <w:szCs w:val="16"/>
              </w:rPr>
            </w:pPr>
            <w:r w:rsidRPr="00CC15F6">
              <w:rPr>
                <w:sz w:val="16"/>
                <w:szCs w:val="16"/>
              </w:rPr>
              <w:t>Хореография 11.30</w:t>
            </w:r>
          </w:p>
        </w:tc>
      </w:tr>
      <w:tr w:rsidR="007C6C0B" w:rsidRPr="00CC15F6" w:rsidTr="001D0DDF">
        <w:trPr>
          <w:trHeight w:val="781"/>
        </w:trPr>
        <w:tc>
          <w:tcPr>
            <w:tcW w:w="1810" w:type="dxa"/>
          </w:tcPr>
          <w:p w:rsidR="007C6C0B" w:rsidRPr="00CC15F6" w:rsidRDefault="007C6C0B" w:rsidP="007C6C0B">
            <w:pPr>
              <w:jc w:val="center"/>
              <w:rPr>
                <w:b/>
                <w:sz w:val="16"/>
                <w:szCs w:val="16"/>
              </w:rPr>
            </w:pPr>
            <w:r w:rsidRPr="00CC15F6">
              <w:rPr>
                <w:b/>
                <w:sz w:val="16"/>
                <w:szCs w:val="16"/>
              </w:rPr>
              <w:t>№ 9 «Улыбка»</w:t>
            </w:r>
          </w:p>
          <w:p w:rsidR="007C6C0B" w:rsidRPr="00CC15F6" w:rsidRDefault="007C6C0B" w:rsidP="007C6C0B">
            <w:pPr>
              <w:jc w:val="center"/>
              <w:rPr>
                <w:b/>
                <w:sz w:val="16"/>
                <w:szCs w:val="16"/>
              </w:rPr>
            </w:pPr>
            <w:r w:rsidRPr="00CC15F6">
              <w:rPr>
                <w:b/>
                <w:sz w:val="16"/>
                <w:szCs w:val="16"/>
              </w:rPr>
              <w:t>старшая группа</w:t>
            </w:r>
          </w:p>
          <w:p w:rsidR="007C6C0B" w:rsidRPr="00CC15F6" w:rsidRDefault="007C6C0B" w:rsidP="007C6C0B">
            <w:pPr>
              <w:jc w:val="center"/>
              <w:rPr>
                <w:b/>
                <w:sz w:val="16"/>
                <w:szCs w:val="16"/>
              </w:rPr>
            </w:pPr>
            <w:r w:rsidRPr="00CC15F6">
              <w:rPr>
                <w:b/>
                <w:sz w:val="16"/>
                <w:szCs w:val="16"/>
              </w:rPr>
              <w:t xml:space="preserve">25 минут </w:t>
            </w:r>
          </w:p>
        </w:tc>
        <w:tc>
          <w:tcPr>
            <w:tcW w:w="2870" w:type="dxa"/>
          </w:tcPr>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 10.30 (тренер)</w:t>
            </w:r>
          </w:p>
          <w:p w:rsidR="007C6C0B" w:rsidRPr="00CC15F6" w:rsidRDefault="007C6C0B" w:rsidP="007C6C0B">
            <w:pPr>
              <w:rPr>
                <w:sz w:val="16"/>
                <w:szCs w:val="16"/>
              </w:rPr>
            </w:pPr>
            <w:r>
              <w:rPr>
                <w:sz w:val="16"/>
                <w:szCs w:val="16"/>
              </w:rPr>
              <w:t>Кружок</w:t>
            </w:r>
          </w:p>
        </w:tc>
        <w:tc>
          <w:tcPr>
            <w:tcW w:w="2835" w:type="dxa"/>
          </w:tcPr>
          <w:p w:rsidR="007C6C0B" w:rsidRPr="00CC15F6" w:rsidRDefault="007C6C0B" w:rsidP="007C6C0B">
            <w:pPr>
              <w:rPr>
                <w:sz w:val="16"/>
                <w:szCs w:val="16"/>
              </w:rPr>
            </w:pPr>
            <w:r w:rsidRPr="00CC15F6">
              <w:rPr>
                <w:sz w:val="16"/>
                <w:szCs w:val="16"/>
              </w:rPr>
              <w:t>Прогулка</w:t>
            </w:r>
          </w:p>
          <w:p w:rsidR="007C6C0B" w:rsidRPr="00CC15F6" w:rsidRDefault="007C6C0B" w:rsidP="007C6C0B">
            <w:pPr>
              <w:rPr>
                <w:sz w:val="16"/>
                <w:szCs w:val="16"/>
              </w:rPr>
            </w:pPr>
            <w:r w:rsidRPr="00CC15F6">
              <w:rPr>
                <w:sz w:val="16"/>
                <w:szCs w:val="16"/>
              </w:rPr>
              <w:t>Музыкальное – 10.00</w:t>
            </w:r>
          </w:p>
          <w:p w:rsidR="007C6C0B" w:rsidRPr="00CC15F6" w:rsidRDefault="007C6C0B" w:rsidP="007C6C0B">
            <w:pPr>
              <w:rPr>
                <w:sz w:val="16"/>
                <w:szCs w:val="16"/>
              </w:rPr>
            </w:pPr>
            <w:r w:rsidRPr="00CC15F6">
              <w:rPr>
                <w:sz w:val="16"/>
                <w:szCs w:val="16"/>
              </w:rPr>
              <w:t xml:space="preserve">Развитие речи – 11.00 (по </w:t>
            </w:r>
            <w:proofErr w:type="spellStart"/>
            <w:r w:rsidRPr="00CC15F6">
              <w:rPr>
                <w:sz w:val="16"/>
                <w:szCs w:val="16"/>
              </w:rPr>
              <w:t>подгр</w:t>
            </w:r>
            <w:proofErr w:type="spellEnd"/>
            <w:r w:rsidRPr="00CC15F6">
              <w:rPr>
                <w:sz w:val="16"/>
                <w:szCs w:val="16"/>
              </w:rPr>
              <w:t>.)</w:t>
            </w:r>
          </w:p>
          <w:p w:rsidR="007C6C0B" w:rsidRPr="00CC15F6" w:rsidRDefault="007C6C0B" w:rsidP="007C6C0B">
            <w:pPr>
              <w:rPr>
                <w:sz w:val="16"/>
                <w:szCs w:val="16"/>
              </w:rPr>
            </w:pPr>
            <w:r w:rsidRPr="00CC15F6">
              <w:rPr>
                <w:sz w:val="16"/>
                <w:szCs w:val="16"/>
              </w:rPr>
              <w:t>Бассейн – 11.00</w:t>
            </w:r>
          </w:p>
          <w:p w:rsidR="007C6C0B" w:rsidRPr="00CC15F6" w:rsidRDefault="007C6C0B" w:rsidP="007C6C0B">
            <w:pPr>
              <w:rPr>
                <w:sz w:val="16"/>
                <w:szCs w:val="16"/>
              </w:rPr>
            </w:pPr>
            <w:r w:rsidRPr="00CC15F6">
              <w:rPr>
                <w:sz w:val="16"/>
                <w:szCs w:val="16"/>
              </w:rPr>
              <w:t>Хореография – 15.20</w:t>
            </w:r>
          </w:p>
        </w:tc>
        <w:tc>
          <w:tcPr>
            <w:tcW w:w="3118" w:type="dxa"/>
          </w:tcPr>
          <w:p w:rsidR="007C6C0B" w:rsidRDefault="007C6C0B" w:rsidP="007C6C0B">
            <w:pPr>
              <w:rPr>
                <w:sz w:val="16"/>
                <w:szCs w:val="16"/>
              </w:rPr>
            </w:pPr>
            <w:r>
              <w:rPr>
                <w:sz w:val="16"/>
                <w:szCs w:val="16"/>
              </w:rPr>
              <w:t>Прогулка</w:t>
            </w:r>
          </w:p>
          <w:p w:rsidR="007C6C0B" w:rsidRPr="00CC15F6" w:rsidRDefault="007C6C0B" w:rsidP="007C6C0B">
            <w:pPr>
              <w:rPr>
                <w:sz w:val="16"/>
                <w:szCs w:val="16"/>
              </w:rPr>
            </w:pPr>
            <w:r w:rsidRPr="00CC15F6">
              <w:rPr>
                <w:sz w:val="16"/>
                <w:szCs w:val="16"/>
              </w:rPr>
              <w:t>Математика – 9.00</w:t>
            </w:r>
          </w:p>
          <w:p w:rsidR="007C6C0B" w:rsidRPr="00CC15F6" w:rsidRDefault="007C6C0B" w:rsidP="007C6C0B">
            <w:pPr>
              <w:rPr>
                <w:sz w:val="16"/>
                <w:szCs w:val="16"/>
              </w:rPr>
            </w:pPr>
            <w:r w:rsidRPr="00CC15F6">
              <w:rPr>
                <w:sz w:val="16"/>
                <w:szCs w:val="16"/>
              </w:rPr>
              <w:t>ИЗО – 10.10</w:t>
            </w:r>
          </w:p>
          <w:p w:rsidR="007C6C0B" w:rsidRDefault="007C6C0B" w:rsidP="007C6C0B">
            <w:pPr>
              <w:rPr>
                <w:sz w:val="16"/>
                <w:szCs w:val="16"/>
              </w:rPr>
            </w:pPr>
            <w:proofErr w:type="spellStart"/>
            <w:r w:rsidRPr="00CC15F6">
              <w:rPr>
                <w:sz w:val="16"/>
                <w:szCs w:val="16"/>
              </w:rPr>
              <w:t>Физ-ра</w:t>
            </w:r>
            <w:proofErr w:type="spellEnd"/>
            <w:r w:rsidRPr="00CC15F6">
              <w:rPr>
                <w:sz w:val="16"/>
                <w:szCs w:val="16"/>
              </w:rPr>
              <w:t xml:space="preserve"> – 11.10 (</w:t>
            </w:r>
            <w:proofErr w:type="spellStart"/>
            <w:r w:rsidRPr="00CC15F6">
              <w:rPr>
                <w:sz w:val="16"/>
                <w:szCs w:val="16"/>
              </w:rPr>
              <w:t>воспит</w:t>
            </w:r>
            <w:proofErr w:type="spellEnd"/>
            <w:r w:rsidRPr="00CC15F6">
              <w:rPr>
                <w:sz w:val="16"/>
                <w:szCs w:val="16"/>
              </w:rPr>
              <w:t>.)</w:t>
            </w:r>
          </w:p>
          <w:p w:rsidR="007C6C0B" w:rsidRPr="00CC15F6" w:rsidRDefault="007C6C0B" w:rsidP="007C6C0B">
            <w:pPr>
              <w:rPr>
                <w:sz w:val="16"/>
                <w:szCs w:val="16"/>
              </w:rPr>
            </w:pPr>
            <w:r>
              <w:rPr>
                <w:sz w:val="16"/>
                <w:szCs w:val="16"/>
              </w:rPr>
              <w:t>Психолог – 15.20</w:t>
            </w:r>
          </w:p>
        </w:tc>
        <w:tc>
          <w:tcPr>
            <w:tcW w:w="2835" w:type="dxa"/>
          </w:tcPr>
          <w:p w:rsidR="007C6C0B" w:rsidRPr="00CC15F6" w:rsidRDefault="007C6C0B" w:rsidP="007C6C0B">
            <w:pPr>
              <w:rPr>
                <w:sz w:val="16"/>
                <w:szCs w:val="16"/>
              </w:rPr>
            </w:pPr>
            <w:r w:rsidRPr="00CC15F6">
              <w:rPr>
                <w:sz w:val="16"/>
                <w:szCs w:val="16"/>
              </w:rPr>
              <w:t>Познавательное – 9.00</w:t>
            </w:r>
          </w:p>
          <w:p w:rsidR="007C6C0B" w:rsidRPr="00CC15F6" w:rsidRDefault="007C6C0B" w:rsidP="007C6C0B">
            <w:pPr>
              <w:rPr>
                <w:sz w:val="16"/>
                <w:szCs w:val="16"/>
              </w:rPr>
            </w:pPr>
            <w:proofErr w:type="spellStart"/>
            <w:r w:rsidRPr="00CC15F6">
              <w:rPr>
                <w:sz w:val="16"/>
                <w:szCs w:val="16"/>
              </w:rPr>
              <w:t>Физ-</w:t>
            </w:r>
            <w:r>
              <w:rPr>
                <w:sz w:val="16"/>
                <w:szCs w:val="16"/>
              </w:rPr>
              <w:t>ра</w:t>
            </w:r>
            <w:proofErr w:type="spellEnd"/>
            <w:r>
              <w:rPr>
                <w:sz w:val="16"/>
                <w:szCs w:val="16"/>
              </w:rPr>
              <w:t xml:space="preserve">  - 10</w:t>
            </w:r>
            <w:r w:rsidRPr="00CC15F6">
              <w:rPr>
                <w:sz w:val="16"/>
                <w:szCs w:val="16"/>
              </w:rPr>
              <w:t>.00 (на улице)</w:t>
            </w:r>
          </w:p>
          <w:p w:rsidR="007C6C0B" w:rsidRPr="00CC15F6" w:rsidRDefault="007C6C0B" w:rsidP="007C6C0B">
            <w:pPr>
              <w:rPr>
                <w:sz w:val="16"/>
                <w:szCs w:val="16"/>
              </w:rPr>
            </w:pPr>
            <w:r w:rsidRPr="00CC15F6">
              <w:rPr>
                <w:sz w:val="16"/>
                <w:szCs w:val="16"/>
              </w:rPr>
              <w:t>Хореография – 15.20</w:t>
            </w:r>
          </w:p>
        </w:tc>
        <w:tc>
          <w:tcPr>
            <w:tcW w:w="2267" w:type="dxa"/>
          </w:tcPr>
          <w:p w:rsidR="007C6C0B" w:rsidRPr="00CC15F6" w:rsidRDefault="007C6C0B" w:rsidP="007C6C0B">
            <w:pPr>
              <w:rPr>
                <w:sz w:val="16"/>
                <w:szCs w:val="16"/>
              </w:rPr>
            </w:pPr>
            <w:r w:rsidRPr="00CC15F6">
              <w:rPr>
                <w:sz w:val="16"/>
                <w:szCs w:val="16"/>
              </w:rPr>
              <w:t>Прогулка</w:t>
            </w:r>
          </w:p>
          <w:p w:rsidR="007C6C0B" w:rsidRPr="00CC15F6" w:rsidRDefault="007C6C0B" w:rsidP="007C6C0B">
            <w:pPr>
              <w:rPr>
                <w:sz w:val="16"/>
                <w:szCs w:val="16"/>
              </w:rPr>
            </w:pPr>
            <w:r w:rsidRPr="00CC15F6">
              <w:rPr>
                <w:sz w:val="16"/>
                <w:szCs w:val="16"/>
              </w:rPr>
              <w:t>Музыкальное – 10.30</w:t>
            </w:r>
          </w:p>
          <w:p w:rsidR="007C6C0B" w:rsidRPr="00CC15F6" w:rsidRDefault="007C6C0B" w:rsidP="007C6C0B">
            <w:pPr>
              <w:rPr>
                <w:sz w:val="16"/>
                <w:szCs w:val="16"/>
              </w:rPr>
            </w:pPr>
            <w:proofErr w:type="spellStart"/>
            <w:r w:rsidRPr="00CC15F6">
              <w:rPr>
                <w:sz w:val="16"/>
                <w:szCs w:val="16"/>
              </w:rPr>
              <w:t>Знак</w:t>
            </w:r>
            <w:proofErr w:type="gramStart"/>
            <w:r w:rsidRPr="00CC15F6">
              <w:rPr>
                <w:sz w:val="16"/>
                <w:szCs w:val="16"/>
              </w:rPr>
              <w:t>.с</w:t>
            </w:r>
            <w:proofErr w:type="spellEnd"/>
            <w:proofErr w:type="gramEnd"/>
            <w:r w:rsidRPr="00CC15F6">
              <w:rPr>
                <w:sz w:val="16"/>
                <w:szCs w:val="16"/>
              </w:rPr>
              <w:t xml:space="preserve"> буквой  - 11.00 (по </w:t>
            </w:r>
            <w:proofErr w:type="spellStart"/>
            <w:r w:rsidRPr="00CC15F6">
              <w:rPr>
                <w:sz w:val="16"/>
                <w:szCs w:val="16"/>
              </w:rPr>
              <w:t>подгр</w:t>
            </w:r>
            <w:proofErr w:type="spellEnd"/>
            <w:r w:rsidRPr="00CC15F6">
              <w:rPr>
                <w:sz w:val="16"/>
                <w:szCs w:val="16"/>
              </w:rPr>
              <w:t>.)</w:t>
            </w:r>
          </w:p>
          <w:p w:rsidR="007C6C0B" w:rsidRPr="00CC15F6" w:rsidRDefault="007C6C0B" w:rsidP="007C6C0B">
            <w:pPr>
              <w:rPr>
                <w:sz w:val="16"/>
                <w:szCs w:val="16"/>
              </w:rPr>
            </w:pPr>
            <w:r w:rsidRPr="00CC15F6">
              <w:rPr>
                <w:sz w:val="16"/>
                <w:szCs w:val="16"/>
              </w:rPr>
              <w:t>Бассейн – 11.00</w:t>
            </w:r>
          </w:p>
          <w:p w:rsidR="007C6C0B" w:rsidRPr="00CC15F6" w:rsidRDefault="007C6C0B" w:rsidP="007C6C0B">
            <w:pPr>
              <w:rPr>
                <w:sz w:val="16"/>
                <w:szCs w:val="16"/>
              </w:rPr>
            </w:pPr>
            <w:r w:rsidRPr="00CC15F6">
              <w:rPr>
                <w:sz w:val="16"/>
                <w:szCs w:val="16"/>
              </w:rPr>
              <w:t>Хореография – 12.00</w:t>
            </w:r>
          </w:p>
        </w:tc>
      </w:tr>
      <w:tr w:rsidR="007C6C0B" w:rsidRPr="00CC15F6" w:rsidTr="001D0DDF">
        <w:trPr>
          <w:trHeight w:val="933"/>
        </w:trPr>
        <w:tc>
          <w:tcPr>
            <w:tcW w:w="1810" w:type="dxa"/>
          </w:tcPr>
          <w:p w:rsidR="007C6C0B" w:rsidRPr="00CC15F6" w:rsidRDefault="007C6C0B" w:rsidP="007C6C0B">
            <w:pPr>
              <w:jc w:val="center"/>
              <w:rPr>
                <w:b/>
                <w:sz w:val="16"/>
                <w:szCs w:val="16"/>
              </w:rPr>
            </w:pPr>
            <w:r w:rsidRPr="00CC15F6">
              <w:rPr>
                <w:b/>
                <w:sz w:val="16"/>
                <w:szCs w:val="16"/>
              </w:rPr>
              <w:t xml:space="preserve">№3 «Солнышко» </w:t>
            </w:r>
          </w:p>
          <w:p w:rsidR="007C6C0B" w:rsidRPr="00CC15F6" w:rsidRDefault="007C6C0B" w:rsidP="007C6C0B">
            <w:pPr>
              <w:rPr>
                <w:b/>
                <w:sz w:val="16"/>
                <w:szCs w:val="16"/>
              </w:rPr>
            </w:pPr>
            <w:r>
              <w:rPr>
                <w:b/>
                <w:sz w:val="16"/>
                <w:szCs w:val="16"/>
              </w:rPr>
              <w:t>старшая</w:t>
            </w:r>
            <w:r w:rsidRPr="00CC15F6">
              <w:rPr>
                <w:b/>
                <w:sz w:val="16"/>
                <w:szCs w:val="16"/>
              </w:rPr>
              <w:t xml:space="preserve"> группа</w:t>
            </w:r>
          </w:p>
          <w:p w:rsidR="007C6C0B" w:rsidRPr="00CC15F6" w:rsidRDefault="007C6C0B" w:rsidP="007C6C0B">
            <w:pPr>
              <w:jc w:val="center"/>
              <w:rPr>
                <w:b/>
                <w:sz w:val="16"/>
                <w:szCs w:val="16"/>
              </w:rPr>
            </w:pPr>
            <w:r w:rsidRPr="00CC15F6">
              <w:rPr>
                <w:b/>
                <w:sz w:val="16"/>
                <w:szCs w:val="16"/>
              </w:rPr>
              <w:t>30 минут</w:t>
            </w:r>
          </w:p>
        </w:tc>
        <w:tc>
          <w:tcPr>
            <w:tcW w:w="2870" w:type="dxa"/>
          </w:tcPr>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 10.00 (тренер)</w:t>
            </w:r>
          </w:p>
          <w:p w:rsidR="007C6C0B" w:rsidRPr="00CC15F6" w:rsidRDefault="007C6C0B" w:rsidP="007C6C0B">
            <w:pPr>
              <w:rPr>
                <w:sz w:val="16"/>
                <w:szCs w:val="16"/>
              </w:rPr>
            </w:pPr>
            <w:r w:rsidRPr="00CC15F6">
              <w:rPr>
                <w:sz w:val="16"/>
                <w:szCs w:val="16"/>
              </w:rPr>
              <w:t>Психолог – 12.00</w:t>
            </w:r>
          </w:p>
          <w:p w:rsidR="007C6C0B" w:rsidRPr="00CC15F6" w:rsidRDefault="007C6C0B" w:rsidP="007C6C0B">
            <w:pPr>
              <w:rPr>
                <w:sz w:val="16"/>
                <w:szCs w:val="16"/>
              </w:rPr>
            </w:pPr>
            <w:r>
              <w:rPr>
                <w:sz w:val="16"/>
                <w:szCs w:val="16"/>
              </w:rPr>
              <w:t>Кружок</w:t>
            </w:r>
          </w:p>
        </w:tc>
        <w:tc>
          <w:tcPr>
            <w:tcW w:w="2835" w:type="dxa"/>
          </w:tcPr>
          <w:p w:rsidR="007C6C0B" w:rsidRPr="00CC15F6" w:rsidRDefault="007C6C0B" w:rsidP="007C6C0B">
            <w:pPr>
              <w:rPr>
                <w:sz w:val="16"/>
                <w:szCs w:val="16"/>
              </w:rPr>
            </w:pPr>
            <w:r w:rsidRPr="00CC15F6">
              <w:rPr>
                <w:sz w:val="16"/>
                <w:szCs w:val="16"/>
              </w:rPr>
              <w:t>Логопедическое – 9.00</w:t>
            </w:r>
          </w:p>
          <w:p w:rsidR="007C6C0B" w:rsidRPr="00CC15F6" w:rsidRDefault="007C6C0B" w:rsidP="007C6C0B">
            <w:pPr>
              <w:rPr>
                <w:sz w:val="16"/>
                <w:szCs w:val="16"/>
              </w:rPr>
            </w:pPr>
            <w:r w:rsidRPr="00CC15F6">
              <w:rPr>
                <w:sz w:val="16"/>
                <w:szCs w:val="16"/>
              </w:rPr>
              <w:t>Познавательное – 10.00</w:t>
            </w:r>
          </w:p>
          <w:p w:rsidR="007C6C0B" w:rsidRPr="00CC15F6" w:rsidRDefault="007C6C0B" w:rsidP="007C6C0B">
            <w:pPr>
              <w:rPr>
                <w:sz w:val="16"/>
                <w:szCs w:val="16"/>
              </w:rPr>
            </w:pPr>
            <w:r w:rsidRPr="00CC15F6">
              <w:rPr>
                <w:sz w:val="16"/>
                <w:szCs w:val="16"/>
              </w:rPr>
              <w:t>Музыкальное – 10.30</w:t>
            </w:r>
          </w:p>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на улице – 11.15</w:t>
            </w:r>
          </w:p>
          <w:p w:rsidR="007C6C0B" w:rsidRPr="00CC15F6" w:rsidRDefault="007C6C0B" w:rsidP="007C6C0B">
            <w:pPr>
              <w:rPr>
                <w:sz w:val="16"/>
                <w:szCs w:val="16"/>
              </w:rPr>
            </w:pPr>
          </w:p>
        </w:tc>
        <w:tc>
          <w:tcPr>
            <w:tcW w:w="3118" w:type="dxa"/>
          </w:tcPr>
          <w:p w:rsidR="007C6C0B" w:rsidRPr="00CC15F6" w:rsidRDefault="007C6C0B" w:rsidP="007C6C0B">
            <w:pPr>
              <w:rPr>
                <w:sz w:val="16"/>
                <w:szCs w:val="16"/>
              </w:rPr>
            </w:pPr>
            <w:r w:rsidRPr="00CC15F6">
              <w:rPr>
                <w:sz w:val="16"/>
                <w:szCs w:val="16"/>
              </w:rPr>
              <w:t>Логопедическое – 9.00</w:t>
            </w:r>
          </w:p>
          <w:p w:rsidR="007C6C0B" w:rsidRPr="00CC15F6" w:rsidRDefault="007C6C0B" w:rsidP="007C6C0B">
            <w:pPr>
              <w:rPr>
                <w:sz w:val="16"/>
                <w:szCs w:val="16"/>
              </w:rPr>
            </w:pPr>
            <w:r w:rsidRPr="00CC15F6">
              <w:rPr>
                <w:sz w:val="16"/>
                <w:szCs w:val="16"/>
              </w:rPr>
              <w:t>Бассейн – 11.00</w:t>
            </w:r>
          </w:p>
          <w:p w:rsidR="007C6C0B" w:rsidRDefault="007C6C0B" w:rsidP="007C6C0B">
            <w:pPr>
              <w:rPr>
                <w:sz w:val="16"/>
                <w:szCs w:val="16"/>
              </w:rPr>
            </w:pPr>
            <w:r w:rsidRPr="00CC15F6">
              <w:rPr>
                <w:sz w:val="16"/>
                <w:szCs w:val="16"/>
              </w:rPr>
              <w:t>Хореография – 12.00</w:t>
            </w:r>
          </w:p>
          <w:p w:rsidR="007C6C0B" w:rsidRPr="00CC15F6" w:rsidRDefault="007C6C0B" w:rsidP="007C6C0B">
            <w:pPr>
              <w:rPr>
                <w:sz w:val="16"/>
                <w:szCs w:val="16"/>
              </w:rPr>
            </w:pPr>
          </w:p>
        </w:tc>
        <w:tc>
          <w:tcPr>
            <w:tcW w:w="2835" w:type="dxa"/>
          </w:tcPr>
          <w:p w:rsidR="007C6C0B" w:rsidRPr="00CC15F6" w:rsidRDefault="007C6C0B" w:rsidP="007C6C0B">
            <w:pPr>
              <w:rPr>
                <w:sz w:val="16"/>
                <w:szCs w:val="16"/>
              </w:rPr>
            </w:pPr>
            <w:r w:rsidRPr="00CC15F6">
              <w:rPr>
                <w:sz w:val="16"/>
                <w:szCs w:val="16"/>
              </w:rPr>
              <w:t>Логопед – 9.00</w:t>
            </w:r>
          </w:p>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 10.00 (тренер)</w:t>
            </w:r>
          </w:p>
          <w:p w:rsidR="007C6C0B" w:rsidRPr="00CC15F6" w:rsidRDefault="007C6C0B" w:rsidP="007C6C0B">
            <w:pPr>
              <w:rPr>
                <w:sz w:val="16"/>
                <w:szCs w:val="16"/>
              </w:rPr>
            </w:pPr>
            <w:r>
              <w:rPr>
                <w:sz w:val="16"/>
                <w:szCs w:val="16"/>
              </w:rPr>
              <w:t>Математика – 10.3</w:t>
            </w:r>
            <w:r w:rsidRPr="00CC15F6">
              <w:rPr>
                <w:sz w:val="16"/>
                <w:szCs w:val="16"/>
              </w:rPr>
              <w:t xml:space="preserve">0 (по </w:t>
            </w:r>
            <w:proofErr w:type="spellStart"/>
            <w:r w:rsidRPr="00CC15F6">
              <w:rPr>
                <w:sz w:val="16"/>
                <w:szCs w:val="16"/>
              </w:rPr>
              <w:t>подгр</w:t>
            </w:r>
            <w:proofErr w:type="spellEnd"/>
            <w:r w:rsidRPr="00CC15F6">
              <w:rPr>
                <w:sz w:val="16"/>
                <w:szCs w:val="16"/>
              </w:rPr>
              <w:t>.)</w:t>
            </w:r>
          </w:p>
        </w:tc>
        <w:tc>
          <w:tcPr>
            <w:tcW w:w="2267" w:type="dxa"/>
          </w:tcPr>
          <w:p w:rsidR="007C6C0B" w:rsidRPr="00CC15F6" w:rsidRDefault="007C6C0B" w:rsidP="007C6C0B">
            <w:pPr>
              <w:rPr>
                <w:sz w:val="16"/>
                <w:szCs w:val="16"/>
              </w:rPr>
            </w:pPr>
            <w:r w:rsidRPr="00CC15F6">
              <w:rPr>
                <w:sz w:val="16"/>
                <w:szCs w:val="16"/>
              </w:rPr>
              <w:t>ИЗО – 9.00</w:t>
            </w:r>
          </w:p>
          <w:p w:rsidR="007C6C0B" w:rsidRPr="00CC15F6" w:rsidRDefault="007C6C0B" w:rsidP="007C6C0B">
            <w:pPr>
              <w:rPr>
                <w:sz w:val="16"/>
                <w:szCs w:val="16"/>
              </w:rPr>
            </w:pPr>
            <w:r w:rsidRPr="00CC15F6">
              <w:rPr>
                <w:sz w:val="16"/>
                <w:szCs w:val="16"/>
              </w:rPr>
              <w:t>Музыкальное – 11.00</w:t>
            </w:r>
          </w:p>
          <w:p w:rsidR="007C6C0B" w:rsidRPr="00CC15F6" w:rsidRDefault="007C6C0B" w:rsidP="007C6C0B">
            <w:pPr>
              <w:rPr>
                <w:sz w:val="16"/>
                <w:szCs w:val="16"/>
              </w:rPr>
            </w:pPr>
            <w:r w:rsidRPr="00CC15F6">
              <w:rPr>
                <w:sz w:val="16"/>
                <w:szCs w:val="16"/>
              </w:rPr>
              <w:t>Бассейн – 12.00</w:t>
            </w:r>
          </w:p>
        </w:tc>
      </w:tr>
      <w:tr w:rsidR="007C6C0B" w:rsidRPr="00CC15F6" w:rsidTr="001D0DDF">
        <w:trPr>
          <w:trHeight w:val="813"/>
        </w:trPr>
        <w:tc>
          <w:tcPr>
            <w:tcW w:w="1810" w:type="dxa"/>
          </w:tcPr>
          <w:p w:rsidR="007C6C0B" w:rsidRPr="00CC15F6" w:rsidRDefault="007C6C0B" w:rsidP="007C6C0B">
            <w:pPr>
              <w:jc w:val="center"/>
              <w:rPr>
                <w:b/>
                <w:sz w:val="16"/>
                <w:szCs w:val="16"/>
              </w:rPr>
            </w:pPr>
            <w:r w:rsidRPr="00CC15F6">
              <w:rPr>
                <w:b/>
                <w:sz w:val="16"/>
                <w:szCs w:val="16"/>
              </w:rPr>
              <w:lastRenderedPageBreak/>
              <w:t>№11 «</w:t>
            </w:r>
            <w:r>
              <w:rPr>
                <w:b/>
                <w:sz w:val="16"/>
                <w:szCs w:val="16"/>
              </w:rPr>
              <w:t>Непоседы</w:t>
            </w:r>
            <w:r w:rsidRPr="00CC15F6">
              <w:rPr>
                <w:b/>
                <w:sz w:val="16"/>
                <w:szCs w:val="16"/>
              </w:rPr>
              <w:t>» подготовит</w:t>
            </w:r>
            <w:proofErr w:type="gramStart"/>
            <w:r w:rsidRPr="00CC15F6">
              <w:rPr>
                <w:b/>
                <w:sz w:val="16"/>
                <w:szCs w:val="16"/>
              </w:rPr>
              <w:t>.</w:t>
            </w:r>
            <w:proofErr w:type="gramEnd"/>
            <w:r w:rsidRPr="00CC15F6">
              <w:rPr>
                <w:b/>
                <w:sz w:val="16"/>
                <w:szCs w:val="16"/>
              </w:rPr>
              <w:t xml:space="preserve"> </w:t>
            </w:r>
            <w:proofErr w:type="gramStart"/>
            <w:r w:rsidRPr="00CC15F6">
              <w:rPr>
                <w:b/>
                <w:sz w:val="16"/>
                <w:szCs w:val="16"/>
              </w:rPr>
              <w:t>г</w:t>
            </w:r>
            <w:proofErr w:type="gramEnd"/>
            <w:r w:rsidRPr="00CC15F6">
              <w:rPr>
                <w:b/>
                <w:sz w:val="16"/>
                <w:szCs w:val="16"/>
              </w:rPr>
              <w:t>руппа</w:t>
            </w:r>
          </w:p>
          <w:p w:rsidR="007C6C0B" w:rsidRPr="00CC15F6" w:rsidRDefault="007C6C0B" w:rsidP="007C6C0B">
            <w:pPr>
              <w:jc w:val="center"/>
              <w:rPr>
                <w:b/>
                <w:sz w:val="16"/>
                <w:szCs w:val="16"/>
              </w:rPr>
            </w:pPr>
            <w:r w:rsidRPr="00CC15F6">
              <w:rPr>
                <w:b/>
                <w:sz w:val="16"/>
                <w:szCs w:val="16"/>
              </w:rPr>
              <w:t xml:space="preserve">30 минут </w:t>
            </w:r>
          </w:p>
        </w:tc>
        <w:tc>
          <w:tcPr>
            <w:tcW w:w="2870" w:type="dxa"/>
          </w:tcPr>
          <w:p w:rsidR="007C6C0B" w:rsidRPr="00CC15F6" w:rsidRDefault="007C6C0B" w:rsidP="007C6C0B">
            <w:pPr>
              <w:rPr>
                <w:sz w:val="16"/>
                <w:szCs w:val="16"/>
              </w:rPr>
            </w:pPr>
            <w:proofErr w:type="spellStart"/>
            <w:r w:rsidRPr="00CC15F6">
              <w:rPr>
                <w:sz w:val="16"/>
                <w:szCs w:val="16"/>
              </w:rPr>
              <w:t>Ознак</w:t>
            </w:r>
            <w:proofErr w:type="gramStart"/>
            <w:r w:rsidRPr="00CC15F6">
              <w:rPr>
                <w:sz w:val="16"/>
                <w:szCs w:val="16"/>
              </w:rPr>
              <w:t>.с</w:t>
            </w:r>
            <w:proofErr w:type="spellEnd"/>
            <w:proofErr w:type="gramEnd"/>
            <w:r w:rsidRPr="00CC15F6">
              <w:rPr>
                <w:sz w:val="16"/>
                <w:szCs w:val="16"/>
              </w:rPr>
              <w:t xml:space="preserve"> худ. литературой – 9.00</w:t>
            </w:r>
          </w:p>
          <w:p w:rsidR="007C6C0B" w:rsidRDefault="007C6C0B" w:rsidP="007C6C0B">
            <w:pPr>
              <w:rPr>
                <w:sz w:val="16"/>
                <w:szCs w:val="16"/>
              </w:rPr>
            </w:pPr>
            <w:r w:rsidRPr="00CC15F6">
              <w:rPr>
                <w:sz w:val="16"/>
                <w:szCs w:val="16"/>
              </w:rPr>
              <w:t>Бассейн – 12.00</w:t>
            </w:r>
          </w:p>
          <w:p w:rsidR="007C6C0B" w:rsidRDefault="007C6C0B" w:rsidP="007C6C0B">
            <w:pPr>
              <w:rPr>
                <w:sz w:val="16"/>
                <w:szCs w:val="16"/>
              </w:rPr>
            </w:pPr>
            <w:r>
              <w:rPr>
                <w:sz w:val="16"/>
                <w:szCs w:val="16"/>
              </w:rPr>
              <w:t>Кружок</w:t>
            </w:r>
          </w:p>
          <w:p w:rsidR="007C6C0B" w:rsidRPr="00CC15F6" w:rsidRDefault="007C6C0B" w:rsidP="007C6C0B">
            <w:pPr>
              <w:rPr>
                <w:sz w:val="16"/>
                <w:szCs w:val="16"/>
              </w:rPr>
            </w:pPr>
            <w:r>
              <w:rPr>
                <w:sz w:val="16"/>
                <w:szCs w:val="16"/>
              </w:rPr>
              <w:t>Психолог – 15.20</w:t>
            </w:r>
          </w:p>
        </w:tc>
        <w:tc>
          <w:tcPr>
            <w:tcW w:w="2835" w:type="dxa"/>
          </w:tcPr>
          <w:p w:rsidR="007C6C0B" w:rsidRPr="00CC15F6" w:rsidRDefault="007C6C0B" w:rsidP="007C6C0B">
            <w:pPr>
              <w:rPr>
                <w:sz w:val="16"/>
                <w:szCs w:val="16"/>
              </w:rPr>
            </w:pPr>
            <w:r w:rsidRPr="00CC15F6">
              <w:rPr>
                <w:sz w:val="16"/>
                <w:szCs w:val="16"/>
              </w:rPr>
              <w:t>Психолог</w:t>
            </w:r>
            <w:r>
              <w:rPr>
                <w:sz w:val="16"/>
                <w:szCs w:val="16"/>
              </w:rPr>
              <w:t xml:space="preserve"> – 9.00 (по </w:t>
            </w:r>
            <w:proofErr w:type="spellStart"/>
            <w:r>
              <w:rPr>
                <w:sz w:val="16"/>
                <w:szCs w:val="16"/>
              </w:rPr>
              <w:t>подгр</w:t>
            </w:r>
            <w:proofErr w:type="spellEnd"/>
            <w:r>
              <w:rPr>
                <w:sz w:val="16"/>
                <w:szCs w:val="16"/>
              </w:rPr>
              <w:t>.)</w:t>
            </w:r>
          </w:p>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 9.00 (тренер)</w:t>
            </w:r>
          </w:p>
          <w:p w:rsidR="007C6C0B" w:rsidRPr="00CC15F6" w:rsidRDefault="007C6C0B" w:rsidP="007C6C0B">
            <w:pPr>
              <w:rPr>
                <w:sz w:val="16"/>
                <w:szCs w:val="16"/>
              </w:rPr>
            </w:pPr>
            <w:r w:rsidRPr="00CC15F6">
              <w:rPr>
                <w:sz w:val="16"/>
                <w:szCs w:val="16"/>
              </w:rPr>
              <w:t xml:space="preserve">ИЗО – 10.20 (по </w:t>
            </w:r>
            <w:proofErr w:type="spellStart"/>
            <w:r w:rsidRPr="00CC15F6">
              <w:rPr>
                <w:sz w:val="16"/>
                <w:szCs w:val="16"/>
              </w:rPr>
              <w:t>подгр</w:t>
            </w:r>
            <w:proofErr w:type="spellEnd"/>
            <w:r w:rsidRPr="00CC15F6">
              <w:rPr>
                <w:sz w:val="16"/>
                <w:szCs w:val="16"/>
              </w:rPr>
              <w:t>)</w:t>
            </w:r>
          </w:p>
          <w:p w:rsidR="007C6C0B" w:rsidRPr="00CC15F6" w:rsidRDefault="007C6C0B" w:rsidP="007C6C0B">
            <w:pPr>
              <w:rPr>
                <w:sz w:val="16"/>
                <w:szCs w:val="16"/>
              </w:rPr>
            </w:pPr>
            <w:r w:rsidRPr="00CC15F6">
              <w:rPr>
                <w:sz w:val="16"/>
                <w:szCs w:val="16"/>
              </w:rPr>
              <w:t>Развитие речи – 10.20</w:t>
            </w:r>
          </w:p>
          <w:p w:rsidR="007C6C0B" w:rsidRPr="00CC15F6" w:rsidRDefault="007C6C0B" w:rsidP="007C6C0B">
            <w:pPr>
              <w:rPr>
                <w:sz w:val="16"/>
                <w:szCs w:val="16"/>
              </w:rPr>
            </w:pPr>
            <w:r w:rsidRPr="00CC15F6">
              <w:rPr>
                <w:sz w:val="16"/>
                <w:szCs w:val="16"/>
              </w:rPr>
              <w:t>Хореография – 15.50</w:t>
            </w:r>
          </w:p>
        </w:tc>
        <w:tc>
          <w:tcPr>
            <w:tcW w:w="3118" w:type="dxa"/>
          </w:tcPr>
          <w:p w:rsidR="007C6C0B" w:rsidRDefault="007C6C0B" w:rsidP="007C6C0B">
            <w:pPr>
              <w:rPr>
                <w:sz w:val="16"/>
                <w:szCs w:val="16"/>
              </w:rPr>
            </w:pPr>
            <w:r w:rsidRPr="00CC15F6">
              <w:rPr>
                <w:sz w:val="16"/>
                <w:szCs w:val="16"/>
              </w:rPr>
              <w:t>Музыкальное – 9.00</w:t>
            </w:r>
          </w:p>
          <w:p w:rsidR="007C6C0B" w:rsidRPr="00CC15F6" w:rsidRDefault="007C6C0B" w:rsidP="007C6C0B">
            <w:pPr>
              <w:rPr>
                <w:sz w:val="16"/>
                <w:szCs w:val="16"/>
              </w:rPr>
            </w:pPr>
            <w:r>
              <w:rPr>
                <w:sz w:val="16"/>
                <w:szCs w:val="16"/>
              </w:rPr>
              <w:t>Обучение чтению – 9.40</w:t>
            </w:r>
          </w:p>
          <w:p w:rsidR="007C6C0B" w:rsidRPr="00CC15F6" w:rsidRDefault="007C6C0B" w:rsidP="007C6C0B">
            <w:pPr>
              <w:rPr>
                <w:color w:val="FF0000"/>
                <w:sz w:val="16"/>
                <w:szCs w:val="16"/>
              </w:rPr>
            </w:pPr>
            <w:proofErr w:type="gramStart"/>
            <w:r>
              <w:rPr>
                <w:sz w:val="16"/>
                <w:szCs w:val="16"/>
              </w:rPr>
              <w:t>Познавательное</w:t>
            </w:r>
            <w:proofErr w:type="gramEnd"/>
            <w:r>
              <w:rPr>
                <w:sz w:val="16"/>
                <w:szCs w:val="16"/>
              </w:rPr>
              <w:t xml:space="preserve"> – 15.20</w:t>
            </w:r>
            <w:r w:rsidRPr="00CC15F6">
              <w:rPr>
                <w:sz w:val="16"/>
                <w:szCs w:val="16"/>
              </w:rPr>
              <w:t xml:space="preserve"> (вся группа)</w:t>
            </w:r>
          </w:p>
          <w:p w:rsidR="007C6C0B" w:rsidRPr="00CC15F6" w:rsidRDefault="007C6C0B" w:rsidP="007C6C0B">
            <w:pPr>
              <w:rPr>
                <w:sz w:val="16"/>
                <w:szCs w:val="16"/>
              </w:rPr>
            </w:pPr>
            <w:r w:rsidRPr="00CC15F6">
              <w:rPr>
                <w:sz w:val="16"/>
                <w:szCs w:val="16"/>
              </w:rPr>
              <w:t>Бассейн – 12.00</w:t>
            </w:r>
          </w:p>
          <w:p w:rsidR="007C6C0B" w:rsidRPr="00CC15F6" w:rsidRDefault="007C6C0B" w:rsidP="007C6C0B">
            <w:pPr>
              <w:rPr>
                <w:sz w:val="16"/>
                <w:szCs w:val="16"/>
              </w:rPr>
            </w:pPr>
          </w:p>
        </w:tc>
        <w:tc>
          <w:tcPr>
            <w:tcW w:w="2835" w:type="dxa"/>
          </w:tcPr>
          <w:p w:rsidR="007C6C0B" w:rsidRPr="00CC15F6" w:rsidRDefault="007C6C0B" w:rsidP="007C6C0B">
            <w:pPr>
              <w:rPr>
                <w:sz w:val="16"/>
                <w:szCs w:val="16"/>
              </w:rPr>
            </w:pPr>
            <w:r w:rsidRPr="00CC15F6">
              <w:rPr>
                <w:sz w:val="16"/>
                <w:szCs w:val="16"/>
              </w:rPr>
              <w:t>Математика – 9.00</w:t>
            </w:r>
          </w:p>
          <w:p w:rsidR="007C6C0B" w:rsidRDefault="007C6C0B" w:rsidP="007C6C0B">
            <w:pPr>
              <w:rPr>
                <w:sz w:val="16"/>
                <w:szCs w:val="16"/>
              </w:rPr>
            </w:pPr>
            <w:r w:rsidRPr="00CC15F6">
              <w:rPr>
                <w:sz w:val="16"/>
                <w:szCs w:val="16"/>
              </w:rPr>
              <w:t>Музыкальное – 10.30</w:t>
            </w:r>
          </w:p>
          <w:p w:rsidR="007C6C0B" w:rsidRPr="00CC15F6" w:rsidRDefault="007C6C0B" w:rsidP="007C6C0B">
            <w:pPr>
              <w:rPr>
                <w:sz w:val="16"/>
                <w:szCs w:val="16"/>
              </w:rPr>
            </w:pPr>
            <w:proofErr w:type="spellStart"/>
            <w:r>
              <w:rPr>
                <w:sz w:val="16"/>
                <w:szCs w:val="16"/>
              </w:rPr>
              <w:t>Физ-ра</w:t>
            </w:r>
            <w:proofErr w:type="spellEnd"/>
            <w:r>
              <w:rPr>
                <w:sz w:val="16"/>
                <w:szCs w:val="16"/>
              </w:rPr>
              <w:t xml:space="preserve"> на улице – 11.10</w:t>
            </w:r>
          </w:p>
          <w:p w:rsidR="007C6C0B" w:rsidRPr="00CC15F6" w:rsidRDefault="007C6C0B" w:rsidP="007C6C0B">
            <w:pPr>
              <w:rPr>
                <w:sz w:val="16"/>
                <w:szCs w:val="16"/>
              </w:rPr>
            </w:pPr>
            <w:r w:rsidRPr="00CC15F6">
              <w:rPr>
                <w:sz w:val="16"/>
                <w:szCs w:val="16"/>
              </w:rPr>
              <w:t xml:space="preserve">Хореография </w:t>
            </w:r>
            <w:r w:rsidRPr="00D02405">
              <w:rPr>
                <w:sz w:val="16"/>
                <w:szCs w:val="16"/>
              </w:rPr>
              <w:t>- 15.50</w:t>
            </w:r>
          </w:p>
        </w:tc>
        <w:tc>
          <w:tcPr>
            <w:tcW w:w="2267" w:type="dxa"/>
          </w:tcPr>
          <w:p w:rsidR="007C6C0B" w:rsidRPr="00CC15F6" w:rsidRDefault="007C6C0B" w:rsidP="007C6C0B">
            <w:pPr>
              <w:rPr>
                <w:sz w:val="16"/>
                <w:szCs w:val="16"/>
              </w:rPr>
            </w:pPr>
            <w:r w:rsidRPr="00CC15F6">
              <w:rPr>
                <w:sz w:val="16"/>
                <w:szCs w:val="16"/>
              </w:rPr>
              <w:t>Математика – 9.00</w:t>
            </w:r>
          </w:p>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 10.00 (тренер)</w:t>
            </w:r>
          </w:p>
          <w:p w:rsidR="007C6C0B" w:rsidRPr="00CC15F6" w:rsidRDefault="007C6C0B" w:rsidP="007C6C0B">
            <w:pPr>
              <w:rPr>
                <w:sz w:val="16"/>
                <w:szCs w:val="16"/>
              </w:rPr>
            </w:pPr>
            <w:r w:rsidRPr="00CC15F6">
              <w:rPr>
                <w:sz w:val="16"/>
                <w:szCs w:val="16"/>
              </w:rPr>
              <w:t>Обучение чтению 10.00 (</w:t>
            </w:r>
            <w:proofErr w:type="spellStart"/>
            <w:r w:rsidRPr="00CC15F6">
              <w:rPr>
                <w:sz w:val="16"/>
                <w:szCs w:val="16"/>
              </w:rPr>
              <w:t>подгр</w:t>
            </w:r>
            <w:proofErr w:type="spellEnd"/>
            <w:r w:rsidRPr="00CC15F6">
              <w:rPr>
                <w:sz w:val="16"/>
                <w:szCs w:val="16"/>
              </w:rPr>
              <w:t>.)</w:t>
            </w:r>
          </w:p>
        </w:tc>
      </w:tr>
      <w:tr w:rsidR="007C6C0B" w:rsidRPr="00CC15F6" w:rsidTr="001D0DDF">
        <w:trPr>
          <w:trHeight w:val="921"/>
        </w:trPr>
        <w:tc>
          <w:tcPr>
            <w:tcW w:w="1810" w:type="dxa"/>
          </w:tcPr>
          <w:p w:rsidR="007C6C0B" w:rsidRPr="00CC15F6" w:rsidRDefault="007C6C0B" w:rsidP="007C6C0B">
            <w:pPr>
              <w:jc w:val="center"/>
              <w:rPr>
                <w:b/>
                <w:sz w:val="16"/>
                <w:szCs w:val="16"/>
              </w:rPr>
            </w:pPr>
            <w:r w:rsidRPr="00CC15F6">
              <w:rPr>
                <w:b/>
                <w:sz w:val="16"/>
                <w:szCs w:val="16"/>
              </w:rPr>
              <w:t>№13 «</w:t>
            </w:r>
            <w:proofErr w:type="spellStart"/>
            <w:r w:rsidRPr="00CC15F6">
              <w:rPr>
                <w:b/>
                <w:sz w:val="16"/>
                <w:szCs w:val="16"/>
              </w:rPr>
              <w:t>Веселинка</w:t>
            </w:r>
            <w:proofErr w:type="spellEnd"/>
            <w:r w:rsidRPr="00CC15F6">
              <w:rPr>
                <w:b/>
                <w:sz w:val="16"/>
                <w:szCs w:val="16"/>
              </w:rPr>
              <w:t xml:space="preserve"> »</w:t>
            </w:r>
          </w:p>
          <w:p w:rsidR="007C6C0B" w:rsidRPr="00CC15F6" w:rsidRDefault="007C6C0B" w:rsidP="007C6C0B">
            <w:pPr>
              <w:jc w:val="center"/>
              <w:rPr>
                <w:b/>
                <w:sz w:val="16"/>
                <w:szCs w:val="16"/>
              </w:rPr>
            </w:pPr>
            <w:proofErr w:type="spellStart"/>
            <w:r w:rsidRPr="00CC15F6">
              <w:rPr>
                <w:b/>
                <w:sz w:val="16"/>
                <w:szCs w:val="16"/>
              </w:rPr>
              <w:t>подготовит</w:t>
            </w:r>
            <w:proofErr w:type="gramStart"/>
            <w:r w:rsidRPr="00CC15F6">
              <w:rPr>
                <w:b/>
                <w:sz w:val="16"/>
                <w:szCs w:val="16"/>
              </w:rPr>
              <w:t>.г</w:t>
            </w:r>
            <w:proofErr w:type="gramEnd"/>
            <w:r w:rsidRPr="00CC15F6">
              <w:rPr>
                <w:b/>
                <w:sz w:val="16"/>
                <w:szCs w:val="16"/>
              </w:rPr>
              <w:t>руппа</w:t>
            </w:r>
            <w:proofErr w:type="spellEnd"/>
          </w:p>
          <w:p w:rsidR="007C6C0B" w:rsidRPr="00CC15F6" w:rsidRDefault="007C6C0B" w:rsidP="007C6C0B">
            <w:pPr>
              <w:jc w:val="center"/>
              <w:rPr>
                <w:b/>
                <w:sz w:val="16"/>
                <w:szCs w:val="16"/>
              </w:rPr>
            </w:pPr>
            <w:r w:rsidRPr="00CC15F6">
              <w:rPr>
                <w:b/>
                <w:sz w:val="16"/>
                <w:szCs w:val="16"/>
              </w:rPr>
              <w:t>30 минут</w:t>
            </w:r>
          </w:p>
          <w:p w:rsidR="007C6C0B" w:rsidRPr="00CC15F6" w:rsidRDefault="007C6C0B" w:rsidP="007C6C0B">
            <w:pPr>
              <w:jc w:val="center"/>
              <w:rPr>
                <w:b/>
                <w:sz w:val="16"/>
                <w:szCs w:val="16"/>
              </w:rPr>
            </w:pPr>
          </w:p>
        </w:tc>
        <w:tc>
          <w:tcPr>
            <w:tcW w:w="2870" w:type="dxa"/>
          </w:tcPr>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 9.00 (тренер)</w:t>
            </w:r>
          </w:p>
          <w:p w:rsidR="007C6C0B" w:rsidRPr="00CC15F6" w:rsidRDefault="007C6C0B" w:rsidP="007C6C0B">
            <w:pPr>
              <w:rPr>
                <w:sz w:val="16"/>
                <w:szCs w:val="16"/>
              </w:rPr>
            </w:pPr>
            <w:r w:rsidRPr="00CC15F6">
              <w:rPr>
                <w:sz w:val="16"/>
                <w:szCs w:val="16"/>
              </w:rPr>
              <w:t xml:space="preserve">Психолог – 9.00 (по </w:t>
            </w:r>
            <w:proofErr w:type="spellStart"/>
            <w:r w:rsidRPr="00CC15F6">
              <w:rPr>
                <w:sz w:val="16"/>
                <w:szCs w:val="16"/>
              </w:rPr>
              <w:t>подгр</w:t>
            </w:r>
            <w:proofErr w:type="spellEnd"/>
            <w:r w:rsidRPr="00CC15F6">
              <w:rPr>
                <w:sz w:val="16"/>
                <w:szCs w:val="16"/>
              </w:rPr>
              <w:t>.)</w:t>
            </w:r>
          </w:p>
          <w:p w:rsidR="007C6C0B" w:rsidRPr="00CC15F6" w:rsidRDefault="007C6C0B" w:rsidP="007C6C0B">
            <w:pPr>
              <w:rPr>
                <w:sz w:val="16"/>
                <w:szCs w:val="16"/>
              </w:rPr>
            </w:pPr>
            <w:proofErr w:type="spellStart"/>
            <w:r w:rsidRPr="00CC15F6">
              <w:rPr>
                <w:sz w:val="16"/>
                <w:szCs w:val="16"/>
              </w:rPr>
              <w:t>Ознак</w:t>
            </w:r>
            <w:proofErr w:type="gramStart"/>
            <w:r w:rsidRPr="00CC15F6">
              <w:rPr>
                <w:sz w:val="16"/>
                <w:szCs w:val="16"/>
              </w:rPr>
              <w:t>.с</w:t>
            </w:r>
            <w:proofErr w:type="spellEnd"/>
            <w:proofErr w:type="gramEnd"/>
            <w:r w:rsidRPr="00CC15F6">
              <w:rPr>
                <w:sz w:val="16"/>
                <w:szCs w:val="16"/>
              </w:rPr>
              <w:t xml:space="preserve"> худ. литературой – 10.00</w:t>
            </w:r>
          </w:p>
          <w:p w:rsidR="007C6C0B" w:rsidRPr="00CC15F6" w:rsidRDefault="007C6C0B" w:rsidP="007C6C0B">
            <w:pPr>
              <w:rPr>
                <w:sz w:val="16"/>
                <w:szCs w:val="16"/>
              </w:rPr>
            </w:pPr>
            <w:r>
              <w:rPr>
                <w:sz w:val="16"/>
                <w:szCs w:val="16"/>
              </w:rPr>
              <w:t>Кружок</w:t>
            </w:r>
          </w:p>
          <w:p w:rsidR="007C6C0B" w:rsidRPr="00CC15F6" w:rsidRDefault="007C6C0B" w:rsidP="007C6C0B">
            <w:pPr>
              <w:rPr>
                <w:sz w:val="16"/>
                <w:szCs w:val="16"/>
              </w:rPr>
            </w:pPr>
          </w:p>
        </w:tc>
        <w:tc>
          <w:tcPr>
            <w:tcW w:w="2835" w:type="dxa"/>
          </w:tcPr>
          <w:p w:rsidR="007C6C0B" w:rsidRDefault="007C6C0B" w:rsidP="007C6C0B">
            <w:pPr>
              <w:rPr>
                <w:sz w:val="16"/>
                <w:szCs w:val="16"/>
              </w:rPr>
            </w:pPr>
            <w:r w:rsidRPr="00CC15F6">
              <w:rPr>
                <w:sz w:val="16"/>
                <w:szCs w:val="16"/>
              </w:rPr>
              <w:t>ИЗО – 9.00</w:t>
            </w:r>
            <w:r>
              <w:rPr>
                <w:sz w:val="16"/>
                <w:szCs w:val="16"/>
              </w:rPr>
              <w:t xml:space="preserve"> (по </w:t>
            </w:r>
            <w:proofErr w:type="spellStart"/>
            <w:r>
              <w:rPr>
                <w:sz w:val="16"/>
                <w:szCs w:val="16"/>
              </w:rPr>
              <w:t>подгр</w:t>
            </w:r>
            <w:proofErr w:type="spellEnd"/>
            <w:r>
              <w:rPr>
                <w:sz w:val="16"/>
                <w:szCs w:val="16"/>
              </w:rPr>
              <w:t>.)</w:t>
            </w:r>
          </w:p>
          <w:p w:rsidR="007C6C0B" w:rsidRPr="00CC15F6" w:rsidRDefault="007C6C0B" w:rsidP="007C6C0B">
            <w:pPr>
              <w:rPr>
                <w:sz w:val="16"/>
                <w:szCs w:val="16"/>
              </w:rPr>
            </w:pPr>
            <w:r>
              <w:rPr>
                <w:sz w:val="16"/>
                <w:szCs w:val="16"/>
              </w:rPr>
              <w:t>Обучение чтению  - 9.00</w:t>
            </w:r>
          </w:p>
          <w:p w:rsidR="007C6C0B" w:rsidRPr="00CC15F6" w:rsidRDefault="007C6C0B" w:rsidP="007C6C0B">
            <w:pPr>
              <w:rPr>
                <w:sz w:val="16"/>
                <w:szCs w:val="16"/>
              </w:rPr>
            </w:pPr>
            <w:r w:rsidRPr="00CC15F6">
              <w:rPr>
                <w:sz w:val="16"/>
                <w:szCs w:val="16"/>
              </w:rPr>
              <w:t>Познавательное - 10.00 (вся группа</w:t>
            </w:r>
            <w:proofErr w:type="gramStart"/>
            <w:r w:rsidRPr="00CC15F6">
              <w:rPr>
                <w:sz w:val="16"/>
                <w:szCs w:val="16"/>
              </w:rPr>
              <w:t xml:space="preserve">   )</w:t>
            </w:r>
            <w:proofErr w:type="gramEnd"/>
          </w:p>
          <w:p w:rsidR="007C6C0B" w:rsidRPr="00CC15F6" w:rsidRDefault="007C6C0B" w:rsidP="007C6C0B">
            <w:pPr>
              <w:rPr>
                <w:sz w:val="16"/>
                <w:szCs w:val="16"/>
              </w:rPr>
            </w:pPr>
            <w:r w:rsidRPr="00CC15F6">
              <w:rPr>
                <w:sz w:val="16"/>
                <w:szCs w:val="16"/>
              </w:rPr>
              <w:t>Бассейн – 12.00</w:t>
            </w:r>
          </w:p>
        </w:tc>
        <w:tc>
          <w:tcPr>
            <w:tcW w:w="3118" w:type="dxa"/>
          </w:tcPr>
          <w:p w:rsidR="007C6C0B" w:rsidRDefault="007C6C0B" w:rsidP="007C6C0B">
            <w:pPr>
              <w:rPr>
                <w:sz w:val="16"/>
                <w:szCs w:val="16"/>
              </w:rPr>
            </w:pPr>
            <w:r>
              <w:rPr>
                <w:sz w:val="16"/>
                <w:szCs w:val="16"/>
              </w:rPr>
              <w:t>Развитие речи – 9</w:t>
            </w:r>
            <w:r w:rsidRPr="00CC15F6">
              <w:rPr>
                <w:sz w:val="16"/>
                <w:szCs w:val="16"/>
              </w:rPr>
              <w:t>.00 (вся группа)</w:t>
            </w:r>
          </w:p>
          <w:p w:rsidR="007C6C0B" w:rsidRPr="00CC15F6" w:rsidRDefault="007C6C0B" w:rsidP="007C6C0B">
            <w:pPr>
              <w:rPr>
                <w:sz w:val="16"/>
                <w:szCs w:val="16"/>
              </w:rPr>
            </w:pPr>
            <w:r w:rsidRPr="00CC15F6">
              <w:rPr>
                <w:sz w:val="16"/>
                <w:szCs w:val="16"/>
              </w:rPr>
              <w:t xml:space="preserve">Музыкальное – </w:t>
            </w:r>
            <w:r>
              <w:rPr>
                <w:sz w:val="16"/>
                <w:szCs w:val="16"/>
              </w:rPr>
              <w:t>9.30</w:t>
            </w:r>
          </w:p>
          <w:p w:rsidR="007C6C0B" w:rsidRPr="00CC15F6" w:rsidRDefault="007C6C0B" w:rsidP="007C6C0B">
            <w:pPr>
              <w:rPr>
                <w:sz w:val="16"/>
                <w:szCs w:val="16"/>
              </w:rPr>
            </w:pPr>
            <w:r w:rsidRPr="00CC15F6">
              <w:rPr>
                <w:sz w:val="16"/>
                <w:szCs w:val="16"/>
              </w:rPr>
              <w:t>Хореография – 11.30</w:t>
            </w:r>
          </w:p>
          <w:p w:rsidR="007C6C0B" w:rsidRPr="00CC15F6" w:rsidRDefault="007C6C0B" w:rsidP="007C6C0B">
            <w:pPr>
              <w:rPr>
                <w:sz w:val="16"/>
                <w:szCs w:val="16"/>
              </w:rPr>
            </w:pPr>
            <w:proofErr w:type="spellStart"/>
            <w:r>
              <w:rPr>
                <w:sz w:val="16"/>
                <w:szCs w:val="16"/>
              </w:rPr>
              <w:t>Физ-ра</w:t>
            </w:r>
            <w:proofErr w:type="spellEnd"/>
            <w:r>
              <w:rPr>
                <w:sz w:val="16"/>
                <w:szCs w:val="16"/>
              </w:rPr>
              <w:t xml:space="preserve"> на улице – 12</w:t>
            </w:r>
            <w:r w:rsidRPr="00CC15F6">
              <w:rPr>
                <w:sz w:val="16"/>
                <w:szCs w:val="16"/>
              </w:rPr>
              <w:t>.00</w:t>
            </w:r>
          </w:p>
          <w:p w:rsidR="007C6C0B" w:rsidRPr="00CC15F6" w:rsidRDefault="007C6C0B" w:rsidP="007C6C0B">
            <w:pPr>
              <w:rPr>
                <w:sz w:val="16"/>
                <w:szCs w:val="16"/>
              </w:rPr>
            </w:pPr>
          </w:p>
        </w:tc>
        <w:tc>
          <w:tcPr>
            <w:tcW w:w="2835" w:type="dxa"/>
          </w:tcPr>
          <w:p w:rsidR="007C6C0B" w:rsidRPr="00CC15F6" w:rsidRDefault="007C6C0B" w:rsidP="007C6C0B">
            <w:pPr>
              <w:rPr>
                <w:color w:val="000000" w:themeColor="text1"/>
                <w:sz w:val="16"/>
                <w:szCs w:val="16"/>
              </w:rPr>
            </w:pPr>
            <w:r w:rsidRPr="00CC15F6">
              <w:rPr>
                <w:color w:val="000000" w:themeColor="text1"/>
                <w:sz w:val="16"/>
                <w:szCs w:val="16"/>
              </w:rPr>
              <w:t xml:space="preserve">Математика – </w:t>
            </w:r>
            <w:r>
              <w:rPr>
                <w:color w:val="000000" w:themeColor="text1"/>
                <w:sz w:val="16"/>
                <w:szCs w:val="16"/>
              </w:rPr>
              <w:t>9.</w:t>
            </w:r>
            <w:r w:rsidRPr="00CC15F6">
              <w:rPr>
                <w:color w:val="000000" w:themeColor="text1"/>
                <w:sz w:val="16"/>
                <w:szCs w:val="16"/>
              </w:rPr>
              <w:t>00 (</w:t>
            </w:r>
            <w:proofErr w:type="spellStart"/>
            <w:r w:rsidRPr="00CC15F6">
              <w:rPr>
                <w:color w:val="000000" w:themeColor="text1"/>
                <w:sz w:val="16"/>
                <w:szCs w:val="16"/>
              </w:rPr>
              <w:t>гр</w:t>
            </w:r>
            <w:proofErr w:type="spellEnd"/>
            <w:r w:rsidRPr="00CC15F6">
              <w:rPr>
                <w:color w:val="000000" w:themeColor="text1"/>
                <w:sz w:val="16"/>
                <w:szCs w:val="16"/>
              </w:rPr>
              <w:t>)</w:t>
            </w:r>
          </w:p>
          <w:p w:rsidR="007C6C0B" w:rsidRPr="00CC15F6" w:rsidRDefault="007C6C0B" w:rsidP="007C6C0B">
            <w:pPr>
              <w:rPr>
                <w:color w:val="000000" w:themeColor="text1"/>
                <w:sz w:val="16"/>
                <w:szCs w:val="16"/>
              </w:rPr>
            </w:pPr>
            <w:r w:rsidRPr="00CC15F6">
              <w:rPr>
                <w:color w:val="000000" w:themeColor="text1"/>
                <w:sz w:val="16"/>
                <w:szCs w:val="16"/>
              </w:rPr>
              <w:t>Музыкальное – 11.20</w:t>
            </w:r>
          </w:p>
          <w:p w:rsidR="007C6C0B" w:rsidRPr="00CC15F6" w:rsidRDefault="007C6C0B" w:rsidP="007C6C0B">
            <w:pPr>
              <w:rPr>
                <w:color w:val="000000" w:themeColor="text1"/>
                <w:sz w:val="16"/>
                <w:szCs w:val="16"/>
              </w:rPr>
            </w:pPr>
            <w:r w:rsidRPr="00CC15F6">
              <w:rPr>
                <w:color w:val="000000" w:themeColor="text1"/>
                <w:sz w:val="16"/>
                <w:szCs w:val="16"/>
              </w:rPr>
              <w:t>Бассейн – 12.00</w:t>
            </w:r>
          </w:p>
          <w:p w:rsidR="007C6C0B" w:rsidRPr="00CC15F6" w:rsidRDefault="007C6C0B" w:rsidP="007C6C0B">
            <w:pPr>
              <w:rPr>
                <w:color w:val="000000" w:themeColor="text1"/>
                <w:sz w:val="16"/>
                <w:szCs w:val="16"/>
              </w:rPr>
            </w:pPr>
            <w:r w:rsidRPr="00CC15F6">
              <w:rPr>
                <w:color w:val="000000" w:themeColor="text1"/>
                <w:sz w:val="16"/>
                <w:szCs w:val="16"/>
              </w:rPr>
              <w:t>Психолог – 15.20</w:t>
            </w:r>
          </w:p>
        </w:tc>
        <w:tc>
          <w:tcPr>
            <w:tcW w:w="2267" w:type="dxa"/>
          </w:tcPr>
          <w:p w:rsidR="007C6C0B" w:rsidRPr="00CC15F6" w:rsidRDefault="007C6C0B" w:rsidP="007C6C0B">
            <w:pPr>
              <w:rPr>
                <w:sz w:val="16"/>
                <w:szCs w:val="16"/>
              </w:rPr>
            </w:pPr>
            <w:proofErr w:type="spellStart"/>
            <w:r w:rsidRPr="00CC15F6">
              <w:rPr>
                <w:sz w:val="16"/>
                <w:szCs w:val="16"/>
              </w:rPr>
              <w:t>Физ-ра</w:t>
            </w:r>
            <w:proofErr w:type="spellEnd"/>
            <w:r w:rsidRPr="00CC15F6">
              <w:rPr>
                <w:sz w:val="16"/>
                <w:szCs w:val="16"/>
              </w:rPr>
              <w:t xml:space="preserve"> – 9.00 (тренер)</w:t>
            </w:r>
          </w:p>
          <w:p w:rsidR="007C6C0B" w:rsidRPr="00CC15F6" w:rsidRDefault="007C6C0B" w:rsidP="007C6C0B">
            <w:pPr>
              <w:rPr>
                <w:sz w:val="16"/>
                <w:szCs w:val="16"/>
              </w:rPr>
            </w:pPr>
            <w:r w:rsidRPr="00CC15F6">
              <w:rPr>
                <w:sz w:val="16"/>
                <w:szCs w:val="16"/>
              </w:rPr>
              <w:t>Математика – 10.00</w:t>
            </w:r>
          </w:p>
          <w:p w:rsidR="007C6C0B" w:rsidRPr="00CC15F6" w:rsidRDefault="007C6C0B" w:rsidP="007C6C0B">
            <w:pPr>
              <w:rPr>
                <w:sz w:val="16"/>
                <w:szCs w:val="16"/>
              </w:rPr>
            </w:pPr>
            <w:r w:rsidRPr="00CC15F6">
              <w:rPr>
                <w:sz w:val="16"/>
                <w:szCs w:val="16"/>
              </w:rPr>
              <w:t>Хореография - 12.00</w:t>
            </w:r>
          </w:p>
        </w:tc>
      </w:tr>
    </w:tbl>
    <w:p w:rsidR="006D6A5B" w:rsidRDefault="001B6F01" w:rsidP="006D6A5B">
      <w:pPr>
        <w:jc w:val="center"/>
      </w:pPr>
      <w:r>
        <w:br w:type="page"/>
      </w:r>
    </w:p>
    <w:p w:rsidR="006D6A5B" w:rsidRDefault="006D6A5B" w:rsidP="006D6A5B">
      <w:pPr>
        <w:sectPr w:rsidR="006D6A5B" w:rsidSect="00CA7F75">
          <w:pgSz w:w="16838" w:h="11906" w:orient="landscape"/>
          <w:pgMar w:top="851" w:right="1134" w:bottom="851" w:left="1134" w:header="709" w:footer="709" w:gutter="0"/>
          <w:cols w:space="708"/>
          <w:docGrid w:linePitch="360"/>
        </w:sectPr>
      </w:pPr>
    </w:p>
    <w:p w:rsidR="00152E2C" w:rsidRDefault="00152E2C" w:rsidP="009A7725">
      <w:pPr>
        <w:jc w:val="center"/>
        <w:rPr>
          <w:b/>
        </w:rPr>
      </w:pPr>
      <w:r>
        <w:rPr>
          <w:b/>
        </w:rPr>
        <w:lastRenderedPageBreak/>
        <w:t>Раздел 2. Содержание психолого-педагогической работы по освоению детьми образовательных областей</w:t>
      </w:r>
    </w:p>
    <w:p w:rsidR="009A7725" w:rsidRPr="00674EBA" w:rsidRDefault="00152E2C" w:rsidP="009A7725">
      <w:pPr>
        <w:jc w:val="center"/>
        <w:rPr>
          <w:b/>
        </w:rPr>
      </w:pPr>
      <w:r>
        <w:rPr>
          <w:b/>
        </w:rPr>
        <w:t xml:space="preserve">1.2.1. </w:t>
      </w:r>
      <w:r w:rsidR="009A7725" w:rsidRPr="00674EBA">
        <w:rPr>
          <w:b/>
        </w:rPr>
        <w:t xml:space="preserve">Задачи по формированию физических, интеллектуальных и личностных качеств ребёнка </w:t>
      </w:r>
    </w:p>
    <w:p w:rsidR="009A7725" w:rsidRPr="00674EBA" w:rsidRDefault="009A7725" w:rsidP="009A7725">
      <w:pPr>
        <w:jc w:val="center"/>
        <w:rPr>
          <w:b/>
        </w:rPr>
      </w:pPr>
      <w:r w:rsidRPr="00674EBA">
        <w:rPr>
          <w:b/>
        </w:rPr>
        <w:t xml:space="preserve">в ходе освоения всех образовательных областей </w:t>
      </w:r>
    </w:p>
    <w:p w:rsidR="009A7725" w:rsidRDefault="009A7725" w:rsidP="009A7725">
      <w:pPr>
        <w:jc w:val="center"/>
        <w:rPr>
          <w:sz w:val="28"/>
          <w:szCs w:val="28"/>
        </w:rPr>
      </w:pPr>
    </w:p>
    <w:tbl>
      <w:tblPr>
        <w:tblW w:w="147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179"/>
        <w:gridCol w:w="2215"/>
        <w:gridCol w:w="2447"/>
        <w:gridCol w:w="2439"/>
        <w:gridCol w:w="2485"/>
        <w:gridCol w:w="2180"/>
      </w:tblGrid>
      <w:tr w:rsidR="008330B9" w:rsidRPr="004C06F3" w:rsidTr="008330B9">
        <w:trPr>
          <w:trHeight w:val="245"/>
        </w:trPr>
        <w:tc>
          <w:tcPr>
            <w:tcW w:w="851" w:type="dxa"/>
            <w:vMerge w:val="restart"/>
            <w:textDirection w:val="btLr"/>
            <w:vAlign w:val="center"/>
          </w:tcPr>
          <w:p w:rsidR="008330B9" w:rsidRPr="004C06F3" w:rsidRDefault="00293F09" w:rsidP="009A7725">
            <w:pPr>
              <w:ind w:left="113" w:right="113"/>
              <w:jc w:val="center"/>
            </w:pPr>
            <w:r>
              <w:t>Образовательные области</w:t>
            </w:r>
          </w:p>
        </w:tc>
        <w:tc>
          <w:tcPr>
            <w:tcW w:w="13945" w:type="dxa"/>
            <w:gridSpan w:val="6"/>
          </w:tcPr>
          <w:p w:rsidR="008330B9" w:rsidRPr="004C06F3" w:rsidRDefault="008330B9" w:rsidP="009A7725">
            <w:pPr>
              <w:ind w:firstLine="156"/>
              <w:jc w:val="center"/>
            </w:pPr>
            <w:r w:rsidRPr="004C06F3">
              <w:t>Содержание образовательного процесса по освоению образовательных областей</w:t>
            </w:r>
          </w:p>
        </w:tc>
      </w:tr>
      <w:tr w:rsidR="008330B9" w:rsidRPr="004C06F3" w:rsidTr="008330B9">
        <w:trPr>
          <w:trHeight w:val="1388"/>
        </w:trPr>
        <w:tc>
          <w:tcPr>
            <w:tcW w:w="851" w:type="dxa"/>
            <w:vMerge/>
          </w:tcPr>
          <w:p w:rsidR="008330B9" w:rsidRPr="004C06F3" w:rsidRDefault="008330B9" w:rsidP="009A7725">
            <w:pPr>
              <w:jc w:val="center"/>
            </w:pPr>
          </w:p>
        </w:tc>
        <w:tc>
          <w:tcPr>
            <w:tcW w:w="2179" w:type="dxa"/>
          </w:tcPr>
          <w:p w:rsidR="008330B9" w:rsidRPr="004C06F3" w:rsidRDefault="008330B9" w:rsidP="009A7725">
            <w:pPr>
              <w:ind w:firstLine="156"/>
              <w:jc w:val="center"/>
            </w:pPr>
          </w:p>
          <w:p w:rsidR="008330B9" w:rsidRPr="004C06F3" w:rsidRDefault="008330B9" w:rsidP="009A7725">
            <w:pPr>
              <w:ind w:firstLine="156"/>
              <w:jc w:val="center"/>
            </w:pPr>
            <w:r w:rsidRPr="004C06F3">
              <w:t>Группа раннего возраста</w:t>
            </w:r>
          </w:p>
        </w:tc>
        <w:tc>
          <w:tcPr>
            <w:tcW w:w="2215" w:type="dxa"/>
          </w:tcPr>
          <w:p w:rsidR="008330B9" w:rsidRPr="004C06F3" w:rsidRDefault="008330B9" w:rsidP="009A7725">
            <w:pPr>
              <w:ind w:firstLine="156"/>
              <w:jc w:val="center"/>
            </w:pPr>
          </w:p>
          <w:p w:rsidR="008330B9" w:rsidRPr="004C06F3" w:rsidRDefault="008330B9" w:rsidP="009A7725">
            <w:pPr>
              <w:ind w:firstLine="156"/>
              <w:jc w:val="center"/>
            </w:pPr>
            <w:r w:rsidRPr="004C06F3">
              <w:t>1 младшая группа</w:t>
            </w:r>
          </w:p>
        </w:tc>
        <w:tc>
          <w:tcPr>
            <w:tcW w:w="2447" w:type="dxa"/>
          </w:tcPr>
          <w:p w:rsidR="008330B9" w:rsidRPr="004C06F3" w:rsidRDefault="008330B9" w:rsidP="009A7725">
            <w:pPr>
              <w:ind w:firstLine="156"/>
              <w:jc w:val="center"/>
            </w:pPr>
          </w:p>
          <w:p w:rsidR="008330B9" w:rsidRPr="004C06F3" w:rsidRDefault="008330B9" w:rsidP="009A7725">
            <w:pPr>
              <w:ind w:firstLine="156"/>
              <w:jc w:val="center"/>
            </w:pPr>
            <w:r w:rsidRPr="004C06F3">
              <w:t>2 младшая группа</w:t>
            </w:r>
          </w:p>
        </w:tc>
        <w:tc>
          <w:tcPr>
            <w:tcW w:w="2439" w:type="dxa"/>
          </w:tcPr>
          <w:p w:rsidR="008330B9" w:rsidRPr="004C06F3" w:rsidRDefault="008330B9" w:rsidP="009A7725">
            <w:pPr>
              <w:ind w:firstLine="156"/>
              <w:jc w:val="center"/>
            </w:pPr>
          </w:p>
          <w:p w:rsidR="008330B9" w:rsidRPr="004C06F3" w:rsidRDefault="008330B9" w:rsidP="009A7725">
            <w:pPr>
              <w:ind w:firstLine="156"/>
              <w:jc w:val="center"/>
            </w:pPr>
            <w:r w:rsidRPr="004C06F3">
              <w:t>Средняя группа</w:t>
            </w:r>
          </w:p>
        </w:tc>
        <w:tc>
          <w:tcPr>
            <w:tcW w:w="2485" w:type="dxa"/>
          </w:tcPr>
          <w:p w:rsidR="008330B9" w:rsidRPr="004C06F3" w:rsidRDefault="008330B9" w:rsidP="009A7725">
            <w:pPr>
              <w:ind w:firstLine="156"/>
              <w:jc w:val="center"/>
            </w:pPr>
          </w:p>
          <w:p w:rsidR="008330B9" w:rsidRPr="004C06F3" w:rsidRDefault="008330B9" w:rsidP="009A7725">
            <w:pPr>
              <w:ind w:firstLine="156"/>
              <w:jc w:val="center"/>
            </w:pPr>
            <w:r w:rsidRPr="004C06F3">
              <w:t>Старшая группа</w:t>
            </w:r>
          </w:p>
        </w:tc>
        <w:tc>
          <w:tcPr>
            <w:tcW w:w="2180" w:type="dxa"/>
          </w:tcPr>
          <w:p w:rsidR="008330B9" w:rsidRPr="004C06F3" w:rsidRDefault="008330B9" w:rsidP="009A7725">
            <w:pPr>
              <w:ind w:firstLine="156"/>
              <w:jc w:val="center"/>
            </w:pPr>
          </w:p>
          <w:p w:rsidR="008330B9" w:rsidRPr="004C06F3" w:rsidRDefault="008330B9" w:rsidP="009A7725">
            <w:pPr>
              <w:ind w:firstLine="156"/>
              <w:jc w:val="center"/>
            </w:pPr>
            <w:r w:rsidRPr="004C06F3">
              <w:t>Подготовительная группа</w:t>
            </w:r>
          </w:p>
        </w:tc>
      </w:tr>
      <w:tr w:rsidR="008330B9" w:rsidRPr="004C06F3" w:rsidTr="008330B9">
        <w:tc>
          <w:tcPr>
            <w:tcW w:w="851" w:type="dxa"/>
            <w:vMerge w:val="restart"/>
            <w:textDirection w:val="btLr"/>
          </w:tcPr>
          <w:p w:rsidR="008330B9" w:rsidRPr="004C06F3" w:rsidRDefault="008330B9" w:rsidP="009A7725">
            <w:pPr>
              <w:ind w:left="113" w:right="113"/>
              <w:jc w:val="center"/>
            </w:pPr>
            <w:r w:rsidRPr="004C06F3">
              <w:t>Физическое развитие</w:t>
            </w:r>
          </w:p>
        </w:tc>
        <w:tc>
          <w:tcPr>
            <w:tcW w:w="13945" w:type="dxa"/>
            <w:gridSpan w:val="6"/>
          </w:tcPr>
          <w:p w:rsidR="008330B9" w:rsidRPr="004C06F3" w:rsidRDefault="008330B9" w:rsidP="007E4DBF">
            <w:pPr>
              <w:ind w:firstLine="156"/>
              <w:jc w:val="both"/>
            </w:pPr>
            <w:r w:rsidRPr="004C06F3">
              <w:t>Достижение целей</w:t>
            </w:r>
            <w:r>
              <w:t>:</w:t>
            </w:r>
            <w:r w:rsidRPr="004C06F3">
              <w:t xml:space="preserve"> формирования у детей интереса и ценностного отношения к занятиям физической культурой, гармоничное физическое </w:t>
            </w:r>
            <w:r>
              <w:t>развитие через развития</w:t>
            </w:r>
            <w:r w:rsidRPr="004C06F3">
              <w:t xml:space="preserve"> физических качеств</w:t>
            </w:r>
            <w:r>
              <w:t>; накопления и обогащения</w:t>
            </w:r>
            <w:r w:rsidRPr="004C06F3">
              <w:t xml:space="preserve"> двигательного опыта детей (овладение основными движениями)</w:t>
            </w:r>
          </w:p>
        </w:tc>
      </w:tr>
      <w:tr w:rsidR="008330B9" w:rsidRPr="004C06F3" w:rsidTr="008330B9">
        <w:tc>
          <w:tcPr>
            <w:tcW w:w="851" w:type="dxa"/>
            <w:vMerge/>
          </w:tcPr>
          <w:p w:rsidR="008330B9" w:rsidRPr="004C06F3" w:rsidRDefault="008330B9" w:rsidP="009A7725">
            <w:pPr>
              <w:jc w:val="center"/>
            </w:pPr>
          </w:p>
        </w:tc>
        <w:tc>
          <w:tcPr>
            <w:tcW w:w="2179" w:type="dxa"/>
          </w:tcPr>
          <w:p w:rsidR="008330B9" w:rsidRPr="004C06F3" w:rsidRDefault="008330B9" w:rsidP="006829C2">
            <w:pPr>
              <w:pStyle w:val="a6"/>
              <w:numPr>
                <w:ilvl w:val="0"/>
                <w:numId w:val="1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Создавать условия, побуждающие детей к двигательной активности; содействовать развитию основных движений</w:t>
            </w:r>
          </w:p>
          <w:p w:rsidR="008330B9" w:rsidRPr="004C06F3" w:rsidRDefault="008330B9" w:rsidP="006829C2">
            <w:pPr>
              <w:pStyle w:val="a6"/>
              <w:numPr>
                <w:ilvl w:val="0"/>
                <w:numId w:val="1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Учить детей ходить в прямом направлении, сохраняя равновесие и постепенно включая движения рук; влезать на стремянку и слезать с неё; подлезать и </w:t>
            </w:r>
            <w:r w:rsidRPr="004C06F3">
              <w:rPr>
                <w:rFonts w:ascii="Times New Roman" w:hAnsi="Times New Roman"/>
                <w:sz w:val="24"/>
                <w:szCs w:val="24"/>
              </w:rPr>
              <w:lastRenderedPageBreak/>
              <w:t>перелезать; отталкивать предметы при бросании и катании; выполнять некоторые движения совместно с другими малышами</w:t>
            </w:r>
          </w:p>
          <w:p w:rsidR="008330B9" w:rsidRPr="004C06F3" w:rsidRDefault="008330B9" w:rsidP="006829C2">
            <w:pPr>
              <w:pStyle w:val="a6"/>
              <w:numPr>
                <w:ilvl w:val="0"/>
                <w:numId w:val="1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Формировать устойчивое положительное отношение к подвижным играм</w:t>
            </w:r>
          </w:p>
        </w:tc>
        <w:tc>
          <w:tcPr>
            <w:tcW w:w="2215" w:type="dxa"/>
          </w:tcPr>
          <w:p w:rsidR="008330B9" w:rsidRPr="004C06F3" w:rsidRDefault="008330B9" w:rsidP="006829C2">
            <w:pPr>
              <w:pStyle w:val="a6"/>
              <w:numPr>
                <w:ilvl w:val="0"/>
                <w:numId w:val="6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Вызывать эмоциональный отклик и желание участвовать в подвижных играх и игровых упражнениях.</w:t>
            </w:r>
          </w:p>
          <w:p w:rsidR="008330B9" w:rsidRPr="004C06F3" w:rsidRDefault="008330B9" w:rsidP="006829C2">
            <w:pPr>
              <w:pStyle w:val="a6"/>
              <w:numPr>
                <w:ilvl w:val="0"/>
                <w:numId w:val="6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Учить детей активно выполнять упражнения вместе с воспитателем.</w:t>
            </w:r>
          </w:p>
          <w:p w:rsidR="008330B9" w:rsidRPr="004C06F3" w:rsidRDefault="008330B9" w:rsidP="006829C2">
            <w:pPr>
              <w:pStyle w:val="a6"/>
              <w:numPr>
                <w:ilvl w:val="0"/>
                <w:numId w:val="6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Приучать детей в движении реагировать на сигналы.</w:t>
            </w:r>
          </w:p>
        </w:tc>
        <w:tc>
          <w:tcPr>
            <w:tcW w:w="2447" w:type="dxa"/>
          </w:tcPr>
          <w:p w:rsidR="008330B9" w:rsidRPr="004C06F3" w:rsidRDefault="008330B9" w:rsidP="006829C2">
            <w:pPr>
              <w:pStyle w:val="a6"/>
              <w:numPr>
                <w:ilvl w:val="0"/>
                <w:numId w:val="1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Учить детей согласовывать свои действия с движениями других; реагировать на сигнал и действовать в соответствии с ним; самостоятельно выполнять простейшие построения и перестроения, уверенно, в соответствии с указаниями воспитателя выполнять физические упражнения.</w:t>
            </w:r>
          </w:p>
          <w:p w:rsidR="008330B9" w:rsidRPr="004C06F3" w:rsidRDefault="008330B9" w:rsidP="006829C2">
            <w:pPr>
              <w:pStyle w:val="a6"/>
              <w:numPr>
                <w:ilvl w:val="0"/>
                <w:numId w:val="1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Привлекать к активному участию в подвижных играх</w:t>
            </w:r>
          </w:p>
          <w:p w:rsidR="008330B9" w:rsidRPr="004C06F3" w:rsidRDefault="008330B9" w:rsidP="006829C2">
            <w:pPr>
              <w:pStyle w:val="a6"/>
              <w:numPr>
                <w:ilvl w:val="0"/>
                <w:numId w:val="1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Направленно развивать скоростно-силовые качества детей</w:t>
            </w:r>
          </w:p>
        </w:tc>
        <w:tc>
          <w:tcPr>
            <w:tcW w:w="2439" w:type="dxa"/>
          </w:tcPr>
          <w:p w:rsidR="008330B9" w:rsidRPr="004C06F3" w:rsidRDefault="008330B9" w:rsidP="006829C2">
            <w:pPr>
              <w:pStyle w:val="a6"/>
              <w:numPr>
                <w:ilvl w:val="0"/>
                <w:numId w:val="1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Учить детей самостоятельно выполнять упражнения по показу образца воспитателем, добиваясь уверенности</w:t>
            </w:r>
          </w:p>
          <w:p w:rsidR="008330B9" w:rsidRPr="004C06F3" w:rsidRDefault="008330B9" w:rsidP="006829C2">
            <w:pPr>
              <w:pStyle w:val="a6"/>
              <w:numPr>
                <w:ilvl w:val="0"/>
                <w:numId w:val="1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Приучать детей оценивать движения сверстников и замечать их ошибки; соблюдать и контролировать правила в подвижных играх</w:t>
            </w:r>
          </w:p>
          <w:p w:rsidR="008330B9" w:rsidRPr="004C06F3" w:rsidRDefault="008330B9" w:rsidP="006829C2">
            <w:pPr>
              <w:pStyle w:val="a6"/>
              <w:numPr>
                <w:ilvl w:val="0"/>
                <w:numId w:val="1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Побуждать детей к самостоятельному проведению подвижных игр и </w:t>
            </w:r>
            <w:r w:rsidRPr="004C06F3">
              <w:rPr>
                <w:rFonts w:ascii="Times New Roman" w:hAnsi="Times New Roman"/>
                <w:sz w:val="24"/>
                <w:szCs w:val="24"/>
              </w:rPr>
              <w:lastRenderedPageBreak/>
              <w:t>упражнений</w:t>
            </w:r>
          </w:p>
          <w:p w:rsidR="008330B9" w:rsidRPr="004C06F3" w:rsidRDefault="008330B9" w:rsidP="006829C2">
            <w:pPr>
              <w:pStyle w:val="a6"/>
              <w:numPr>
                <w:ilvl w:val="0"/>
                <w:numId w:val="1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Закреплять умения по ориентировке в пространстве</w:t>
            </w:r>
          </w:p>
          <w:p w:rsidR="008330B9" w:rsidRPr="004C06F3" w:rsidRDefault="008330B9" w:rsidP="006829C2">
            <w:pPr>
              <w:pStyle w:val="a6"/>
              <w:numPr>
                <w:ilvl w:val="0"/>
                <w:numId w:val="1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Целенаправленно развивать скоростно-силовые качества</w:t>
            </w:r>
          </w:p>
        </w:tc>
        <w:tc>
          <w:tcPr>
            <w:tcW w:w="2485" w:type="dxa"/>
          </w:tcPr>
          <w:p w:rsidR="008330B9" w:rsidRPr="004C06F3" w:rsidRDefault="008330B9" w:rsidP="006829C2">
            <w:pPr>
              <w:pStyle w:val="a6"/>
              <w:numPr>
                <w:ilvl w:val="0"/>
                <w:numId w:val="1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Добиваться осознанного, активного, с должным мышечным напряжением выполнения детьми всех видов движений</w:t>
            </w:r>
          </w:p>
          <w:p w:rsidR="008330B9" w:rsidRPr="004C06F3" w:rsidRDefault="008330B9" w:rsidP="006829C2">
            <w:pPr>
              <w:pStyle w:val="a6"/>
              <w:numPr>
                <w:ilvl w:val="0"/>
                <w:numId w:val="1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Учить детей анализировать свои движения и движения товарищей</w:t>
            </w:r>
          </w:p>
          <w:p w:rsidR="008330B9" w:rsidRPr="004C06F3" w:rsidRDefault="008330B9" w:rsidP="006829C2">
            <w:pPr>
              <w:pStyle w:val="a6"/>
              <w:numPr>
                <w:ilvl w:val="0"/>
                <w:numId w:val="1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Формировать первоначальные представления и умения в спортивных играх и упражнениях</w:t>
            </w:r>
          </w:p>
          <w:p w:rsidR="008330B9" w:rsidRPr="004C06F3" w:rsidRDefault="008330B9" w:rsidP="006829C2">
            <w:pPr>
              <w:pStyle w:val="a6"/>
              <w:numPr>
                <w:ilvl w:val="0"/>
                <w:numId w:val="1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Воспитывать у детей желание самостоятельно организовывать и проводить подвижные игры и </w:t>
            </w:r>
            <w:r w:rsidRPr="004C06F3">
              <w:rPr>
                <w:rFonts w:ascii="Times New Roman" w:hAnsi="Times New Roman"/>
                <w:sz w:val="24"/>
                <w:szCs w:val="24"/>
              </w:rPr>
              <w:lastRenderedPageBreak/>
              <w:t>упражнения</w:t>
            </w:r>
          </w:p>
          <w:p w:rsidR="008330B9" w:rsidRPr="004C06F3" w:rsidRDefault="008330B9" w:rsidP="006829C2">
            <w:pPr>
              <w:pStyle w:val="a6"/>
              <w:numPr>
                <w:ilvl w:val="0"/>
                <w:numId w:val="1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Побуждать к проявлению творчества в двигательной деятельности</w:t>
            </w:r>
          </w:p>
          <w:p w:rsidR="008330B9" w:rsidRPr="004C06F3" w:rsidRDefault="008330B9" w:rsidP="006829C2">
            <w:pPr>
              <w:pStyle w:val="a6"/>
              <w:numPr>
                <w:ilvl w:val="0"/>
                <w:numId w:val="1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Целенаправленно развивать быстроту и общую выносливость</w:t>
            </w:r>
          </w:p>
        </w:tc>
        <w:tc>
          <w:tcPr>
            <w:tcW w:w="2180" w:type="dxa"/>
          </w:tcPr>
          <w:p w:rsidR="008330B9" w:rsidRPr="004C06F3" w:rsidRDefault="008330B9" w:rsidP="006829C2">
            <w:pPr>
              <w:pStyle w:val="a6"/>
              <w:numPr>
                <w:ilvl w:val="0"/>
                <w:numId w:val="1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Добиваться точного, энергичного и выразительного выполнения всех упражнений</w:t>
            </w:r>
          </w:p>
          <w:p w:rsidR="008330B9" w:rsidRPr="004C06F3" w:rsidRDefault="008330B9" w:rsidP="006829C2">
            <w:pPr>
              <w:pStyle w:val="a6"/>
              <w:numPr>
                <w:ilvl w:val="0"/>
                <w:numId w:val="1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Закреплять умения в анализе движений; умения в самостоятельной организации игр и упражнений со сверстниками и малышами</w:t>
            </w:r>
          </w:p>
          <w:p w:rsidR="008330B9" w:rsidRPr="004C06F3" w:rsidRDefault="008330B9" w:rsidP="006829C2">
            <w:pPr>
              <w:pStyle w:val="a6"/>
              <w:numPr>
                <w:ilvl w:val="0"/>
                <w:numId w:val="1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творчество и инициативу, добиваясь выразительного и вариативного выполнения движений</w:t>
            </w:r>
          </w:p>
          <w:p w:rsidR="008330B9" w:rsidRPr="004C06F3" w:rsidRDefault="008330B9" w:rsidP="006829C2">
            <w:pPr>
              <w:pStyle w:val="a6"/>
              <w:numPr>
                <w:ilvl w:val="0"/>
                <w:numId w:val="1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Закреплять правила и двигательные умения в спортивных играх и упражнениях</w:t>
            </w:r>
          </w:p>
          <w:p w:rsidR="008330B9" w:rsidRPr="004C06F3" w:rsidRDefault="008330B9" w:rsidP="006829C2">
            <w:pPr>
              <w:pStyle w:val="a6"/>
              <w:numPr>
                <w:ilvl w:val="0"/>
                <w:numId w:val="1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Целенаправленно развивать ловкость движений.</w:t>
            </w:r>
          </w:p>
          <w:p w:rsidR="008330B9" w:rsidRPr="004C06F3" w:rsidRDefault="008330B9" w:rsidP="009A7725">
            <w:pPr>
              <w:ind w:firstLine="156"/>
              <w:jc w:val="both"/>
            </w:pPr>
          </w:p>
        </w:tc>
      </w:tr>
      <w:tr w:rsidR="008330B9" w:rsidRPr="004C06F3" w:rsidTr="008330B9">
        <w:tc>
          <w:tcPr>
            <w:tcW w:w="851" w:type="dxa"/>
            <w:vMerge/>
          </w:tcPr>
          <w:p w:rsidR="008330B9" w:rsidRPr="004C06F3" w:rsidRDefault="008330B9" w:rsidP="009A7725">
            <w:pPr>
              <w:jc w:val="center"/>
            </w:pPr>
          </w:p>
        </w:tc>
        <w:tc>
          <w:tcPr>
            <w:tcW w:w="13945" w:type="dxa"/>
            <w:gridSpan w:val="6"/>
          </w:tcPr>
          <w:p w:rsidR="008330B9" w:rsidRPr="004C06F3" w:rsidRDefault="008330B9" w:rsidP="009A7725">
            <w:pPr>
              <w:ind w:firstLine="156"/>
              <w:jc w:val="both"/>
            </w:pPr>
            <w:r w:rsidRPr="004C06F3">
              <w:t>Достижение целей</w:t>
            </w:r>
            <w:r>
              <w:t>:</w:t>
            </w:r>
            <w:r w:rsidRPr="004C06F3">
              <w:t xml:space="preserve"> охраны и укрепления здоровья детей и формирования основы культуры здоровья</w:t>
            </w:r>
            <w:r>
              <w:t xml:space="preserve"> через сохранения</w:t>
            </w:r>
            <w:r w:rsidRPr="004C06F3">
              <w:t xml:space="preserve">  и </w:t>
            </w:r>
            <w:r>
              <w:t>укрепления</w:t>
            </w:r>
            <w:r w:rsidRPr="004C06F3">
              <w:t xml:space="preserve"> физическо</w:t>
            </w:r>
            <w:r>
              <w:t>го и психического здоровья детей; воспитания</w:t>
            </w:r>
            <w:r w:rsidRPr="004C06F3">
              <w:t xml:space="preserve"> культурно-гигиенических навыко</w:t>
            </w:r>
            <w:r>
              <w:t>в; формирования</w:t>
            </w:r>
            <w:r w:rsidRPr="004C06F3">
              <w:t xml:space="preserve"> начальных представлений о здоровом образе жизни</w:t>
            </w:r>
          </w:p>
        </w:tc>
      </w:tr>
      <w:tr w:rsidR="008330B9" w:rsidRPr="004C06F3" w:rsidTr="008330B9">
        <w:tc>
          <w:tcPr>
            <w:tcW w:w="851" w:type="dxa"/>
            <w:vMerge/>
          </w:tcPr>
          <w:p w:rsidR="008330B9" w:rsidRPr="004C06F3" w:rsidRDefault="008330B9" w:rsidP="009A7725">
            <w:pPr>
              <w:jc w:val="center"/>
            </w:pPr>
          </w:p>
        </w:tc>
        <w:tc>
          <w:tcPr>
            <w:tcW w:w="2179" w:type="dxa"/>
          </w:tcPr>
          <w:p w:rsidR="008330B9" w:rsidRPr="004C06F3" w:rsidRDefault="008330B9" w:rsidP="006829C2">
            <w:pPr>
              <w:pStyle w:val="a6"/>
              <w:numPr>
                <w:ilvl w:val="0"/>
                <w:numId w:val="1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Воспитывать культурно-гигиенические навыки и навыки самообслуживания</w:t>
            </w:r>
          </w:p>
          <w:p w:rsidR="008330B9" w:rsidRPr="004C06F3" w:rsidRDefault="008330B9" w:rsidP="006829C2">
            <w:pPr>
              <w:pStyle w:val="a6"/>
              <w:numPr>
                <w:ilvl w:val="0"/>
                <w:numId w:val="1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Обучать практическим умениям в умывании, уходе за внешним видом, поведении за столом, уходе за игрушками, одевании, добиваясь самостоятельности</w:t>
            </w:r>
          </w:p>
          <w:p w:rsidR="008330B9" w:rsidRPr="004C06F3" w:rsidRDefault="008330B9" w:rsidP="006829C2">
            <w:pPr>
              <w:pStyle w:val="a6"/>
              <w:numPr>
                <w:ilvl w:val="0"/>
                <w:numId w:val="1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Продолжать укреплять здоровье детей, закаливать их организм</w:t>
            </w:r>
          </w:p>
        </w:tc>
        <w:tc>
          <w:tcPr>
            <w:tcW w:w="2215" w:type="dxa"/>
          </w:tcPr>
          <w:p w:rsidR="008330B9" w:rsidRPr="004C06F3" w:rsidRDefault="008330B9" w:rsidP="006829C2">
            <w:pPr>
              <w:pStyle w:val="a6"/>
              <w:numPr>
                <w:ilvl w:val="0"/>
                <w:numId w:val="6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Поощрять положительные эмоции, выражать каждому ребёнку участие, интерес к его замыслам и действиям.</w:t>
            </w:r>
          </w:p>
          <w:p w:rsidR="008330B9" w:rsidRPr="004C06F3" w:rsidRDefault="008330B9" w:rsidP="006829C2">
            <w:pPr>
              <w:pStyle w:val="a6"/>
              <w:numPr>
                <w:ilvl w:val="0"/>
                <w:numId w:val="6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Учить узнавать на картинках и в жизни процессы умывания, одевания, купания, еды, уборки помещения, правильно </w:t>
            </w:r>
            <w:r w:rsidRPr="004C06F3">
              <w:rPr>
                <w:rFonts w:ascii="Times New Roman" w:hAnsi="Times New Roman"/>
                <w:sz w:val="24"/>
                <w:szCs w:val="24"/>
              </w:rPr>
              <w:lastRenderedPageBreak/>
              <w:t>называть эти процессы</w:t>
            </w:r>
          </w:p>
          <w:p w:rsidR="008330B9" w:rsidRPr="004C06F3" w:rsidRDefault="008330B9" w:rsidP="006829C2">
            <w:pPr>
              <w:pStyle w:val="a6"/>
              <w:numPr>
                <w:ilvl w:val="0"/>
                <w:numId w:val="6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Учить короткие стихи и </w:t>
            </w:r>
            <w:proofErr w:type="spellStart"/>
            <w:r w:rsidRPr="004C06F3">
              <w:rPr>
                <w:rFonts w:ascii="Times New Roman" w:hAnsi="Times New Roman"/>
                <w:sz w:val="24"/>
                <w:szCs w:val="24"/>
              </w:rPr>
              <w:t>потешки</w:t>
            </w:r>
            <w:proofErr w:type="spellEnd"/>
            <w:r w:rsidRPr="004C06F3">
              <w:rPr>
                <w:rFonts w:ascii="Times New Roman" w:hAnsi="Times New Roman"/>
                <w:sz w:val="24"/>
                <w:szCs w:val="24"/>
              </w:rPr>
              <w:t xml:space="preserve"> об умывании, одевании, еде</w:t>
            </w:r>
          </w:p>
          <w:p w:rsidR="008330B9" w:rsidRPr="004C06F3" w:rsidRDefault="008330B9" w:rsidP="006829C2">
            <w:pPr>
              <w:pStyle w:val="a6"/>
              <w:numPr>
                <w:ilvl w:val="0"/>
                <w:numId w:val="6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Обучать практическим умениям в умывании, уходе за внешним видом, поведении за столом, уходе за игрушками, одевании, добиваясь самостоятельности</w:t>
            </w:r>
          </w:p>
          <w:p w:rsidR="008330B9" w:rsidRPr="004C06F3" w:rsidRDefault="008330B9" w:rsidP="006829C2">
            <w:pPr>
              <w:pStyle w:val="a6"/>
              <w:numPr>
                <w:ilvl w:val="0"/>
                <w:numId w:val="6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Способствовать возникновению у детей положительных чу</w:t>
            </w:r>
            <w:proofErr w:type="gramStart"/>
            <w:r w:rsidRPr="004C06F3">
              <w:rPr>
                <w:rFonts w:ascii="Times New Roman" w:hAnsi="Times New Roman"/>
                <w:sz w:val="24"/>
                <w:szCs w:val="24"/>
              </w:rPr>
              <w:t>вств в св</w:t>
            </w:r>
            <w:proofErr w:type="gramEnd"/>
            <w:r w:rsidRPr="004C06F3">
              <w:rPr>
                <w:rFonts w:ascii="Times New Roman" w:hAnsi="Times New Roman"/>
                <w:sz w:val="24"/>
                <w:szCs w:val="24"/>
              </w:rPr>
              <w:t>язи с выполнением гигиенических действий</w:t>
            </w:r>
          </w:p>
        </w:tc>
        <w:tc>
          <w:tcPr>
            <w:tcW w:w="2447" w:type="dxa"/>
          </w:tcPr>
          <w:p w:rsidR="008330B9" w:rsidRPr="004C06F3" w:rsidRDefault="008330B9" w:rsidP="006829C2">
            <w:pPr>
              <w:pStyle w:val="a6"/>
              <w:numPr>
                <w:ilvl w:val="0"/>
                <w:numId w:val="1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Поощрять положительные эмоции, выражать каждому ребёнку участие, интерес к его замыслам и действиям</w:t>
            </w:r>
          </w:p>
          <w:p w:rsidR="008330B9" w:rsidRPr="004C06F3" w:rsidRDefault="008330B9" w:rsidP="006829C2">
            <w:pPr>
              <w:pStyle w:val="a6"/>
              <w:numPr>
                <w:ilvl w:val="0"/>
                <w:numId w:val="1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Закреплять знания детей о предметах и действиях, связанных с выполнением гигиенических процессов.</w:t>
            </w:r>
          </w:p>
          <w:p w:rsidR="008330B9" w:rsidRPr="004C06F3" w:rsidRDefault="008330B9" w:rsidP="006829C2">
            <w:pPr>
              <w:pStyle w:val="a6"/>
              <w:numPr>
                <w:ilvl w:val="0"/>
                <w:numId w:val="1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Формировать культуру поведения </w:t>
            </w:r>
            <w:r w:rsidRPr="004C06F3">
              <w:rPr>
                <w:rFonts w:ascii="Times New Roman" w:hAnsi="Times New Roman"/>
                <w:sz w:val="24"/>
                <w:szCs w:val="24"/>
              </w:rPr>
              <w:lastRenderedPageBreak/>
              <w:t>за столом (знание отдельных правил поведения за столом)</w:t>
            </w:r>
          </w:p>
          <w:p w:rsidR="008330B9" w:rsidRPr="004C06F3" w:rsidRDefault="008330B9" w:rsidP="006829C2">
            <w:pPr>
              <w:pStyle w:val="a6"/>
              <w:numPr>
                <w:ilvl w:val="0"/>
                <w:numId w:val="1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Знакомить детей со стихами о чистоте, опрятности.</w:t>
            </w:r>
          </w:p>
          <w:p w:rsidR="008330B9" w:rsidRPr="004C06F3" w:rsidRDefault="008330B9" w:rsidP="006829C2">
            <w:pPr>
              <w:pStyle w:val="a6"/>
              <w:numPr>
                <w:ilvl w:val="0"/>
                <w:numId w:val="1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Способствовать возникновению взаимосвязанных игровых действий, отражающих процессы умывания, одевания, еды.</w:t>
            </w:r>
          </w:p>
        </w:tc>
        <w:tc>
          <w:tcPr>
            <w:tcW w:w="2439" w:type="dxa"/>
          </w:tcPr>
          <w:p w:rsidR="008330B9" w:rsidRPr="004C06F3" w:rsidRDefault="008330B9" w:rsidP="006829C2">
            <w:pPr>
              <w:pStyle w:val="a6"/>
              <w:numPr>
                <w:ilvl w:val="0"/>
                <w:numId w:val="1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Создавать положительное настроение у детей, предупреждать детское утомление разумным чередованием разнообразной активной деятельности и отдыха.</w:t>
            </w:r>
          </w:p>
          <w:p w:rsidR="008330B9" w:rsidRPr="004C06F3" w:rsidRDefault="008330B9" w:rsidP="006829C2">
            <w:pPr>
              <w:pStyle w:val="a6"/>
              <w:numPr>
                <w:ilvl w:val="0"/>
                <w:numId w:val="1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Формировать у детей положительное отношение к гигиеническим </w:t>
            </w:r>
            <w:r w:rsidRPr="004C06F3">
              <w:rPr>
                <w:rFonts w:ascii="Times New Roman" w:hAnsi="Times New Roman"/>
                <w:sz w:val="24"/>
                <w:szCs w:val="24"/>
              </w:rPr>
              <w:lastRenderedPageBreak/>
              <w:t>процессам и культуре еды.</w:t>
            </w:r>
          </w:p>
          <w:p w:rsidR="008330B9" w:rsidRPr="004C06F3" w:rsidRDefault="008330B9" w:rsidP="006829C2">
            <w:pPr>
              <w:pStyle w:val="a6"/>
              <w:numPr>
                <w:ilvl w:val="0"/>
                <w:numId w:val="1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Закреплять у детей последовательность действий в процессах в процессах умывания, одевания, правил поведения за столом</w:t>
            </w:r>
          </w:p>
          <w:p w:rsidR="008330B9" w:rsidRPr="004C06F3" w:rsidRDefault="008330B9" w:rsidP="006829C2">
            <w:pPr>
              <w:pStyle w:val="a6"/>
              <w:numPr>
                <w:ilvl w:val="0"/>
                <w:numId w:val="1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Заучивать наизусть стихи и </w:t>
            </w:r>
            <w:proofErr w:type="spellStart"/>
            <w:r w:rsidRPr="004C06F3">
              <w:rPr>
                <w:rFonts w:ascii="Times New Roman" w:hAnsi="Times New Roman"/>
                <w:sz w:val="24"/>
                <w:szCs w:val="24"/>
              </w:rPr>
              <w:t>потешки</w:t>
            </w:r>
            <w:proofErr w:type="spellEnd"/>
            <w:r w:rsidRPr="004C06F3">
              <w:rPr>
                <w:rFonts w:ascii="Times New Roman" w:hAnsi="Times New Roman"/>
                <w:sz w:val="24"/>
                <w:szCs w:val="24"/>
              </w:rPr>
              <w:t>, связанные с выполнением культурно-гигиенических правил.</w:t>
            </w:r>
          </w:p>
        </w:tc>
        <w:tc>
          <w:tcPr>
            <w:tcW w:w="2485" w:type="dxa"/>
          </w:tcPr>
          <w:p w:rsidR="008330B9" w:rsidRPr="004C06F3" w:rsidRDefault="008330B9" w:rsidP="006829C2">
            <w:pPr>
              <w:pStyle w:val="a6"/>
              <w:numPr>
                <w:ilvl w:val="0"/>
                <w:numId w:val="2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Активно приобщать детей к нормам здорового образа жизни</w:t>
            </w:r>
          </w:p>
          <w:p w:rsidR="008330B9" w:rsidRPr="004C06F3" w:rsidRDefault="008330B9" w:rsidP="006829C2">
            <w:pPr>
              <w:pStyle w:val="a6"/>
              <w:numPr>
                <w:ilvl w:val="0"/>
                <w:numId w:val="2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Обогащать представления детей о здоровье, об организме, его потребностях, закаливании.</w:t>
            </w:r>
          </w:p>
          <w:p w:rsidR="008330B9" w:rsidRPr="004C06F3" w:rsidRDefault="008330B9" w:rsidP="006829C2">
            <w:pPr>
              <w:pStyle w:val="a6"/>
              <w:numPr>
                <w:ilvl w:val="0"/>
                <w:numId w:val="2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Обучать практическим умениям ухода за своим организмом.</w:t>
            </w:r>
          </w:p>
          <w:p w:rsidR="008330B9" w:rsidRPr="004C06F3" w:rsidRDefault="008330B9" w:rsidP="006829C2">
            <w:pPr>
              <w:pStyle w:val="a6"/>
              <w:numPr>
                <w:ilvl w:val="0"/>
                <w:numId w:val="2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Формировать представления о </w:t>
            </w:r>
            <w:r w:rsidRPr="004C06F3">
              <w:rPr>
                <w:rFonts w:ascii="Times New Roman" w:hAnsi="Times New Roman"/>
                <w:sz w:val="24"/>
                <w:szCs w:val="24"/>
              </w:rPr>
              <w:lastRenderedPageBreak/>
              <w:t xml:space="preserve">гигиенических основах организации деятельности </w:t>
            </w:r>
          </w:p>
          <w:p w:rsidR="008330B9" w:rsidRPr="004C06F3" w:rsidRDefault="008330B9" w:rsidP="006829C2">
            <w:pPr>
              <w:pStyle w:val="a6"/>
              <w:numPr>
                <w:ilvl w:val="0"/>
                <w:numId w:val="2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Углублять представления о правилах гигиены и способах осуществления гигиенических процедур, о правилах культуры поведения за столом.</w:t>
            </w:r>
          </w:p>
          <w:p w:rsidR="008330B9" w:rsidRPr="004C06F3" w:rsidRDefault="008330B9" w:rsidP="006829C2">
            <w:pPr>
              <w:pStyle w:val="a6"/>
              <w:numPr>
                <w:ilvl w:val="0"/>
                <w:numId w:val="2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Знакомить с пословицами, поговорками, стихами о здоровье, гигиене, культуре еды</w:t>
            </w:r>
          </w:p>
        </w:tc>
        <w:tc>
          <w:tcPr>
            <w:tcW w:w="2180" w:type="dxa"/>
          </w:tcPr>
          <w:p w:rsidR="008330B9" w:rsidRPr="004C06F3" w:rsidRDefault="008330B9" w:rsidP="006829C2">
            <w:pPr>
              <w:pStyle w:val="a6"/>
              <w:numPr>
                <w:ilvl w:val="0"/>
                <w:numId w:val="2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Активно приобщать детей к нормам здорового образа жизни</w:t>
            </w:r>
          </w:p>
          <w:p w:rsidR="008330B9" w:rsidRPr="004C06F3" w:rsidRDefault="008330B9" w:rsidP="006829C2">
            <w:pPr>
              <w:pStyle w:val="a6"/>
              <w:numPr>
                <w:ilvl w:val="0"/>
                <w:numId w:val="2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Обогащать представления детей о здоровье, об организме, его потребностях, закаливании.</w:t>
            </w:r>
          </w:p>
          <w:p w:rsidR="008330B9" w:rsidRPr="004C06F3" w:rsidRDefault="008330B9" w:rsidP="006829C2">
            <w:pPr>
              <w:pStyle w:val="a6"/>
              <w:numPr>
                <w:ilvl w:val="0"/>
                <w:numId w:val="2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Обучать практическим умениям ухода за своим организмом.</w:t>
            </w:r>
          </w:p>
          <w:p w:rsidR="008330B9" w:rsidRPr="004C06F3" w:rsidRDefault="008330B9" w:rsidP="006829C2">
            <w:pPr>
              <w:pStyle w:val="a6"/>
              <w:numPr>
                <w:ilvl w:val="0"/>
                <w:numId w:val="2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Формировать представления о </w:t>
            </w:r>
            <w:r w:rsidRPr="004C06F3">
              <w:rPr>
                <w:rFonts w:ascii="Times New Roman" w:hAnsi="Times New Roman"/>
                <w:sz w:val="24"/>
                <w:szCs w:val="24"/>
              </w:rPr>
              <w:lastRenderedPageBreak/>
              <w:t xml:space="preserve">гигиенических основах организации деятельности </w:t>
            </w:r>
          </w:p>
          <w:p w:rsidR="008330B9" w:rsidRPr="004C06F3" w:rsidRDefault="008330B9" w:rsidP="006829C2">
            <w:pPr>
              <w:pStyle w:val="a6"/>
              <w:numPr>
                <w:ilvl w:val="0"/>
                <w:numId w:val="2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Углублять представления о правилах гигиены и способах осуществления гигиенических процедур, о правилах культуры поведения за столом.</w:t>
            </w:r>
          </w:p>
          <w:p w:rsidR="008330B9" w:rsidRPr="004C06F3" w:rsidRDefault="008330B9" w:rsidP="006829C2">
            <w:pPr>
              <w:pStyle w:val="a6"/>
              <w:numPr>
                <w:ilvl w:val="0"/>
                <w:numId w:val="2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Знакомить с пословицами, поговорками, стихами о здоровье, гигиене, культуре еды</w:t>
            </w:r>
          </w:p>
        </w:tc>
      </w:tr>
      <w:tr w:rsidR="008330B9" w:rsidRPr="004C06F3" w:rsidTr="008330B9">
        <w:tc>
          <w:tcPr>
            <w:tcW w:w="851" w:type="dxa"/>
            <w:vMerge w:val="restart"/>
          </w:tcPr>
          <w:p w:rsidR="008330B9" w:rsidRPr="004C06F3" w:rsidRDefault="008330B9" w:rsidP="009A7725">
            <w:pPr>
              <w:jc w:val="center"/>
            </w:pPr>
          </w:p>
        </w:tc>
        <w:tc>
          <w:tcPr>
            <w:tcW w:w="13945" w:type="dxa"/>
            <w:gridSpan w:val="6"/>
          </w:tcPr>
          <w:p w:rsidR="008330B9" w:rsidRPr="004C06F3" w:rsidRDefault="008330B9" w:rsidP="009A7725">
            <w:pPr>
              <w:ind w:firstLine="156"/>
              <w:jc w:val="both"/>
            </w:pPr>
            <w:proofErr w:type="gramStart"/>
            <w:r w:rsidRPr="004C06F3">
              <w:t>Достижение целей</w:t>
            </w:r>
            <w:r>
              <w:t>:</w:t>
            </w:r>
            <w:r w:rsidRPr="004C06F3">
              <w:t xml:space="preserve"> формирования основ безопасности собственной жизнедеятельности и формирования предпосылок экологического сознания (безопасности окружающего мира)</w:t>
            </w:r>
            <w:r>
              <w:t xml:space="preserve"> через ф</w:t>
            </w:r>
            <w:r w:rsidRPr="004C06F3">
              <w:t>ормирование представлений об опасных для человека и окружающего мира природы ситуациях и способах поведения в ни</w:t>
            </w:r>
            <w:r>
              <w:t>х; п</w:t>
            </w:r>
            <w:r w:rsidRPr="004C06F3">
              <w:t>риобщение к правилам безопасного для человека и окружающего мира природы поведения</w:t>
            </w:r>
            <w:r>
              <w:t>; п</w:t>
            </w:r>
            <w:r w:rsidRPr="004C06F3">
              <w:t>ередача детям знаний о правилах безопасности дорожного движения в качестве пешехода и пассажира транспортного средства</w:t>
            </w:r>
            <w:r>
              <w:t>;</w:t>
            </w:r>
            <w:proofErr w:type="gramEnd"/>
            <w:r>
              <w:t xml:space="preserve"> ф</w:t>
            </w:r>
            <w:r w:rsidRPr="004C06F3">
              <w:t>ормирование осторожного и осмотрительного отношения к потенциально опасным для человека и окружающего мира природы ситуациям</w:t>
            </w:r>
          </w:p>
        </w:tc>
      </w:tr>
      <w:tr w:rsidR="008330B9" w:rsidRPr="004C06F3" w:rsidTr="008330B9">
        <w:tc>
          <w:tcPr>
            <w:tcW w:w="851" w:type="dxa"/>
            <w:vMerge/>
          </w:tcPr>
          <w:p w:rsidR="008330B9" w:rsidRPr="004C06F3" w:rsidRDefault="008330B9" w:rsidP="009A7725">
            <w:pPr>
              <w:jc w:val="center"/>
            </w:pPr>
          </w:p>
        </w:tc>
        <w:tc>
          <w:tcPr>
            <w:tcW w:w="2179" w:type="dxa"/>
          </w:tcPr>
          <w:p w:rsidR="008330B9" w:rsidRPr="004C06F3" w:rsidRDefault="008330B9" w:rsidP="009A7725">
            <w:pPr>
              <w:ind w:firstLine="156"/>
              <w:jc w:val="center"/>
            </w:pPr>
          </w:p>
        </w:tc>
        <w:tc>
          <w:tcPr>
            <w:tcW w:w="2215" w:type="dxa"/>
          </w:tcPr>
          <w:p w:rsidR="008330B9" w:rsidRPr="004C06F3" w:rsidRDefault="008330B9" w:rsidP="006829C2">
            <w:pPr>
              <w:pStyle w:val="a6"/>
              <w:numPr>
                <w:ilvl w:val="0"/>
                <w:numId w:val="2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Способствовать проявлению у </w:t>
            </w:r>
            <w:r w:rsidRPr="004C06F3">
              <w:rPr>
                <w:rFonts w:ascii="Times New Roman" w:hAnsi="Times New Roman"/>
                <w:sz w:val="24"/>
                <w:szCs w:val="24"/>
              </w:rPr>
              <w:lastRenderedPageBreak/>
              <w:t>детей сочувствия, огорчения, сопереживания при неосторожном обращении с объектами природы, допущенном кем-то</w:t>
            </w:r>
          </w:p>
          <w:p w:rsidR="008330B9" w:rsidRPr="004C06F3" w:rsidRDefault="008330B9" w:rsidP="006829C2">
            <w:pPr>
              <w:pStyle w:val="a6"/>
              <w:numPr>
                <w:ilvl w:val="0"/>
                <w:numId w:val="2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Обучать детей действовать с предметами и материалами так, чтобы они не нанесли вреда здоровью.</w:t>
            </w:r>
          </w:p>
        </w:tc>
        <w:tc>
          <w:tcPr>
            <w:tcW w:w="2447" w:type="dxa"/>
          </w:tcPr>
          <w:p w:rsidR="008330B9" w:rsidRPr="004C06F3" w:rsidRDefault="008330B9" w:rsidP="006829C2">
            <w:pPr>
              <w:pStyle w:val="a6"/>
              <w:numPr>
                <w:ilvl w:val="0"/>
                <w:numId w:val="2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 xml:space="preserve">Формировать у детей чувство </w:t>
            </w:r>
            <w:r w:rsidRPr="004C06F3">
              <w:rPr>
                <w:rFonts w:ascii="Times New Roman" w:hAnsi="Times New Roman"/>
                <w:sz w:val="24"/>
                <w:szCs w:val="24"/>
              </w:rPr>
              <w:lastRenderedPageBreak/>
              <w:t>доброжелательности в общении с животными, стремление не принести вреда живому, не нарушать целостности экосистемы</w:t>
            </w:r>
          </w:p>
          <w:p w:rsidR="008330B9" w:rsidRPr="004C06F3" w:rsidRDefault="008330B9" w:rsidP="006829C2">
            <w:pPr>
              <w:pStyle w:val="a6"/>
              <w:numPr>
                <w:ilvl w:val="0"/>
                <w:numId w:val="2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Воспитывать сочувствие, сопереживание друг другу, взрослым, больным, повреждённым живым существам.</w:t>
            </w:r>
          </w:p>
        </w:tc>
        <w:tc>
          <w:tcPr>
            <w:tcW w:w="2439" w:type="dxa"/>
          </w:tcPr>
          <w:p w:rsidR="008330B9" w:rsidRPr="004C06F3" w:rsidRDefault="008330B9" w:rsidP="006829C2">
            <w:pPr>
              <w:pStyle w:val="a6"/>
              <w:numPr>
                <w:ilvl w:val="0"/>
                <w:numId w:val="2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 xml:space="preserve">Формировать у детей общее </w:t>
            </w:r>
            <w:r w:rsidRPr="004C06F3">
              <w:rPr>
                <w:rFonts w:ascii="Times New Roman" w:hAnsi="Times New Roman"/>
                <w:sz w:val="24"/>
                <w:szCs w:val="24"/>
              </w:rPr>
              <w:lastRenderedPageBreak/>
              <w:t>представление о значении целостности организмов: нарушение целостности органов приводит к ухудшению состояния, а иногда и к гибели живого существа.</w:t>
            </w:r>
          </w:p>
          <w:p w:rsidR="008330B9" w:rsidRPr="004C06F3" w:rsidRDefault="008330B9" w:rsidP="006829C2">
            <w:pPr>
              <w:pStyle w:val="a6"/>
              <w:numPr>
                <w:ilvl w:val="0"/>
                <w:numId w:val="2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Воспитывать сочувствие, сопереживание живому организму при нарушении его целостности, нанесении ущерба его здоровью, доброжелательность и осторожность в играх и поведении в природе.</w:t>
            </w:r>
          </w:p>
        </w:tc>
        <w:tc>
          <w:tcPr>
            <w:tcW w:w="2485" w:type="dxa"/>
          </w:tcPr>
          <w:p w:rsidR="008330B9" w:rsidRPr="004C06F3" w:rsidRDefault="008330B9" w:rsidP="006829C2">
            <w:pPr>
              <w:pStyle w:val="a6"/>
              <w:numPr>
                <w:ilvl w:val="0"/>
                <w:numId w:val="2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 xml:space="preserve">Знакомить детей с правилами </w:t>
            </w:r>
            <w:r w:rsidRPr="004C06F3">
              <w:rPr>
                <w:rFonts w:ascii="Times New Roman" w:hAnsi="Times New Roman"/>
                <w:sz w:val="24"/>
                <w:szCs w:val="24"/>
              </w:rPr>
              <w:lastRenderedPageBreak/>
              <w:t>безопасного поведения; дать сведения о некоторых возможных травмирующих ситуациях, о важности органов чувств</w:t>
            </w:r>
          </w:p>
          <w:p w:rsidR="008330B9" w:rsidRPr="004C06F3" w:rsidRDefault="008330B9" w:rsidP="006829C2">
            <w:pPr>
              <w:pStyle w:val="a6"/>
              <w:numPr>
                <w:ilvl w:val="0"/>
                <w:numId w:val="2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Познакомить с некоторыми приёмами первой помощи в случае лёгкой травмы; простейшим правилами ухода за больным.</w:t>
            </w:r>
          </w:p>
          <w:p w:rsidR="008330B9" w:rsidRPr="004C06F3" w:rsidRDefault="008330B9" w:rsidP="006829C2">
            <w:pPr>
              <w:pStyle w:val="a6"/>
              <w:numPr>
                <w:ilvl w:val="0"/>
                <w:numId w:val="2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Обучить правилам поведения в обществе в случае заболевания.</w:t>
            </w:r>
          </w:p>
          <w:p w:rsidR="008330B9" w:rsidRPr="004C06F3" w:rsidRDefault="008330B9" w:rsidP="006829C2">
            <w:pPr>
              <w:pStyle w:val="a6"/>
              <w:numPr>
                <w:ilvl w:val="0"/>
                <w:numId w:val="2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Воспитание у детей элементов экологического сознания, ценностных ориентаций в поведении и деятельности, обеспечивающих ответственное отношение к социальной и природной среде, здоровью</w:t>
            </w:r>
          </w:p>
        </w:tc>
        <w:tc>
          <w:tcPr>
            <w:tcW w:w="2180" w:type="dxa"/>
          </w:tcPr>
          <w:p w:rsidR="008330B9" w:rsidRPr="004C06F3" w:rsidRDefault="008330B9" w:rsidP="006829C2">
            <w:pPr>
              <w:pStyle w:val="a6"/>
              <w:numPr>
                <w:ilvl w:val="0"/>
                <w:numId w:val="2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 xml:space="preserve">Продолжать знакомить детей </w:t>
            </w:r>
            <w:r w:rsidRPr="004C06F3">
              <w:rPr>
                <w:rFonts w:ascii="Times New Roman" w:hAnsi="Times New Roman"/>
                <w:sz w:val="24"/>
                <w:szCs w:val="24"/>
              </w:rPr>
              <w:lastRenderedPageBreak/>
              <w:t>с правилами безопасного поведения; дать сведения о некоторых возможных травмирующих ситуациях, о важности органов чувств</w:t>
            </w:r>
          </w:p>
          <w:p w:rsidR="008330B9" w:rsidRPr="004C06F3" w:rsidRDefault="008330B9" w:rsidP="006829C2">
            <w:pPr>
              <w:pStyle w:val="a6"/>
              <w:numPr>
                <w:ilvl w:val="0"/>
                <w:numId w:val="26"/>
              </w:numPr>
              <w:spacing w:after="0" w:line="240" w:lineRule="auto"/>
              <w:ind w:left="0" w:firstLine="156"/>
              <w:jc w:val="both"/>
              <w:rPr>
                <w:rFonts w:ascii="Times New Roman" w:hAnsi="Times New Roman"/>
                <w:sz w:val="24"/>
                <w:szCs w:val="24"/>
              </w:rPr>
            </w:pPr>
            <w:proofErr w:type="gramStart"/>
            <w:r w:rsidRPr="004C06F3">
              <w:rPr>
                <w:rFonts w:ascii="Times New Roman" w:hAnsi="Times New Roman"/>
                <w:sz w:val="24"/>
                <w:szCs w:val="24"/>
              </w:rPr>
              <w:t xml:space="preserve">Осваивать приёмы элементарной первой помощи при лёгки травмах </w:t>
            </w:r>
            <w:proofErr w:type="gramEnd"/>
          </w:p>
          <w:p w:rsidR="008330B9" w:rsidRPr="004C06F3" w:rsidRDefault="008330B9" w:rsidP="006829C2">
            <w:pPr>
              <w:pStyle w:val="a6"/>
              <w:numPr>
                <w:ilvl w:val="0"/>
                <w:numId w:val="2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Закреплять правила поведения в обществе в случае заболевания.</w:t>
            </w:r>
          </w:p>
          <w:p w:rsidR="008330B9" w:rsidRPr="004C06F3" w:rsidRDefault="008330B9" w:rsidP="006829C2">
            <w:pPr>
              <w:pStyle w:val="a6"/>
              <w:numPr>
                <w:ilvl w:val="0"/>
                <w:numId w:val="2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Воспитание у детей элементов экологического сознания, ценностных ориентаций в поведении и деятельности, обеспечивающих ответственное отношение к окружающей социальной и природной среде и здоровью</w:t>
            </w:r>
          </w:p>
        </w:tc>
      </w:tr>
      <w:tr w:rsidR="008330B9" w:rsidRPr="004C06F3" w:rsidTr="008330B9">
        <w:tc>
          <w:tcPr>
            <w:tcW w:w="851" w:type="dxa"/>
            <w:vMerge w:val="restart"/>
          </w:tcPr>
          <w:p w:rsidR="008330B9" w:rsidRPr="004C06F3" w:rsidRDefault="008330B9" w:rsidP="009A7725">
            <w:pPr>
              <w:jc w:val="center"/>
            </w:pPr>
          </w:p>
        </w:tc>
        <w:tc>
          <w:tcPr>
            <w:tcW w:w="13945" w:type="dxa"/>
            <w:gridSpan w:val="6"/>
          </w:tcPr>
          <w:p w:rsidR="008330B9" w:rsidRDefault="008330B9" w:rsidP="007E4DBF">
            <w:pPr>
              <w:ind w:firstLine="156"/>
              <w:jc w:val="both"/>
            </w:pPr>
            <w:r w:rsidRPr="004C06F3">
              <w:t>Достижение целей</w:t>
            </w:r>
            <w:r>
              <w:t>:</w:t>
            </w:r>
            <w:r w:rsidRPr="004C06F3">
              <w:t xml:space="preserve"> освоения первоначальных представлений социального характера и включение детей в систему социальных отношений</w:t>
            </w:r>
            <w:r>
              <w:t xml:space="preserve"> через р</w:t>
            </w:r>
            <w:r w:rsidRPr="004C06F3">
              <w:t>азвитие игровой деятельности дете</w:t>
            </w:r>
            <w:r>
              <w:t>й</w:t>
            </w:r>
            <w:proofErr w:type="gramStart"/>
            <w:r>
              <w:t xml:space="preserve">;. </w:t>
            </w:r>
            <w:proofErr w:type="gramEnd"/>
            <w:r>
              <w:t>п</w:t>
            </w:r>
            <w:r w:rsidRPr="004C06F3">
              <w:t>риобщение к элементарным общепринятым нормам и правилам взаимоотношения со сверстниками и взрослыми (в т.ч. моральными)</w:t>
            </w:r>
            <w:r>
              <w:t>;</w:t>
            </w:r>
            <w:r w:rsidRPr="004C06F3">
              <w:t xml:space="preserve"> </w:t>
            </w:r>
            <w:r>
              <w:t>ф</w:t>
            </w:r>
            <w:r w:rsidRPr="004C06F3">
              <w:t>ормирование гендерной, семейной, гражданской принадлежности, патриотических чувств, чувства принадлежности к мировому сообществу</w:t>
            </w:r>
          </w:p>
          <w:p w:rsidR="008330B9" w:rsidRPr="004C06F3" w:rsidRDefault="008330B9" w:rsidP="007E4DBF">
            <w:pPr>
              <w:ind w:firstLine="156"/>
              <w:jc w:val="both"/>
            </w:pPr>
          </w:p>
        </w:tc>
      </w:tr>
      <w:tr w:rsidR="008330B9" w:rsidRPr="004C06F3" w:rsidTr="008330B9">
        <w:tc>
          <w:tcPr>
            <w:tcW w:w="851" w:type="dxa"/>
            <w:vMerge/>
          </w:tcPr>
          <w:p w:rsidR="008330B9" w:rsidRPr="004C06F3" w:rsidRDefault="008330B9" w:rsidP="009A7725">
            <w:pPr>
              <w:jc w:val="center"/>
            </w:pPr>
          </w:p>
        </w:tc>
        <w:tc>
          <w:tcPr>
            <w:tcW w:w="2179" w:type="dxa"/>
          </w:tcPr>
          <w:p w:rsidR="008330B9" w:rsidRPr="004C06F3" w:rsidRDefault="008330B9" w:rsidP="006829C2">
            <w:pPr>
              <w:pStyle w:val="a6"/>
              <w:numPr>
                <w:ilvl w:val="0"/>
                <w:numId w:val="2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w:t>
            </w:r>
            <w:proofErr w:type="gramStart"/>
            <w:r w:rsidRPr="004C06F3">
              <w:rPr>
                <w:rFonts w:ascii="Times New Roman" w:hAnsi="Times New Roman"/>
                <w:sz w:val="24"/>
                <w:szCs w:val="24"/>
              </w:rPr>
              <w:t>в</w:t>
            </w:r>
            <w:proofErr w:type="gramEnd"/>
            <w:r w:rsidRPr="004C06F3">
              <w:rPr>
                <w:rFonts w:ascii="Times New Roman" w:hAnsi="Times New Roman"/>
                <w:sz w:val="24"/>
                <w:szCs w:val="24"/>
              </w:rPr>
              <w:t xml:space="preserve"> </w:t>
            </w:r>
            <w:proofErr w:type="gramStart"/>
            <w:r w:rsidRPr="004C06F3">
              <w:rPr>
                <w:rFonts w:ascii="Times New Roman" w:hAnsi="Times New Roman"/>
                <w:sz w:val="24"/>
                <w:szCs w:val="24"/>
              </w:rPr>
              <w:t>по</w:t>
            </w:r>
            <w:proofErr w:type="gramEnd"/>
            <w:r w:rsidRPr="004C06F3">
              <w:rPr>
                <w:rFonts w:ascii="Times New Roman" w:hAnsi="Times New Roman"/>
                <w:sz w:val="24"/>
                <w:szCs w:val="24"/>
              </w:rPr>
              <w:t xml:space="preserve"> памяти в игре знакомые жизненные ситуации</w:t>
            </w:r>
          </w:p>
          <w:p w:rsidR="008330B9" w:rsidRPr="004C06F3" w:rsidRDefault="008330B9" w:rsidP="006829C2">
            <w:pPr>
              <w:pStyle w:val="a6"/>
              <w:numPr>
                <w:ilvl w:val="0"/>
                <w:numId w:val="2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Формировать навыки культуры поведения: здороваться, прощаться, благодарить, выполнять просьбы и поручения взрослых</w:t>
            </w:r>
          </w:p>
          <w:p w:rsidR="008330B9" w:rsidRPr="004C06F3" w:rsidRDefault="008330B9" w:rsidP="006829C2">
            <w:pPr>
              <w:pStyle w:val="a6"/>
              <w:numPr>
                <w:ilvl w:val="0"/>
                <w:numId w:val="2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Отмечать </w:t>
            </w:r>
            <w:r w:rsidRPr="004C06F3">
              <w:rPr>
                <w:rFonts w:ascii="Times New Roman" w:hAnsi="Times New Roman"/>
                <w:sz w:val="24"/>
                <w:szCs w:val="24"/>
              </w:rPr>
              <w:lastRenderedPageBreak/>
              <w:t>примеры доброжелательного отношения ребёнка к сверстникам</w:t>
            </w:r>
          </w:p>
          <w:p w:rsidR="008330B9" w:rsidRPr="004C06F3" w:rsidRDefault="008330B9" w:rsidP="006829C2">
            <w:pPr>
              <w:pStyle w:val="a6"/>
              <w:numPr>
                <w:ilvl w:val="0"/>
                <w:numId w:val="2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Побуждать к сочувствию и отзывчивости</w:t>
            </w:r>
          </w:p>
          <w:p w:rsidR="008330B9" w:rsidRPr="004C06F3" w:rsidRDefault="008330B9" w:rsidP="006829C2">
            <w:pPr>
              <w:pStyle w:val="a6"/>
              <w:numPr>
                <w:ilvl w:val="0"/>
                <w:numId w:val="2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Учить </w:t>
            </w:r>
            <w:proofErr w:type="gramStart"/>
            <w:r w:rsidRPr="004C06F3">
              <w:rPr>
                <w:rFonts w:ascii="Times New Roman" w:hAnsi="Times New Roman"/>
                <w:sz w:val="24"/>
                <w:szCs w:val="24"/>
              </w:rPr>
              <w:t>бережно</w:t>
            </w:r>
            <w:proofErr w:type="gramEnd"/>
            <w:r w:rsidRPr="004C06F3">
              <w:rPr>
                <w:rFonts w:ascii="Times New Roman" w:hAnsi="Times New Roman"/>
                <w:sz w:val="24"/>
                <w:szCs w:val="24"/>
              </w:rPr>
              <w:t xml:space="preserve"> относиться к растениям и животным</w:t>
            </w:r>
          </w:p>
        </w:tc>
        <w:tc>
          <w:tcPr>
            <w:tcW w:w="2215" w:type="dxa"/>
          </w:tcPr>
          <w:p w:rsidR="008330B9" w:rsidRPr="004C06F3" w:rsidRDefault="008330B9" w:rsidP="006829C2">
            <w:pPr>
              <w:pStyle w:val="a6"/>
              <w:numPr>
                <w:ilvl w:val="0"/>
                <w:numId w:val="6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 xml:space="preserve">В совместной </w:t>
            </w:r>
            <w:proofErr w:type="gramStart"/>
            <w:r w:rsidRPr="004C06F3">
              <w:rPr>
                <w:rFonts w:ascii="Times New Roman" w:hAnsi="Times New Roman"/>
                <w:sz w:val="24"/>
                <w:szCs w:val="24"/>
              </w:rPr>
              <w:t>со</w:t>
            </w:r>
            <w:proofErr w:type="gramEnd"/>
            <w:r w:rsidRPr="004C06F3">
              <w:rPr>
                <w:rFonts w:ascii="Times New Roman" w:hAnsi="Times New Roman"/>
                <w:sz w:val="24"/>
                <w:szCs w:val="24"/>
              </w:rPr>
              <w:t xml:space="preserve"> взрослым игре постепенно развивать игровой опыт каждого ребёнка.</w:t>
            </w:r>
          </w:p>
          <w:p w:rsidR="008330B9" w:rsidRPr="004C06F3" w:rsidRDefault="008330B9" w:rsidP="006829C2">
            <w:pPr>
              <w:pStyle w:val="a6"/>
              <w:numPr>
                <w:ilvl w:val="0"/>
                <w:numId w:val="6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доброжелательное отношение детей к близким людям.</w:t>
            </w:r>
          </w:p>
          <w:p w:rsidR="008330B9" w:rsidRPr="004C06F3" w:rsidRDefault="008330B9" w:rsidP="006829C2">
            <w:pPr>
              <w:pStyle w:val="a6"/>
              <w:numPr>
                <w:ilvl w:val="0"/>
                <w:numId w:val="6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Побуждать эмоциональную отзывчивость детей на состояние близких людей, сверстников, героев сказок, животных и желание помочь</w:t>
            </w:r>
          </w:p>
          <w:p w:rsidR="008330B9" w:rsidRPr="004C06F3" w:rsidRDefault="008330B9" w:rsidP="006829C2">
            <w:pPr>
              <w:pStyle w:val="a6"/>
              <w:numPr>
                <w:ilvl w:val="0"/>
                <w:numId w:val="6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Помогать детям осваивать разные способы взаимодействия </w:t>
            </w:r>
            <w:proofErr w:type="gramStart"/>
            <w:r w:rsidRPr="004C06F3">
              <w:rPr>
                <w:rFonts w:ascii="Times New Roman" w:hAnsi="Times New Roman"/>
                <w:sz w:val="24"/>
                <w:szCs w:val="24"/>
              </w:rPr>
              <w:t>со</w:t>
            </w:r>
            <w:proofErr w:type="gramEnd"/>
            <w:r w:rsidRPr="004C06F3">
              <w:rPr>
                <w:rFonts w:ascii="Times New Roman" w:hAnsi="Times New Roman"/>
                <w:sz w:val="24"/>
                <w:szCs w:val="24"/>
              </w:rPr>
              <w:t xml:space="preserve"> взрослыми и сверстниками в игре, повседневном общении и бытовой </w:t>
            </w:r>
            <w:r w:rsidRPr="004C06F3">
              <w:rPr>
                <w:rFonts w:ascii="Times New Roman" w:hAnsi="Times New Roman"/>
                <w:sz w:val="24"/>
                <w:szCs w:val="24"/>
              </w:rPr>
              <w:lastRenderedPageBreak/>
              <w:t>деятельности</w:t>
            </w:r>
          </w:p>
          <w:p w:rsidR="008330B9" w:rsidRPr="004C06F3" w:rsidRDefault="008330B9" w:rsidP="006829C2">
            <w:pPr>
              <w:pStyle w:val="a6"/>
              <w:numPr>
                <w:ilvl w:val="0"/>
                <w:numId w:val="6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Постепенно приучать детей к выполнению элементарных правил культуры поведения</w:t>
            </w:r>
          </w:p>
          <w:p w:rsidR="008330B9" w:rsidRPr="004C06F3" w:rsidRDefault="008330B9" w:rsidP="006829C2">
            <w:pPr>
              <w:pStyle w:val="a6"/>
              <w:numPr>
                <w:ilvl w:val="0"/>
                <w:numId w:val="6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умение передавать разные эмоциональные состояния в имитационно-образных играх, сопереживать настроению сверстников</w:t>
            </w:r>
          </w:p>
          <w:p w:rsidR="008330B9" w:rsidRPr="004C06F3" w:rsidRDefault="008330B9" w:rsidP="006829C2">
            <w:pPr>
              <w:pStyle w:val="a6"/>
              <w:numPr>
                <w:ilvl w:val="0"/>
                <w:numId w:val="6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Обогащать представления детей о людях,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tc>
        <w:tc>
          <w:tcPr>
            <w:tcW w:w="2447" w:type="dxa"/>
          </w:tcPr>
          <w:p w:rsidR="008330B9" w:rsidRPr="004C06F3" w:rsidRDefault="008330B9" w:rsidP="006829C2">
            <w:pPr>
              <w:pStyle w:val="a6"/>
              <w:numPr>
                <w:ilvl w:val="0"/>
                <w:numId w:val="2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 xml:space="preserve">Побуждать интерес детей к творческим проявлениям в игре и игровому общению со сверстниками: </w:t>
            </w:r>
            <w:proofErr w:type="gramStart"/>
            <w:r w:rsidRPr="004C06F3">
              <w:rPr>
                <w:rFonts w:ascii="Times New Roman" w:hAnsi="Times New Roman"/>
                <w:sz w:val="24"/>
                <w:szCs w:val="24"/>
              </w:rPr>
              <w:t>парное</w:t>
            </w:r>
            <w:proofErr w:type="gramEnd"/>
            <w:r w:rsidRPr="004C06F3">
              <w:rPr>
                <w:rFonts w:ascii="Times New Roman" w:hAnsi="Times New Roman"/>
                <w:sz w:val="24"/>
                <w:szCs w:val="24"/>
              </w:rPr>
              <w:t>, в малой группе.</w:t>
            </w:r>
          </w:p>
          <w:p w:rsidR="008330B9" w:rsidRPr="004C06F3" w:rsidRDefault="008330B9" w:rsidP="006829C2">
            <w:pPr>
              <w:pStyle w:val="a6"/>
              <w:numPr>
                <w:ilvl w:val="0"/>
                <w:numId w:val="2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Учить детей на примере взрослого элементарно договариваться о совместных действиях.</w:t>
            </w:r>
          </w:p>
          <w:p w:rsidR="008330B9" w:rsidRPr="004C06F3" w:rsidRDefault="008330B9" w:rsidP="006829C2">
            <w:pPr>
              <w:pStyle w:val="a6"/>
              <w:numPr>
                <w:ilvl w:val="0"/>
                <w:numId w:val="2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доброжелательное отношение детей к близким людям.</w:t>
            </w:r>
          </w:p>
          <w:p w:rsidR="008330B9" w:rsidRPr="004C06F3" w:rsidRDefault="008330B9" w:rsidP="006829C2">
            <w:pPr>
              <w:pStyle w:val="a6"/>
              <w:numPr>
                <w:ilvl w:val="0"/>
                <w:numId w:val="2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Побуждать эмоциональную отзывчивость детей на состояние близких людей, сверстников, героев сказок, животных и желание помочь</w:t>
            </w:r>
          </w:p>
          <w:p w:rsidR="008330B9" w:rsidRPr="004C06F3" w:rsidRDefault="008330B9" w:rsidP="006829C2">
            <w:pPr>
              <w:pStyle w:val="a6"/>
              <w:numPr>
                <w:ilvl w:val="0"/>
                <w:numId w:val="2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Помогать детям осваивать разные способы взаимодействия </w:t>
            </w:r>
            <w:proofErr w:type="gramStart"/>
            <w:r w:rsidRPr="004C06F3">
              <w:rPr>
                <w:rFonts w:ascii="Times New Roman" w:hAnsi="Times New Roman"/>
                <w:sz w:val="24"/>
                <w:szCs w:val="24"/>
              </w:rPr>
              <w:t>со</w:t>
            </w:r>
            <w:proofErr w:type="gramEnd"/>
            <w:r w:rsidRPr="004C06F3">
              <w:rPr>
                <w:rFonts w:ascii="Times New Roman" w:hAnsi="Times New Roman"/>
                <w:sz w:val="24"/>
                <w:szCs w:val="24"/>
              </w:rPr>
              <w:t xml:space="preserve"> </w:t>
            </w:r>
            <w:r w:rsidRPr="004C06F3">
              <w:rPr>
                <w:rFonts w:ascii="Times New Roman" w:hAnsi="Times New Roman"/>
                <w:sz w:val="24"/>
                <w:szCs w:val="24"/>
              </w:rPr>
              <w:lastRenderedPageBreak/>
              <w:t>взрослыми и сверстниками в игре, повседневном общении и бытовой деятельности</w:t>
            </w:r>
          </w:p>
          <w:p w:rsidR="008330B9" w:rsidRPr="004C06F3" w:rsidRDefault="008330B9" w:rsidP="006829C2">
            <w:pPr>
              <w:pStyle w:val="a6"/>
              <w:numPr>
                <w:ilvl w:val="0"/>
                <w:numId w:val="2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Постепенно приучать детей к выполнению элементарных правил культуры поведения</w:t>
            </w:r>
          </w:p>
          <w:p w:rsidR="008330B9" w:rsidRPr="004C06F3" w:rsidRDefault="008330B9" w:rsidP="006829C2">
            <w:pPr>
              <w:pStyle w:val="a6"/>
              <w:numPr>
                <w:ilvl w:val="0"/>
                <w:numId w:val="2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умение передавать разные эмоциональные состояния в имитационно-образных играх, сопереживать настроению сверстников</w:t>
            </w:r>
          </w:p>
          <w:p w:rsidR="008330B9" w:rsidRPr="004C06F3" w:rsidRDefault="008330B9" w:rsidP="006829C2">
            <w:pPr>
              <w:pStyle w:val="a6"/>
              <w:numPr>
                <w:ilvl w:val="0"/>
                <w:numId w:val="2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Обогащать представления детей о людях,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tc>
        <w:tc>
          <w:tcPr>
            <w:tcW w:w="2439" w:type="dxa"/>
          </w:tcPr>
          <w:p w:rsidR="008330B9" w:rsidRPr="004C06F3" w:rsidRDefault="008330B9" w:rsidP="006829C2">
            <w:pPr>
              <w:pStyle w:val="a6"/>
              <w:numPr>
                <w:ilvl w:val="0"/>
                <w:numId w:val="2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Способствовать обогащению самостоятельного игрового опыта детей, развитию всех компонентов детской игры.</w:t>
            </w:r>
          </w:p>
          <w:p w:rsidR="008330B9" w:rsidRPr="004C06F3" w:rsidRDefault="008330B9" w:rsidP="006829C2">
            <w:pPr>
              <w:pStyle w:val="a6"/>
              <w:numPr>
                <w:ilvl w:val="0"/>
                <w:numId w:val="2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Воспитывать доброжелательные отношения между детьми</w:t>
            </w:r>
          </w:p>
          <w:p w:rsidR="008330B9" w:rsidRPr="004C06F3" w:rsidRDefault="008330B9" w:rsidP="006829C2">
            <w:pPr>
              <w:pStyle w:val="a6"/>
              <w:numPr>
                <w:ilvl w:val="0"/>
                <w:numId w:val="2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Продолжать развивать у детей умение понимать окружающих людей, проявлять к ним доброжелательное отношение, стремиться к общению и взаимодействию.</w:t>
            </w:r>
          </w:p>
          <w:p w:rsidR="008330B9" w:rsidRPr="004C06F3" w:rsidRDefault="008330B9" w:rsidP="006829C2">
            <w:pPr>
              <w:pStyle w:val="a6"/>
              <w:numPr>
                <w:ilvl w:val="0"/>
                <w:numId w:val="2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Расширять общие представления детей об окружающем мире, углублять представления о людях – взрослых и детях.</w:t>
            </w:r>
          </w:p>
          <w:p w:rsidR="008330B9" w:rsidRPr="004C06F3" w:rsidRDefault="008330B9" w:rsidP="006829C2">
            <w:pPr>
              <w:pStyle w:val="a6"/>
              <w:numPr>
                <w:ilvl w:val="0"/>
                <w:numId w:val="2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Активно </w:t>
            </w:r>
            <w:r w:rsidRPr="004C06F3">
              <w:rPr>
                <w:rFonts w:ascii="Times New Roman" w:hAnsi="Times New Roman"/>
                <w:sz w:val="24"/>
                <w:szCs w:val="24"/>
              </w:rPr>
              <w:lastRenderedPageBreak/>
              <w:t>приобщать дошкольников к доступным практическим формам гуманного и культурного поведения</w:t>
            </w:r>
          </w:p>
          <w:p w:rsidR="008330B9" w:rsidRPr="004C06F3" w:rsidRDefault="008330B9" w:rsidP="006829C2">
            <w:pPr>
              <w:pStyle w:val="a6"/>
              <w:numPr>
                <w:ilvl w:val="0"/>
                <w:numId w:val="2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Продолжать углублять представления о семье и родственных отношениях</w:t>
            </w:r>
          </w:p>
        </w:tc>
        <w:tc>
          <w:tcPr>
            <w:tcW w:w="2485" w:type="dxa"/>
          </w:tcPr>
          <w:p w:rsidR="008330B9" w:rsidRPr="004C06F3" w:rsidRDefault="008330B9" w:rsidP="006829C2">
            <w:pPr>
              <w:pStyle w:val="a6"/>
              <w:numPr>
                <w:ilvl w:val="0"/>
                <w:numId w:val="3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Обогащать игровой опыт каждого ребёнка, повышая тем самым влияние игры на его развитие.</w:t>
            </w:r>
          </w:p>
          <w:p w:rsidR="008330B9" w:rsidRPr="004C06F3" w:rsidRDefault="008330B9" w:rsidP="006829C2">
            <w:pPr>
              <w:pStyle w:val="a6"/>
              <w:numPr>
                <w:ilvl w:val="0"/>
                <w:numId w:val="3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Создать условия для активной, разнообразной, самостоятельной, творческой игровой деятельности дошкольников.</w:t>
            </w:r>
          </w:p>
          <w:p w:rsidR="008330B9" w:rsidRPr="004C06F3" w:rsidRDefault="008330B9" w:rsidP="006829C2">
            <w:pPr>
              <w:pStyle w:val="a6"/>
              <w:numPr>
                <w:ilvl w:val="0"/>
                <w:numId w:val="3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Обогащать представления детей о людях, их взаимоотношениях, эмоциональных и физических состояниях</w:t>
            </w:r>
          </w:p>
          <w:p w:rsidR="008330B9" w:rsidRPr="004C06F3" w:rsidRDefault="008330B9" w:rsidP="006829C2">
            <w:pPr>
              <w:pStyle w:val="a6"/>
              <w:numPr>
                <w:ilvl w:val="0"/>
                <w:numId w:val="3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Учить дошкольников «прочитывать» эмоции в мимике, жестах, интонации и соответственно реагировать.</w:t>
            </w:r>
          </w:p>
          <w:p w:rsidR="008330B9" w:rsidRPr="004C06F3" w:rsidRDefault="008330B9" w:rsidP="006829C2">
            <w:pPr>
              <w:pStyle w:val="a6"/>
              <w:numPr>
                <w:ilvl w:val="0"/>
                <w:numId w:val="3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Побуждать детей к активному </w:t>
            </w:r>
            <w:r w:rsidRPr="004C06F3">
              <w:rPr>
                <w:rFonts w:ascii="Times New Roman" w:hAnsi="Times New Roman"/>
                <w:sz w:val="24"/>
                <w:szCs w:val="24"/>
              </w:rPr>
              <w:lastRenderedPageBreak/>
              <w:t>проявлению эмоциональной отзывчивости.</w:t>
            </w:r>
          </w:p>
          <w:p w:rsidR="008330B9" w:rsidRPr="004C06F3" w:rsidRDefault="008330B9" w:rsidP="006829C2">
            <w:pPr>
              <w:pStyle w:val="a6"/>
              <w:numPr>
                <w:ilvl w:val="0"/>
                <w:numId w:val="3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Продолжать приобщать детей к культуре общения </w:t>
            </w:r>
            <w:proofErr w:type="gramStart"/>
            <w:r w:rsidRPr="004C06F3">
              <w:rPr>
                <w:rFonts w:ascii="Times New Roman" w:hAnsi="Times New Roman"/>
                <w:sz w:val="24"/>
                <w:szCs w:val="24"/>
              </w:rPr>
              <w:t>со</w:t>
            </w:r>
            <w:proofErr w:type="gramEnd"/>
            <w:r w:rsidRPr="004C06F3">
              <w:rPr>
                <w:rFonts w:ascii="Times New Roman" w:hAnsi="Times New Roman"/>
                <w:sz w:val="24"/>
                <w:szCs w:val="24"/>
              </w:rPr>
              <w:t xml:space="preserve"> взрослыми и сверстниками, культуре поведения в общественных местах </w:t>
            </w:r>
          </w:p>
          <w:p w:rsidR="008330B9" w:rsidRPr="004C06F3" w:rsidRDefault="008330B9" w:rsidP="006829C2">
            <w:pPr>
              <w:pStyle w:val="a6"/>
              <w:numPr>
                <w:ilvl w:val="0"/>
                <w:numId w:val="3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Углублять представления детей о семье, родственных отношениях</w:t>
            </w:r>
          </w:p>
          <w:p w:rsidR="008330B9" w:rsidRPr="004C06F3" w:rsidRDefault="008330B9" w:rsidP="006829C2">
            <w:pPr>
              <w:pStyle w:val="a6"/>
              <w:numPr>
                <w:ilvl w:val="0"/>
                <w:numId w:val="3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Развивать у детей умения элементарного самоконтроля и </w:t>
            </w:r>
            <w:proofErr w:type="spellStart"/>
            <w:r w:rsidRPr="004C06F3">
              <w:rPr>
                <w:rFonts w:ascii="Times New Roman" w:hAnsi="Times New Roman"/>
                <w:sz w:val="24"/>
                <w:szCs w:val="24"/>
              </w:rPr>
              <w:t>саморегуляции</w:t>
            </w:r>
            <w:proofErr w:type="spellEnd"/>
            <w:r w:rsidRPr="004C06F3">
              <w:rPr>
                <w:rFonts w:ascii="Times New Roman" w:hAnsi="Times New Roman"/>
                <w:sz w:val="24"/>
                <w:szCs w:val="24"/>
              </w:rPr>
              <w:t xml:space="preserve"> своих действий, взаимоотношений с окружающими</w:t>
            </w:r>
          </w:p>
          <w:p w:rsidR="008330B9" w:rsidRPr="004C06F3" w:rsidRDefault="008330B9" w:rsidP="006829C2">
            <w:pPr>
              <w:pStyle w:val="a6"/>
              <w:numPr>
                <w:ilvl w:val="0"/>
                <w:numId w:val="3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у детей чувство самоуважения, собственного достоинства.</w:t>
            </w:r>
          </w:p>
          <w:p w:rsidR="008330B9" w:rsidRDefault="008330B9" w:rsidP="006829C2">
            <w:pPr>
              <w:pStyle w:val="a6"/>
              <w:numPr>
                <w:ilvl w:val="0"/>
                <w:numId w:val="3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Формировать у дошкольников интерес к прошлому, настоящему и будущему людей на земле, жизни народов мира</w:t>
            </w:r>
          </w:p>
          <w:p w:rsidR="008330B9" w:rsidRPr="004C06F3" w:rsidRDefault="008330B9" w:rsidP="009A7725">
            <w:pPr>
              <w:pStyle w:val="a6"/>
              <w:spacing w:after="0" w:line="240" w:lineRule="auto"/>
              <w:ind w:left="156"/>
              <w:jc w:val="both"/>
              <w:rPr>
                <w:rFonts w:ascii="Times New Roman" w:hAnsi="Times New Roman"/>
                <w:sz w:val="24"/>
                <w:szCs w:val="24"/>
              </w:rPr>
            </w:pPr>
          </w:p>
        </w:tc>
        <w:tc>
          <w:tcPr>
            <w:tcW w:w="2180" w:type="dxa"/>
          </w:tcPr>
          <w:p w:rsidR="008330B9" w:rsidRPr="004C06F3" w:rsidRDefault="008330B9" w:rsidP="006829C2">
            <w:pPr>
              <w:pStyle w:val="a6"/>
              <w:numPr>
                <w:ilvl w:val="0"/>
                <w:numId w:val="3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Обогащать игровой опыт каждого ребёнка, повышая тем самым влияние игры на его развитие.</w:t>
            </w:r>
          </w:p>
          <w:p w:rsidR="008330B9" w:rsidRPr="004C06F3" w:rsidRDefault="008330B9" w:rsidP="006829C2">
            <w:pPr>
              <w:pStyle w:val="a6"/>
              <w:numPr>
                <w:ilvl w:val="0"/>
                <w:numId w:val="3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Создать условия для активной, разнообразной, самостоятельной, творческой игровой деятельности дошкольников.</w:t>
            </w:r>
          </w:p>
          <w:p w:rsidR="008330B9" w:rsidRPr="004C06F3" w:rsidRDefault="008330B9" w:rsidP="006829C2">
            <w:pPr>
              <w:pStyle w:val="a6"/>
              <w:numPr>
                <w:ilvl w:val="0"/>
                <w:numId w:val="3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Обогащать представления детей о людях, их взаимоотношениях, эмоциональных и физических состояниях</w:t>
            </w:r>
          </w:p>
          <w:p w:rsidR="008330B9" w:rsidRPr="004C06F3" w:rsidRDefault="008330B9" w:rsidP="006829C2">
            <w:pPr>
              <w:pStyle w:val="a6"/>
              <w:numPr>
                <w:ilvl w:val="0"/>
                <w:numId w:val="3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Учить дошкольников «прочитывать» эмоции в мимике, жестах, интонации и соответственно реагировать.</w:t>
            </w:r>
          </w:p>
          <w:p w:rsidR="008330B9" w:rsidRPr="004C06F3" w:rsidRDefault="008330B9" w:rsidP="006829C2">
            <w:pPr>
              <w:pStyle w:val="a6"/>
              <w:numPr>
                <w:ilvl w:val="0"/>
                <w:numId w:val="3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Побуждать детей к активному проявлению эмоциональной отзывчивости.</w:t>
            </w:r>
          </w:p>
          <w:p w:rsidR="008330B9" w:rsidRPr="004C06F3" w:rsidRDefault="008330B9" w:rsidP="006829C2">
            <w:pPr>
              <w:pStyle w:val="a6"/>
              <w:numPr>
                <w:ilvl w:val="0"/>
                <w:numId w:val="3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Продолжать приобщать детей к культуре общения </w:t>
            </w:r>
            <w:proofErr w:type="gramStart"/>
            <w:r w:rsidRPr="004C06F3">
              <w:rPr>
                <w:rFonts w:ascii="Times New Roman" w:hAnsi="Times New Roman"/>
                <w:sz w:val="24"/>
                <w:szCs w:val="24"/>
              </w:rPr>
              <w:t>со</w:t>
            </w:r>
            <w:proofErr w:type="gramEnd"/>
            <w:r w:rsidRPr="004C06F3">
              <w:rPr>
                <w:rFonts w:ascii="Times New Roman" w:hAnsi="Times New Roman"/>
                <w:sz w:val="24"/>
                <w:szCs w:val="24"/>
              </w:rPr>
              <w:t xml:space="preserve"> взрослыми и сверстниками, культуре поведения в общественных местах </w:t>
            </w:r>
          </w:p>
          <w:p w:rsidR="008330B9" w:rsidRPr="004C06F3" w:rsidRDefault="008330B9" w:rsidP="006829C2">
            <w:pPr>
              <w:pStyle w:val="a6"/>
              <w:numPr>
                <w:ilvl w:val="0"/>
                <w:numId w:val="3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Углублять представления детей о семье, родственных отношениях</w:t>
            </w:r>
          </w:p>
          <w:p w:rsidR="008330B9" w:rsidRPr="004C06F3" w:rsidRDefault="008330B9" w:rsidP="006829C2">
            <w:pPr>
              <w:pStyle w:val="a6"/>
              <w:numPr>
                <w:ilvl w:val="0"/>
                <w:numId w:val="3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Развивать у детей умения элементарного самоконтроля и </w:t>
            </w:r>
            <w:proofErr w:type="spellStart"/>
            <w:r w:rsidRPr="004C06F3">
              <w:rPr>
                <w:rFonts w:ascii="Times New Roman" w:hAnsi="Times New Roman"/>
                <w:sz w:val="24"/>
                <w:szCs w:val="24"/>
              </w:rPr>
              <w:t>саморегуляции</w:t>
            </w:r>
            <w:proofErr w:type="spellEnd"/>
            <w:r w:rsidRPr="004C06F3">
              <w:rPr>
                <w:rFonts w:ascii="Times New Roman" w:hAnsi="Times New Roman"/>
                <w:sz w:val="24"/>
                <w:szCs w:val="24"/>
              </w:rPr>
              <w:t xml:space="preserve"> своих действий, взаимоотношений с окружающими</w:t>
            </w:r>
          </w:p>
          <w:p w:rsidR="008330B9" w:rsidRPr="004C06F3" w:rsidRDefault="008330B9" w:rsidP="006829C2">
            <w:pPr>
              <w:pStyle w:val="a6"/>
              <w:numPr>
                <w:ilvl w:val="0"/>
                <w:numId w:val="3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у детей чувство самоуважения, собственного достоинства.</w:t>
            </w:r>
          </w:p>
          <w:p w:rsidR="008330B9" w:rsidRPr="004C06F3" w:rsidRDefault="008330B9" w:rsidP="006829C2">
            <w:pPr>
              <w:pStyle w:val="a6"/>
              <w:numPr>
                <w:ilvl w:val="0"/>
                <w:numId w:val="3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Формировать у дошкольников </w:t>
            </w:r>
            <w:r w:rsidRPr="004C06F3">
              <w:rPr>
                <w:rFonts w:ascii="Times New Roman" w:hAnsi="Times New Roman"/>
                <w:sz w:val="24"/>
                <w:szCs w:val="24"/>
              </w:rPr>
              <w:lastRenderedPageBreak/>
              <w:t xml:space="preserve">интерес к </w:t>
            </w:r>
            <w:proofErr w:type="gramStart"/>
            <w:r w:rsidRPr="004C06F3">
              <w:rPr>
                <w:rFonts w:ascii="Times New Roman" w:hAnsi="Times New Roman"/>
                <w:sz w:val="24"/>
                <w:szCs w:val="24"/>
              </w:rPr>
              <w:t>прошло</w:t>
            </w:r>
            <w:r>
              <w:rPr>
                <w:rFonts w:ascii="Times New Roman" w:hAnsi="Times New Roman"/>
                <w:sz w:val="24"/>
                <w:szCs w:val="24"/>
              </w:rPr>
              <w:t>-</w:t>
            </w:r>
            <w:proofErr w:type="spellStart"/>
            <w:r w:rsidRPr="004C06F3">
              <w:rPr>
                <w:rFonts w:ascii="Times New Roman" w:hAnsi="Times New Roman"/>
                <w:sz w:val="24"/>
                <w:szCs w:val="24"/>
              </w:rPr>
              <w:t>му</w:t>
            </w:r>
            <w:proofErr w:type="spellEnd"/>
            <w:proofErr w:type="gramEnd"/>
            <w:r w:rsidRPr="004C06F3">
              <w:rPr>
                <w:rFonts w:ascii="Times New Roman" w:hAnsi="Times New Roman"/>
                <w:sz w:val="24"/>
                <w:szCs w:val="24"/>
              </w:rPr>
              <w:t>, настоящему и будущему людей на земле, жизни народов мира</w:t>
            </w:r>
          </w:p>
        </w:tc>
      </w:tr>
      <w:tr w:rsidR="008330B9" w:rsidRPr="004C06F3" w:rsidTr="008330B9">
        <w:trPr>
          <w:cantSplit/>
          <w:trHeight w:val="1134"/>
        </w:trPr>
        <w:tc>
          <w:tcPr>
            <w:tcW w:w="851" w:type="dxa"/>
            <w:vMerge w:val="restart"/>
            <w:textDirection w:val="btLr"/>
          </w:tcPr>
          <w:p w:rsidR="008330B9" w:rsidRPr="004C06F3" w:rsidRDefault="008330B9" w:rsidP="007C6C0B">
            <w:pPr>
              <w:ind w:left="113" w:right="113"/>
              <w:jc w:val="center"/>
            </w:pPr>
            <w:r w:rsidRPr="004C06F3">
              <w:lastRenderedPageBreak/>
              <w:t>Социально-</w:t>
            </w:r>
            <w:r>
              <w:t>коммуникативное</w:t>
            </w:r>
            <w:r w:rsidRPr="004C06F3">
              <w:t xml:space="preserve"> развитие</w:t>
            </w:r>
          </w:p>
        </w:tc>
        <w:tc>
          <w:tcPr>
            <w:tcW w:w="13945" w:type="dxa"/>
            <w:gridSpan w:val="6"/>
          </w:tcPr>
          <w:p w:rsidR="008330B9" w:rsidRPr="004C06F3" w:rsidRDefault="008330B9" w:rsidP="009A7725">
            <w:pPr>
              <w:ind w:firstLine="156"/>
              <w:jc w:val="both"/>
            </w:pPr>
            <w:r w:rsidRPr="004C06F3">
              <w:t>Достижение цели</w:t>
            </w:r>
            <w:r>
              <w:t>:</w:t>
            </w:r>
            <w:r w:rsidRPr="004C06F3">
              <w:t xml:space="preserve"> формирования положительного отношения к труду</w:t>
            </w:r>
            <w:r>
              <w:t xml:space="preserve"> через  р</w:t>
            </w:r>
            <w:r w:rsidRPr="004C06F3">
              <w:t>азвитие трудовой деятельности</w:t>
            </w:r>
            <w:r>
              <w:t>; в</w:t>
            </w:r>
            <w:r w:rsidRPr="004C06F3">
              <w:t>оспитание ценностного отношения к собственному труду, труду других людей и его результатам</w:t>
            </w:r>
            <w:r>
              <w:t>; ф</w:t>
            </w:r>
            <w:r w:rsidRPr="004C06F3">
              <w:t>ормирование первичных представлений о труде взрослых, его роли в обществе и жизни каждого человека</w:t>
            </w:r>
          </w:p>
        </w:tc>
      </w:tr>
      <w:tr w:rsidR="008330B9" w:rsidRPr="004C06F3" w:rsidTr="008330B9">
        <w:tc>
          <w:tcPr>
            <w:tcW w:w="851" w:type="dxa"/>
            <w:vMerge/>
          </w:tcPr>
          <w:p w:rsidR="008330B9" w:rsidRPr="004C06F3" w:rsidRDefault="008330B9" w:rsidP="009A7725">
            <w:pPr>
              <w:jc w:val="center"/>
            </w:pPr>
          </w:p>
        </w:tc>
        <w:tc>
          <w:tcPr>
            <w:tcW w:w="2179" w:type="dxa"/>
          </w:tcPr>
          <w:p w:rsidR="008330B9" w:rsidRPr="004C06F3" w:rsidRDefault="008330B9" w:rsidP="009A7725">
            <w:pPr>
              <w:ind w:firstLine="156"/>
              <w:jc w:val="center"/>
            </w:pPr>
          </w:p>
        </w:tc>
        <w:tc>
          <w:tcPr>
            <w:tcW w:w="2215" w:type="dxa"/>
          </w:tcPr>
          <w:p w:rsidR="008330B9" w:rsidRPr="004C06F3" w:rsidRDefault="008330B9" w:rsidP="006829C2">
            <w:pPr>
              <w:pStyle w:val="a6"/>
              <w:numPr>
                <w:ilvl w:val="0"/>
                <w:numId w:val="3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Дать представления о том, что вещи делаются людьми, из разных материалов, разными инструментами </w:t>
            </w:r>
          </w:p>
          <w:p w:rsidR="008330B9" w:rsidRPr="004C06F3" w:rsidRDefault="008330B9" w:rsidP="006829C2">
            <w:pPr>
              <w:pStyle w:val="a6"/>
              <w:numPr>
                <w:ilvl w:val="0"/>
                <w:numId w:val="3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Сформировать первоначальные представления о хозяйственно-бытовом труде взрослых дома и в детском саду.</w:t>
            </w:r>
          </w:p>
          <w:p w:rsidR="008330B9" w:rsidRPr="004C06F3" w:rsidRDefault="008330B9" w:rsidP="006829C2">
            <w:pPr>
              <w:pStyle w:val="a6"/>
              <w:numPr>
                <w:ilvl w:val="0"/>
                <w:numId w:val="3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Учить вычленять и называть компоненты трудового процесса</w:t>
            </w:r>
          </w:p>
          <w:p w:rsidR="008330B9" w:rsidRPr="004C06F3" w:rsidRDefault="008330B9" w:rsidP="006829C2">
            <w:pPr>
              <w:pStyle w:val="a6"/>
              <w:numPr>
                <w:ilvl w:val="0"/>
                <w:numId w:val="3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Постепенное освоение процессов самообслуживания</w:t>
            </w:r>
          </w:p>
          <w:p w:rsidR="008330B9" w:rsidRPr="004C06F3" w:rsidRDefault="008330B9" w:rsidP="006829C2">
            <w:pPr>
              <w:pStyle w:val="a6"/>
              <w:numPr>
                <w:ilvl w:val="0"/>
                <w:numId w:val="3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 xml:space="preserve">Учить </w:t>
            </w:r>
            <w:proofErr w:type="gramStart"/>
            <w:r w:rsidRPr="004C06F3">
              <w:rPr>
                <w:rFonts w:ascii="Times New Roman" w:hAnsi="Times New Roman"/>
                <w:sz w:val="24"/>
                <w:szCs w:val="24"/>
              </w:rPr>
              <w:t>правильно</w:t>
            </w:r>
            <w:proofErr w:type="gramEnd"/>
            <w:r w:rsidRPr="004C06F3">
              <w:rPr>
                <w:rFonts w:ascii="Times New Roman" w:hAnsi="Times New Roman"/>
                <w:sz w:val="24"/>
                <w:szCs w:val="24"/>
              </w:rPr>
              <w:t xml:space="preserve"> называть процессы самообслуживания, узнавать их на картинках</w:t>
            </w:r>
          </w:p>
          <w:p w:rsidR="008330B9" w:rsidRPr="004C06F3" w:rsidRDefault="008330B9" w:rsidP="006829C2">
            <w:pPr>
              <w:pStyle w:val="a6"/>
              <w:numPr>
                <w:ilvl w:val="0"/>
                <w:numId w:val="3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Вызывать положительные эмоции в ходе выполнения трудовых процессов по самообслуживанию</w:t>
            </w:r>
          </w:p>
        </w:tc>
        <w:tc>
          <w:tcPr>
            <w:tcW w:w="2447" w:type="dxa"/>
          </w:tcPr>
          <w:p w:rsidR="008330B9" w:rsidRPr="004C06F3" w:rsidRDefault="008330B9" w:rsidP="006829C2">
            <w:pPr>
              <w:pStyle w:val="a6"/>
              <w:numPr>
                <w:ilvl w:val="0"/>
                <w:numId w:val="3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 xml:space="preserve">Дать представления о том, что вещи делаются людьми, из разных материалов, разными инструментами </w:t>
            </w:r>
          </w:p>
          <w:p w:rsidR="008330B9" w:rsidRPr="004C06F3" w:rsidRDefault="008330B9" w:rsidP="006829C2">
            <w:pPr>
              <w:pStyle w:val="a6"/>
              <w:numPr>
                <w:ilvl w:val="0"/>
                <w:numId w:val="3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Сформировать первоначальные представления о хозяйственно-бытовом труде взрослых дома и в детском саду.</w:t>
            </w:r>
          </w:p>
          <w:p w:rsidR="008330B9" w:rsidRPr="004C06F3" w:rsidRDefault="008330B9" w:rsidP="006829C2">
            <w:pPr>
              <w:pStyle w:val="a6"/>
              <w:numPr>
                <w:ilvl w:val="0"/>
                <w:numId w:val="3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Учить вычленять и называть компоненты трудового процесса</w:t>
            </w:r>
          </w:p>
          <w:p w:rsidR="008330B9" w:rsidRPr="004C06F3" w:rsidRDefault="008330B9" w:rsidP="006829C2">
            <w:pPr>
              <w:pStyle w:val="a6"/>
              <w:numPr>
                <w:ilvl w:val="0"/>
                <w:numId w:val="3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Постепенное освоение процессов самообслуживания</w:t>
            </w:r>
          </w:p>
          <w:p w:rsidR="008330B9" w:rsidRPr="004C06F3" w:rsidRDefault="008330B9" w:rsidP="006829C2">
            <w:pPr>
              <w:pStyle w:val="a6"/>
              <w:numPr>
                <w:ilvl w:val="0"/>
                <w:numId w:val="3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Учить </w:t>
            </w:r>
            <w:proofErr w:type="gramStart"/>
            <w:r w:rsidRPr="004C06F3">
              <w:rPr>
                <w:rFonts w:ascii="Times New Roman" w:hAnsi="Times New Roman"/>
                <w:sz w:val="24"/>
                <w:szCs w:val="24"/>
              </w:rPr>
              <w:t>правильно</w:t>
            </w:r>
            <w:proofErr w:type="gramEnd"/>
            <w:r w:rsidRPr="004C06F3">
              <w:rPr>
                <w:rFonts w:ascii="Times New Roman" w:hAnsi="Times New Roman"/>
                <w:sz w:val="24"/>
                <w:szCs w:val="24"/>
              </w:rPr>
              <w:t xml:space="preserve"> называть процессы самообслуживания, узнавать их на </w:t>
            </w:r>
            <w:r w:rsidRPr="004C06F3">
              <w:rPr>
                <w:rFonts w:ascii="Times New Roman" w:hAnsi="Times New Roman"/>
                <w:sz w:val="24"/>
                <w:szCs w:val="24"/>
              </w:rPr>
              <w:lastRenderedPageBreak/>
              <w:t>картинках</w:t>
            </w:r>
          </w:p>
          <w:p w:rsidR="008330B9" w:rsidRPr="004C06F3" w:rsidRDefault="008330B9" w:rsidP="006829C2">
            <w:pPr>
              <w:pStyle w:val="a6"/>
              <w:numPr>
                <w:ilvl w:val="0"/>
                <w:numId w:val="3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Вызывать положительные эмоции в ходе выполнения трудовых процессов по самообслуживанию</w:t>
            </w:r>
          </w:p>
        </w:tc>
        <w:tc>
          <w:tcPr>
            <w:tcW w:w="2439" w:type="dxa"/>
          </w:tcPr>
          <w:p w:rsidR="008330B9" w:rsidRPr="004C06F3" w:rsidRDefault="008330B9" w:rsidP="006829C2">
            <w:pPr>
              <w:pStyle w:val="a6"/>
              <w:numPr>
                <w:ilvl w:val="0"/>
                <w:numId w:val="3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Дать представление о структуре трудового процесса, взаимосвязи его компонентов на примере конкретных процессов труда</w:t>
            </w:r>
          </w:p>
          <w:p w:rsidR="008330B9" w:rsidRPr="004C06F3" w:rsidRDefault="008330B9" w:rsidP="006829C2">
            <w:pPr>
              <w:pStyle w:val="a6"/>
              <w:numPr>
                <w:ilvl w:val="0"/>
                <w:numId w:val="3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Формировать деловой характер общения </w:t>
            </w:r>
            <w:proofErr w:type="gramStart"/>
            <w:r w:rsidRPr="004C06F3">
              <w:rPr>
                <w:rFonts w:ascii="Times New Roman" w:hAnsi="Times New Roman"/>
                <w:sz w:val="24"/>
                <w:szCs w:val="24"/>
              </w:rPr>
              <w:t>со</w:t>
            </w:r>
            <w:proofErr w:type="gramEnd"/>
            <w:r w:rsidRPr="004C06F3">
              <w:rPr>
                <w:rFonts w:ascii="Times New Roman" w:hAnsi="Times New Roman"/>
                <w:sz w:val="24"/>
                <w:szCs w:val="24"/>
              </w:rPr>
              <w:t xml:space="preserve"> взрослыми в ходе наблюдения  трудового процесса</w:t>
            </w:r>
          </w:p>
          <w:p w:rsidR="008330B9" w:rsidRPr="004C06F3" w:rsidRDefault="008330B9" w:rsidP="006829C2">
            <w:pPr>
              <w:pStyle w:val="a6"/>
              <w:numPr>
                <w:ilvl w:val="0"/>
                <w:numId w:val="3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Обучать связному рассказыванию о трудовом процессе по предметно-схематической модели</w:t>
            </w:r>
          </w:p>
          <w:p w:rsidR="008330B9" w:rsidRPr="004C06F3" w:rsidRDefault="008330B9" w:rsidP="006829C2">
            <w:pPr>
              <w:pStyle w:val="a6"/>
              <w:numPr>
                <w:ilvl w:val="0"/>
                <w:numId w:val="3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Способствовать включению в игровой процесс деятельность людей разных профессий</w:t>
            </w:r>
          </w:p>
          <w:p w:rsidR="008330B9" w:rsidRPr="004C06F3" w:rsidRDefault="008330B9" w:rsidP="006829C2">
            <w:pPr>
              <w:pStyle w:val="a6"/>
              <w:numPr>
                <w:ilvl w:val="0"/>
                <w:numId w:val="3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Учить ребёнка выполнять трудовые процессы самообслуживания целостно</w:t>
            </w:r>
          </w:p>
          <w:p w:rsidR="008330B9" w:rsidRPr="004C06F3" w:rsidRDefault="008330B9" w:rsidP="006829C2">
            <w:pPr>
              <w:pStyle w:val="a6"/>
              <w:numPr>
                <w:ilvl w:val="0"/>
                <w:numId w:val="3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Способствовать освоению некоторых специальных трудовых умений</w:t>
            </w:r>
          </w:p>
          <w:p w:rsidR="008330B9" w:rsidRPr="004C06F3" w:rsidRDefault="008330B9" w:rsidP="006829C2">
            <w:pPr>
              <w:pStyle w:val="a6"/>
              <w:numPr>
                <w:ilvl w:val="0"/>
                <w:numId w:val="3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Воспитывать добросовестность, ответственность, активность, инициативность в труде</w:t>
            </w:r>
          </w:p>
        </w:tc>
        <w:tc>
          <w:tcPr>
            <w:tcW w:w="2485" w:type="dxa"/>
          </w:tcPr>
          <w:p w:rsidR="008330B9" w:rsidRPr="004C06F3" w:rsidRDefault="008330B9" w:rsidP="006829C2">
            <w:pPr>
              <w:pStyle w:val="a6"/>
              <w:numPr>
                <w:ilvl w:val="0"/>
                <w:numId w:val="3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Формировать представление о роли труда взрослых в жизни людей на основе ознакомления с разными видами производительного и обслуживающего труда, характерными для данной местности</w:t>
            </w:r>
          </w:p>
          <w:p w:rsidR="008330B9" w:rsidRPr="004C06F3" w:rsidRDefault="008330B9" w:rsidP="006829C2">
            <w:pPr>
              <w:pStyle w:val="a6"/>
              <w:numPr>
                <w:ilvl w:val="0"/>
                <w:numId w:val="3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Продолжать знакомить с разнообразием профессий</w:t>
            </w:r>
          </w:p>
          <w:p w:rsidR="008330B9" w:rsidRPr="004C06F3" w:rsidRDefault="008330B9" w:rsidP="006829C2">
            <w:pPr>
              <w:pStyle w:val="a6"/>
              <w:numPr>
                <w:ilvl w:val="0"/>
                <w:numId w:val="3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Дать обобщённое представление о связи труда людей разных профессий, занятых на одном производстве и разных производствах.</w:t>
            </w:r>
          </w:p>
          <w:p w:rsidR="008330B9" w:rsidRPr="004C06F3" w:rsidRDefault="008330B9" w:rsidP="006829C2">
            <w:pPr>
              <w:pStyle w:val="a6"/>
              <w:numPr>
                <w:ilvl w:val="0"/>
                <w:numId w:val="3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Учить строить наглядно-схематическую, а </w:t>
            </w:r>
            <w:r w:rsidRPr="004C06F3">
              <w:rPr>
                <w:rFonts w:ascii="Times New Roman" w:hAnsi="Times New Roman"/>
                <w:sz w:val="24"/>
                <w:szCs w:val="24"/>
              </w:rPr>
              <w:lastRenderedPageBreak/>
              <w:t>затем мысленную модель трудового процесса.</w:t>
            </w:r>
          </w:p>
          <w:p w:rsidR="008330B9" w:rsidRPr="004C06F3" w:rsidRDefault="008330B9" w:rsidP="006829C2">
            <w:pPr>
              <w:pStyle w:val="a6"/>
              <w:numPr>
                <w:ilvl w:val="0"/>
                <w:numId w:val="3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Воспитывать желание принять участие в  трудовой деятельности взрослых, оказывая посильную помощь, проявляя заботу, внимание.</w:t>
            </w:r>
          </w:p>
          <w:p w:rsidR="008330B9" w:rsidRDefault="008330B9" w:rsidP="006829C2">
            <w:pPr>
              <w:pStyle w:val="a6"/>
              <w:numPr>
                <w:ilvl w:val="0"/>
                <w:numId w:val="3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Помочь ребёнку освоить позицию субъекта элементарной трудовой деятельности </w:t>
            </w:r>
          </w:p>
          <w:p w:rsidR="008330B9" w:rsidRPr="004C06F3" w:rsidRDefault="008330B9" w:rsidP="009A7725">
            <w:pPr>
              <w:pStyle w:val="a6"/>
              <w:spacing w:after="0" w:line="240" w:lineRule="auto"/>
              <w:ind w:left="156"/>
              <w:jc w:val="both"/>
              <w:rPr>
                <w:rFonts w:ascii="Times New Roman" w:hAnsi="Times New Roman"/>
                <w:sz w:val="24"/>
                <w:szCs w:val="24"/>
              </w:rPr>
            </w:pPr>
          </w:p>
        </w:tc>
        <w:tc>
          <w:tcPr>
            <w:tcW w:w="2180" w:type="dxa"/>
          </w:tcPr>
          <w:p w:rsidR="008330B9" w:rsidRPr="004C06F3" w:rsidRDefault="008330B9" w:rsidP="006829C2">
            <w:pPr>
              <w:pStyle w:val="a6"/>
              <w:numPr>
                <w:ilvl w:val="0"/>
                <w:numId w:val="3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Формировать представление о роли труда взрослых в жизни людей на основе ознакомления с разными видами производительного и обслуживающего труда, характерными для данной местности</w:t>
            </w:r>
          </w:p>
          <w:p w:rsidR="008330B9" w:rsidRPr="004C06F3" w:rsidRDefault="008330B9" w:rsidP="006829C2">
            <w:pPr>
              <w:pStyle w:val="a6"/>
              <w:numPr>
                <w:ilvl w:val="0"/>
                <w:numId w:val="3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Продолжать знакомить с разнообразием профессий</w:t>
            </w:r>
          </w:p>
          <w:p w:rsidR="008330B9" w:rsidRPr="004C06F3" w:rsidRDefault="008330B9" w:rsidP="006829C2">
            <w:pPr>
              <w:pStyle w:val="a6"/>
              <w:numPr>
                <w:ilvl w:val="0"/>
                <w:numId w:val="3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Дать обобщённое представление о связи труда людей разных профессий, занятых на одном производстве и разных производствах.</w:t>
            </w:r>
          </w:p>
          <w:p w:rsidR="008330B9" w:rsidRPr="004C06F3" w:rsidRDefault="008330B9" w:rsidP="006829C2">
            <w:pPr>
              <w:pStyle w:val="a6"/>
              <w:numPr>
                <w:ilvl w:val="0"/>
                <w:numId w:val="3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Учить строить наглядно-схематическую, а затем мысленную модель трудового процесса.</w:t>
            </w:r>
          </w:p>
          <w:p w:rsidR="008330B9" w:rsidRPr="004C06F3" w:rsidRDefault="008330B9" w:rsidP="006829C2">
            <w:pPr>
              <w:pStyle w:val="a6"/>
              <w:numPr>
                <w:ilvl w:val="0"/>
                <w:numId w:val="3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Воспитывать желание принять участие в  трудовой деятельности взрослых, оказывая посильную помощь, проявляя заботу, внимание.</w:t>
            </w:r>
          </w:p>
          <w:p w:rsidR="008330B9" w:rsidRDefault="008330B9" w:rsidP="006829C2">
            <w:pPr>
              <w:pStyle w:val="a6"/>
              <w:numPr>
                <w:ilvl w:val="0"/>
                <w:numId w:val="3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Помочь ребёнку освоить позицию субъекта элементарной трудовой деятельности </w:t>
            </w:r>
          </w:p>
          <w:p w:rsidR="008330B9" w:rsidRPr="00043687" w:rsidRDefault="008330B9" w:rsidP="00043687">
            <w:pPr>
              <w:jc w:val="both"/>
            </w:pPr>
          </w:p>
        </w:tc>
      </w:tr>
      <w:tr w:rsidR="008330B9" w:rsidRPr="004C06F3" w:rsidTr="008330B9">
        <w:tc>
          <w:tcPr>
            <w:tcW w:w="851" w:type="dxa"/>
            <w:vMerge w:val="restart"/>
            <w:textDirection w:val="btLr"/>
            <w:vAlign w:val="center"/>
          </w:tcPr>
          <w:p w:rsidR="008330B9" w:rsidRPr="004C06F3" w:rsidRDefault="008330B9" w:rsidP="007C6C0B">
            <w:pPr>
              <w:ind w:left="113" w:right="113"/>
              <w:jc w:val="center"/>
            </w:pPr>
            <w:r>
              <w:lastRenderedPageBreak/>
              <w:t>Познавательное</w:t>
            </w:r>
            <w:r w:rsidRPr="004C06F3">
              <w:t xml:space="preserve"> развитие</w:t>
            </w:r>
          </w:p>
        </w:tc>
        <w:tc>
          <w:tcPr>
            <w:tcW w:w="13945" w:type="dxa"/>
            <w:gridSpan w:val="6"/>
          </w:tcPr>
          <w:p w:rsidR="008330B9" w:rsidRPr="004C06F3" w:rsidRDefault="008330B9" w:rsidP="009A7725">
            <w:pPr>
              <w:ind w:firstLine="156"/>
              <w:jc w:val="both"/>
            </w:pPr>
            <w:r w:rsidRPr="004C06F3">
              <w:t>Достижение целей</w:t>
            </w:r>
            <w:r>
              <w:t>:</w:t>
            </w:r>
            <w:r w:rsidRPr="004C06F3">
              <w:t xml:space="preserve"> развития у детей познавательных процессов, их интеллектуального развития</w:t>
            </w:r>
            <w:r>
              <w:t xml:space="preserve"> через с</w:t>
            </w:r>
            <w:r w:rsidRPr="004C06F3">
              <w:t>енсорное развитие</w:t>
            </w:r>
            <w:r>
              <w:t>; р</w:t>
            </w:r>
            <w:r w:rsidRPr="004C06F3">
              <w:t>азвитие познавательно-исследовательской и продуктивной (конструктивной) деятельности</w:t>
            </w:r>
            <w:r>
              <w:t>; ф</w:t>
            </w:r>
            <w:r w:rsidRPr="004C06F3">
              <w:t>ормирование элементарных математических представлений</w:t>
            </w:r>
            <w:r>
              <w:t>; ф</w:t>
            </w:r>
            <w:r w:rsidRPr="004C06F3">
              <w:t>ормирование целостной картины мира, расширение кругозора детей</w:t>
            </w:r>
          </w:p>
        </w:tc>
      </w:tr>
      <w:tr w:rsidR="008330B9" w:rsidRPr="004C06F3" w:rsidTr="008330B9">
        <w:tc>
          <w:tcPr>
            <w:tcW w:w="851" w:type="dxa"/>
            <w:vMerge/>
          </w:tcPr>
          <w:p w:rsidR="008330B9" w:rsidRPr="004C06F3" w:rsidRDefault="008330B9" w:rsidP="009A7725">
            <w:pPr>
              <w:jc w:val="center"/>
            </w:pPr>
          </w:p>
        </w:tc>
        <w:tc>
          <w:tcPr>
            <w:tcW w:w="2179" w:type="dxa"/>
          </w:tcPr>
          <w:p w:rsidR="008330B9" w:rsidRPr="004C06F3" w:rsidRDefault="008330B9" w:rsidP="006829C2">
            <w:pPr>
              <w:pStyle w:val="a6"/>
              <w:numPr>
                <w:ilvl w:val="0"/>
                <w:numId w:val="3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Продолжать обогащать сенсорный опыт детей</w:t>
            </w:r>
          </w:p>
          <w:p w:rsidR="008330B9" w:rsidRPr="004C06F3" w:rsidRDefault="008330B9" w:rsidP="006829C2">
            <w:pPr>
              <w:pStyle w:val="a6"/>
              <w:numPr>
                <w:ilvl w:val="0"/>
                <w:numId w:val="3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Учить различать предметы по величине, цвету</w:t>
            </w:r>
          </w:p>
          <w:p w:rsidR="008330B9" w:rsidRPr="004C06F3" w:rsidRDefault="008330B9" w:rsidP="006829C2">
            <w:pPr>
              <w:pStyle w:val="a6"/>
              <w:numPr>
                <w:ilvl w:val="0"/>
                <w:numId w:val="3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Формирова</w:t>
            </w:r>
            <w:r w:rsidRPr="004C06F3">
              <w:rPr>
                <w:rFonts w:ascii="Times New Roman" w:hAnsi="Times New Roman"/>
                <w:sz w:val="24"/>
                <w:szCs w:val="24"/>
              </w:rPr>
              <w:lastRenderedPageBreak/>
              <w:t>ть умение подбирать крышки к коробочкам и шкатулочкам соответствующих форм, собирать двухместные дидактические игрушки, составлять разрезные картинки из двух частей</w:t>
            </w:r>
          </w:p>
          <w:p w:rsidR="008330B9" w:rsidRPr="004C06F3" w:rsidRDefault="008330B9" w:rsidP="006829C2">
            <w:pPr>
              <w:pStyle w:val="a6"/>
              <w:numPr>
                <w:ilvl w:val="0"/>
                <w:numId w:val="3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Продолжать знакомить детей с некоторыми объёмными геометрическими формами</w:t>
            </w:r>
          </w:p>
          <w:p w:rsidR="008330B9" w:rsidRPr="004C06F3" w:rsidRDefault="008330B9" w:rsidP="006829C2">
            <w:pPr>
              <w:pStyle w:val="a6"/>
              <w:numPr>
                <w:ilvl w:val="0"/>
                <w:numId w:val="3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Учить способам конструирования – прикладыванию, накладыванию</w:t>
            </w:r>
          </w:p>
          <w:p w:rsidR="008330B9" w:rsidRPr="004C06F3" w:rsidRDefault="008330B9" w:rsidP="006829C2">
            <w:pPr>
              <w:pStyle w:val="a6"/>
              <w:numPr>
                <w:ilvl w:val="0"/>
                <w:numId w:val="3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Формировать умение пользоваться знакомыми формами строительного материала и элементами пластмассовых конструкторов при сооружении </w:t>
            </w:r>
            <w:r w:rsidRPr="004C06F3">
              <w:rPr>
                <w:rFonts w:ascii="Times New Roman" w:hAnsi="Times New Roman"/>
                <w:sz w:val="24"/>
                <w:szCs w:val="24"/>
              </w:rPr>
              <w:lastRenderedPageBreak/>
              <w:t>собственных построек</w:t>
            </w:r>
          </w:p>
        </w:tc>
        <w:tc>
          <w:tcPr>
            <w:tcW w:w="2215" w:type="dxa"/>
          </w:tcPr>
          <w:p w:rsidR="008330B9" w:rsidRPr="004C06F3" w:rsidRDefault="008330B9" w:rsidP="006829C2">
            <w:pPr>
              <w:pStyle w:val="a6"/>
              <w:numPr>
                <w:ilvl w:val="0"/>
                <w:numId w:val="6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 xml:space="preserve">Поощрять познавательную активность каждого ребёнка, развивать стремление к наблюдению, сравнению, обследованию </w:t>
            </w:r>
            <w:r w:rsidRPr="004C06F3">
              <w:rPr>
                <w:rFonts w:ascii="Times New Roman" w:hAnsi="Times New Roman"/>
                <w:sz w:val="24"/>
                <w:szCs w:val="24"/>
              </w:rPr>
              <w:lastRenderedPageBreak/>
              <w:t>свойств и каче</w:t>
            </w:r>
            <w:proofErr w:type="gramStart"/>
            <w:r w:rsidRPr="004C06F3">
              <w:rPr>
                <w:rFonts w:ascii="Times New Roman" w:hAnsi="Times New Roman"/>
                <w:sz w:val="24"/>
                <w:szCs w:val="24"/>
              </w:rPr>
              <w:t>ств пр</w:t>
            </w:r>
            <w:proofErr w:type="gramEnd"/>
            <w:r w:rsidRPr="004C06F3">
              <w:rPr>
                <w:rFonts w:ascii="Times New Roman" w:hAnsi="Times New Roman"/>
                <w:sz w:val="24"/>
                <w:szCs w:val="24"/>
              </w:rPr>
              <w:t>едмета</w:t>
            </w:r>
          </w:p>
          <w:p w:rsidR="008330B9" w:rsidRPr="004C06F3" w:rsidRDefault="008330B9" w:rsidP="006829C2">
            <w:pPr>
              <w:pStyle w:val="a6"/>
              <w:numPr>
                <w:ilvl w:val="0"/>
                <w:numId w:val="6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Обогащать представления детей о растениях, животных, человеке, а также об объектах неживой природы</w:t>
            </w:r>
          </w:p>
          <w:p w:rsidR="008330B9" w:rsidRPr="004C06F3" w:rsidRDefault="008330B9" w:rsidP="006829C2">
            <w:pPr>
              <w:pStyle w:val="a6"/>
              <w:numPr>
                <w:ilvl w:val="0"/>
                <w:numId w:val="6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Обучать детей умению обследовать объекты природы с помощью зрительно-осязательных действий</w:t>
            </w:r>
          </w:p>
          <w:p w:rsidR="008330B9" w:rsidRPr="004C06F3" w:rsidRDefault="008330B9" w:rsidP="006829C2">
            <w:pPr>
              <w:pStyle w:val="a6"/>
              <w:numPr>
                <w:ilvl w:val="0"/>
                <w:numId w:val="6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Включать малышей в посильную деятельность по уходу за живыми существами</w:t>
            </w:r>
          </w:p>
          <w:p w:rsidR="008330B9" w:rsidRPr="004C06F3" w:rsidRDefault="008330B9" w:rsidP="006829C2">
            <w:pPr>
              <w:pStyle w:val="a6"/>
              <w:numPr>
                <w:ilvl w:val="0"/>
                <w:numId w:val="6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Воспитывать добрые чувства, любознательность, эстетическое восприятие, переживания, связанные с красотой природы.</w:t>
            </w:r>
          </w:p>
          <w:p w:rsidR="008330B9" w:rsidRPr="004C06F3" w:rsidRDefault="008330B9" w:rsidP="006829C2">
            <w:pPr>
              <w:pStyle w:val="a6"/>
              <w:numPr>
                <w:ilvl w:val="0"/>
                <w:numId w:val="6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Формировать представления об основных свойствах </w:t>
            </w:r>
            <w:r w:rsidRPr="004C06F3">
              <w:rPr>
                <w:rFonts w:ascii="Times New Roman" w:hAnsi="Times New Roman"/>
                <w:sz w:val="24"/>
                <w:szCs w:val="24"/>
              </w:rPr>
              <w:lastRenderedPageBreak/>
              <w:t>объёмных геометрических фигур</w:t>
            </w:r>
          </w:p>
          <w:p w:rsidR="008330B9" w:rsidRPr="004C06F3" w:rsidRDefault="008330B9" w:rsidP="006829C2">
            <w:pPr>
              <w:pStyle w:val="a6"/>
              <w:numPr>
                <w:ilvl w:val="0"/>
                <w:numId w:val="6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Обучать умениям воссоздавать из объёмных геометрических фигур знакомые предметы на горизонтальной плоскости</w:t>
            </w:r>
          </w:p>
          <w:p w:rsidR="008330B9" w:rsidRPr="004C06F3" w:rsidRDefault="008330B9" w:rsidP="006829C2">
            <w:pPr>
              <w:pStyle w:val="a6"/>
              <w:numPr>
                <w:ilvl w:val="0"/>
                <w:numId w:val="6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Привлекать внимание детей к свойствам и соотношениям окружающих предметов</w:t>
            </w:r>
          </w:p>
          <w:p w:rsidR="008330B9" w:rsidRPr="004C06F3" w:rsidRDefault="008330B9" w:rsidP="006829C2">
            <w:pPr>
              <w:pStyle w:val="a6"/>
              <w:numPr>
                <w:ilvl w:val="0"/>
                <w:numId w:val="6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Учить называть цвета и формы, расположения предметов, их размер.</w:t>
            </w:r>
          </w:p>
          <w:p w:rsidR="008330B9" w:rsidRPr="004C06F3" w:rsidRDefault="008330B9" w:rsidP="006829C2">
            <w:pPr>
              <w:pStyle w:val="a6"/>
              <w:numPr>
                <w:ilvl w:val="0"/>
                <w:numId w:val="6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Организовывать деятельность, наглядно показывающую уменьшение или увеличение количества предметов.</w:t>
            </w:r>
          </w:p>
        </w:tc>
        <w:tc>
          <w:tcPr>
            <w:tcW w:w="2447" w:type="dxa"/>
          </w:tcPr>
          <w:p w:rsidR="008330B9" w:rsidRPr="004C06F3" w:rsidRDefault="008330B9" w:rsidP="006829C2">
            <w:pPr>
              <w:pStyle w:val="a6"/>
              <w:numPr>
                <w:ilvl w:val="0"/>
                <w:numId w:val="3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Поощрять познавательную активность каждого ребёнка, развивать стремление к наблюдению, сравнению, обследованию свойств и каче</w:t>
            </w:r>
            <w:proofErr w:type="gramStart"/>
            <w:r w:rsidRPr="004C06F3">
              <w:rPr>
                <w:rFonts w:ascii="Times New Roman" w:hAnsi="Times New Roman"/>
                <w:sz w:val="24"/>
                <w:szCs w:val="24"/>
              </w:rPr>
              <w:t xml:space="preserve">ств </w:t>
            </w:r>
            <w:r w:rsidRPr="004C06F3">
              <w:rPr>
                <w:rFonts w:ascii="Times New Roman" w:hAnsi="Times New Roman"/>
                <w:sz w:val="24"/>
                <w:szCs w:val="24"/>
              </w:rPr>
              <w:lastRenderedPageBreak/>
              <w:t>пр</w:t>
            </w:r>
            <w:proofErr w:type="gramEnd"/>
            <w:r w:rsidRPr="004C06F3">
              <w:rPr>
                <w:rFonts w:ascii="Times New Roman" w:hAnsi="Times New Roman"/>
                <w:sz w:val="24"/>
                <w:szCs w:val="24"/>
              </w:rPr>
              <w:t>едмета</w:t>
            </w:r>
          </w:p>
          <w:p w:rsidR="008330B9" w:rsidRPr="004C06F3" w:rsidRDefault="008330B9" w:rsidP="006829C2">
            <w:pPr>
              <w:pStyle w:val="a6"/>
              <w:numPr>
                <w:ilvl w:val="0"/>
                <w:numId w:val="3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Обогащать представления детей о растениях, животных, человеке, а также об объектах неживой природы</w:t>
            </w:r>
          </w:p>
          <w:p w:rsidR="008330B9" w:rsidRPr="004C06F3" w:rsidRDefault="008330B9" w:rsidP="006829C2">
            <w:pPr>
              <w:pStyle w:val="a6"/>
              <w:numPr>
                <w:ilvl w:val="0"/>
                <w:numId w:val="3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Обучать детей умению обследовать объекты природы с помощью зрительно-осязательных действий</w:t>
            </w:r>
          </w:p>
          <w:p w:rsidR="008330B9" w:rsidRPr="004C06F3" w:rsidRDefault="008330B9" w:rsidP="006829C2">
            <w:pPr>
              <w:pStyle w:val="a6"/>
              <w:numPr>
                <w:ilvl w:val="0"/>
                <w:numId w:val="3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Включать малышей в посильную деятельность по уходу за живыми существами</w:t>
            </w:r>
          </w:p>
          <w:p w:rsidR="008330B9" w:rsidRPr="004C06F3" w:rsidRDefault="008330B9" w:rsidP="006829C2">
            <w:pPr>
              <w:pStyle w:val="a6"/>
              <w:numPr>
                <w:ilvl w:val="0"/>
                <w:numId w:val="3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Воспитывать добрые чувства, любознательность, эстетическое восприятие, переживания, связанные с красотой природы.</w:t>
            </w:r>
          </w:p>
          <w:p w:rsidR="008330B9" w:rsidRPr="004C06F3" w:rsidRDefault="008330B9" w:rsidP="006829C2">
            <w:pPr>
              <w:pStyle w:val="a6"/>
              <w:numPr>
                <w:ilvl w:val="0"/>
                <w:numId w:val="3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Способствовать овладению детьми конструктивными свойствами геометрических объёмных форм (устойчивость, прочность </w:t>
            </w:r>
            <w:r w:rsidRPr="004C06F3">
              <w:rPr>
                <w:rFonts w:ascii="Times New Roman" w:hAnsi="Times New Roman"/>
                <w:sz w:val="24"/>
                <w:szCs w:val="24"/>
              </w:rPr>
              <w:lastRenderedPageBreak/>
              <w:t xml:space="preserve">постройки, </w:t>
            </w:r>
            <w:proofErr w:type="spellStart"/>
            <w:r w:rsidRPr="004C06F3">
              <w:rPr>
                <w:rFonts w:ascii="Times New Roman" w:hAnsi="Times New Roman"/>
                <w:sz w:val="24"/>
                <w:szCs w:val="24"/>
              </w:rPr>
              <w:t>заменяемость</w:t>
            </w:r>
            <w:proofErr w:type="spellEnd"/>
            <w:r w:rsidRPr="004C06F3">
              <w:rPr>
                <w:rFonts w:ascii="Times New Roman" w:hAnsi="Times New Roman"/>
                <w:sz w:val="24"/>
                <w:szCs w:val="24"/>
              </w:rPr>
              <w:t xml:space="preserve"> деталей)</w:t>
            </w:r>
          </w:p>
          <w:p w:rsidR="008330B9" w:rsidRPr="004C06F3" w:rsidRDefault="008330B9" w:rsidP="006829C2">
            <w:pPr>
              <w:pStyle w:val="a6"/>
              <w:numPr>
                <w:ilvl w:val="0"/>
                <w:numId w:val="3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Помочь осознать свойства песка, снега для сооружения из них построек.</w:t>
            </w:r>
          </w:p>
          <w:p w:rsidR="008330B9" w:rsidRPr="004C06F3" w:rsidRDefault="008330B9" w:rsidP="006829C2">
            <w:pPr>
              <w:pStyle w:val="a6"/>
              <w:numPr>
                <w:ilvl w:val="0"/>
                <w:numId w:val="3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Способствовать освоению свой</w:t>
            </w:r>
            <w:proofErr w:type="gramStart"/>
            <w:r w:rsidRPr="004C06F3">
              <w:rPr>
                <w:rFonts w:ascii="Times New Roman" w:hAnsi="Times New Roman"/>
                <w:sz w:val="24"/>
                <w:szCs w:val="24"/>
              </w:rPr>
              <w:t>ств пр</w:t>
            </w:r>
            <w:proofErr w:type="gramEnd"/>
            <w:r w:rsidRPr="004C06F3">
              <w:rPr>
                <w:rFonts w:ascii="Times New Roman" w:hAnsi="Times New Roman"/>
                <w:sz w:val="24"/>
                <w:szCs w:val="24"/>
              </w:rPr>
              <w:t>едметов, отношений идентичности, порядка, равенства и неравенства, простых зависимостей между предметами в повседневной детской деятельности.</w:t>
            </w:r>
          </w:p>
          <w:p w:rsidR="008330B9" w:rsidRPr="004C06F3" w:rsidRDefault="008330B9" w:rsidP="006829C2">
            <w:pPr>
              <w:pStyle w:val="a6"/>
              <w:numPr>
                <w:ilvl w:val="0"/>
                <w:numId w:val="3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самостоятельность познания, поощрять проявление элементов творческой инициативы</w:t>
            </w:r>
          </w:p>
          <w:p w:rsidR="008330B9" w:rsidRPr="004C06F3" w:rsidRDefault="008330B9" w:rsidP="006829C2">
            <w:pPr>
              <w:pStyle w:val="a6"/>
              <w:numPr>
                <w:ilvl w:val="0"/>
                <w:numId w:val="3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Поощрять детей к освоению и применению познавательных и речевых умений по выявлению свойств и отношений.</w:t>
            </w:r>
          </w:p>
        </w:tc>
        <w:tc>
          <w:tcPr>
            <w:tcW w:w="2439" w:type="dxa"/>
          </w:tcPr>
          <w:p w:rsidR="008330B9" w:rsidRPr="004C06F3" w:rsidRDefault="008330B9" w:rsidP="006829C2">
            <w:pPr>
              <w:pStyle w:val="a6"/>
              <w:numPr>
                <w:ilvl w:val="0"/>
                <w:numId w:val="5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Учить рассматривать предметы, выделяя особенности их строения, пользуясь всеми простейшими способами сенсорного анализа</w:t>
            </w:r>
          </w:p>
          <w:p w:rsidR="008330B9" w:rsidRPr="004C06F3" w:rsidRDefault="008330B9" w:rsidP="006829C2">
            <w:pPr>
              <w:pStyle w:val="a6"/>
              <w:numPr>
                <w:ilvl w:val="0"/>
                <w:numId w:val="2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Способствова</w:t>
            </w:r>
            <w:r w:rsidRPr="004C06F3">
              <w:rPr>
                <w:rFonts w:ascii="Times New Roman" w:hAnsi="Times New Roman"/>
                <w:sz w:val="24"/>
                <w:szCs w:val="24"/>
              </w:rPr>
              <w:lastRenderedPageBreak/>
              <w:t>ть накоплению у детей экологически ценного опыта общения с животными, растениями</w:t>
            </w:r>
          </w:p>
          <w:p w:rsidR="008330B9" w:rsidRPr="004C06F3" w:rsidRDefault="008330B9" w:rsidP="000D0B7D">
            <w:pPr>
              <w:pStyle w:val="a6"/>
              <w:numPr>
                <w:ilvl w:val="0"/>
                <w:numId w:val="2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Стимулироват</w:t>
            </w:r>
            <w:r>
              <w:rPr>
                <w:rFonts w:ascii="Times New Roman" w:hAnsi="Times New Roman"/>
                <w:sz w:val="24"/>
                <w:szCs w:val="24"/>
              </w:rPr>
              <w:t>ь</w:t>
            </w:r>
            <w:r w:rsidRPr="004C06F3">
              <w:rPr>
                <w:rFonts w:ascii="Times New Roman" w:hAnsi="Times New Roman"/>
                <w:sz w:val="24"/>
                <w:szCs w:val="24"/>
              </w:rPr>
              <w:t xml:space="preserve"> и поощрять гуманные проявления в поведении и деятельности детей в природе</w:t>
            </w:r>
          </w:p>
          <w:p w:rsidR="008330B9" w:rsidRPr="004C06F3" w:rsidRDefault="008330B9" w:rsidP="006829C2">
            <w:pPr>
              <w:pStyle w:val="a6"/>
              <w:numPr>
                <w:ilvl w:val="0"/>
                <w:numId w:val="2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Продолжать учить создавать варианты знакомых сооружений из готовых геометрических форм и тематического конструктора</w:t>
            </w:r>
          </w:p>
          <w:p w:rsidR="008330B9" w:rsidRPr="004C06F3" w:rsidRDefault="008330B9" w:rsidP="006829C2">
            <w:pPr>
              <w:pStyle w:val="a6"/>
              <w:numPr>
                <w:ilvl w:val="0"/>
                <w:numId w:val="2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Обучать анализу объекта, возможности видоизменять его</w:t>
            </w:r>
          </w:p>
          <w:p w:rsidR="008330B9" w:rsidRPr="004C06F3" w:rsidRDefault="008330B9" w:rsidP="006829C2">
            <w:pPr>
              <w:pStyle w:val="a6"/>
              <w:numPr>
                <w:ilvl w:val="0"/>
                <w:numId w:val="2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Осваивать способы замещения форм, придания им устойчивости, прочности</w:t>
            </w:r>
          </w:p>
          <w:p w:rsidR="008330B9" w:rsidRPr="004C06F3" w:rsidRDefault="008330B9" w:rsidP="006829C2">
            <w:pPr>
              <w:pStyle w:val="a6"/>
              <w:numPr>
                <w:ilvl w:val="0"/>
                <w:numId w:val="2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Познакомить с основными способами конструирования из </w:t>
            </w:r>
            <w:r w:rsidRPr="004C06F3">
              <w:rPr>
                <w:rFonts w:ascii="Times New Roman" w:hAnsi="Times New Roman"/>
                <w:sz w:val="24"/>
                <w:szCs w:val="24"/>
              </w:rPr>
              <w:lastRenderedPageBreak/>
              <w:t>бумаги</w:t>
            </w:r>
          </w:p>
          <w:p w:rsidR="008330B9" w:rsidRPr="004C06F3" w:rsidRDefault="008330B9" w:rsidP="006829C2">
            <w:pPr>
              <w:pStyle w:val="a6"/>
              <w:numPr>
                <w:ilvl w:val="0"/>
                <w:numId w:val="2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Учить видеть образ в природном материале, составлять его из частей</w:t>
            </w:r>
          </w:p>
          <w:p w:rsidR="008330B9" w:rsidRPr="004C06F3" w:rsidRDefault="008330B9" w:rsidP="006829C2">
            <w:pPr>
              <w:pStyle w:val="a6"/>
              <w:numPr>
                <w:ilvl w:val="0"/>
                <w:numId w:val="2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умение оперировать свойствами, отношениями предметов, числами; выявлять простейшие изменения и зависимости их по форме, размеру</w:t>
            </w:r>
          </w:p>
          <w:p w:rsidR="008330B9" w:rsidRPr="004C06F3" w:rsidRDefault="008330B9" w:rsidP="006829C2">
            <w:pPr>
              <w:pStyle w:val="a6"/>
              <w:numPr>
                <w:ilvl w:val="0"/>
                <w:numId w:val="2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Формировать способности сравнивать, обобщать группы предметов, соотносить, вычленять закономерности чередования и следования</w:t>
            </w:r>
          </w:p>
          <w:p w:rsidR="008330B9" w:rsidRPr="004C06F3" w:rsidRDefault="008330B9" w:rsidP="006829C2">
            <w:pPr>
              <w:pStyle w:val="a6"/>
              <w:numPr>
                <w:ilvl w:val="0"/>
                <w:numId w:val="2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Способствовать проявлению у детей инициативы в деятельности, самостоятельность в уточнении или выдвижении цели, в ходе рассуждений.</w:t>
            </w:r>
          </w:p>
        </w:tc>
        <w:tc>
          <w:tcPr>
            <w:tcW w:w="2485" w:type="dxa"/>
          </w:tcPr>
          <w:p w:rsidR="008330B9" w:rsidRPr="004C06F3" w:rsidRDefault="008330B9" w:rsidP="006829C2">
            <w:pPr>
              <w:pStyle w:val="a6"/>
              <w:numPr>
                <w:ilvl w:val="0"/>
                <w:numId w:val="3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Развивать  у детей наблюдательность, исследовательский подход к доступным для дошкольника объектам окружающей действительности.</w:t>
            </w:r>
          </w:p>
          <w:p w:rsidR="008330B9" w:rsidRPr="004C06F3" w:rsidRDefault="008330B9" w:rsidP="006829C2">
            <w:pPr>
              <w:pStyle w:val="a6"/>
              <w:numPr>
                <w:ilvl w:val="0"/>
                <w:numId w:val="3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Способствовать расширению и углублению представлений детей о природе</w:t>
            </w:r>
          </w:p>
          <w:p w:rsidR="008330B9" w:rsidRPr="004C06F3" w:rsidRDefault="008330B9" w:rsidP="006829C2">
            <w:pPr>
              <w:pStyle w:val="a6"/>
              <w:numPr>
                <w:ilvl w:val="0"/>
                <w:numId w:val="3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у детей соответствующие содержанию знаний познавательные и речевые умения</w:t>
            </w:r>
          </w:p>
          <w:p w:rsidR="008330B9" w:rsidRPr="004C06F3" w:rsidRDefault="008330B9" w:rsidP="006829C2">
            <w:pPr>
              <w:pStyle w:val="a6"/>
              <w:numPr>
                <w:ilvl w:val="0"/>
                <w:numId w:val="3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Помочь детям освоить навыки и умения по уходу за животными и растениями, отдельные способы охраны природы</w:t>
            </w:r>
          </w:p>
          <w:p w:rsidR="008330B9" w:rsidRPr="004C06F3" w:rsidRDefault="008330B9" w:rsidP="006829C2">
            <w:pPr>
              <w:pStyle w:val="a6"/>
              <w:numPr>
                <w:ilvl w:val="0"/>
                <w:numId w:val="3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Учить создавать </w:t>
            </w:r>
            <w:proofErr w:type="gramStart"/>
            <w:r w:rsidRPr="004C06F3">
              <w:rPr>
                <w:rFonts w:ascii="Times New Roman" w:hAnsi="Times New Roman"/>
                <w:sz w:val="24"/>
                <w:szCs w:val="24"/>
              </w:rPr>
              <w:t>сооружения</w:t>
            </w:r>
            <w:proofErr w:type="gramEnd"/>
            <w:r w:rsidRPr="004C06F3">
              <w:rPr>
                <w:rFonts w:ascii="Times New Roman" w:hAnsi="Times New Roman"/>
                <w:sz w:val="24"/>
                <w:szCs w:val="24"/>
              </w:rPr>
              <w:t xml:space="preserve"> из готовых геометрических форм пользуясь схемой, моделями, фотографиями, по заданным условиями</w:t>
            </w:r>
          </w:p>
          <w:p w:rsidR="008330B9" w:rsidRPr="004C06F3" w:rsidRDefault="008330B9" w:rsidP="006829C2">
            <w:pPr>
              <w:pStyle w:val="a6"/>
              <w:numPr>
                <w:ilvl w:val="0"/>
                <w:numId w:val="3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Обучать конструированию по типу оригами</w:t>
            </w:r>
          </w:p>
          <w:p w:rsidR="008330B9" w:rsidRPr="004C06F3" w:rsidRDefault="008330B9" w:rsidP="006829C2">
            <w:pPr>
              <w:pStyle w:val="a6"/>
              <w:numPr>
                <w:ilvl w:val="0"/>
                <w:numId w:val="3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При конструировании из природного и бросового материала обучать способам </w:t>
            </w:r>
            <w:r w:rsidRPr="004C06F3">
              <w:rPr>
                <w:rFonts w:ascii="Times New Roman" w:hAnsi="Times New Roman"/>
                <w:sz w:val="24"/>
                <w:szCs w:val="24"/>
              </w:rPr>
              <w:lastRenderedPageBreak/>
              <w:t>работы с различными инструментами.</w:t>
            </w:r>
          </w:p>
          <w:p w:rsidR="008330B9" w:rsidRPr="004C06F3" w:rsidRDefault="008330B9" w:rsidP="006829C2">
            <w:pPr>
              <w:pStyle w:val="a6"/>
              <w:numPr>
                <w:ilvl w:val="0"/>
                <w:numId w:val="3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Воспитывать у детей умение самостоятельно применять доступные им способы познания</w:t>
            </w:r>
          </w:p>
          <w:p w:rsidR="008330B9" w:rsidRPr="004C06F3" w:rsidRDefault="008330B9" w:rsidP="006829C2">
            <w:pPr>
              <w:pStyle w:val="a6"/>
              <w:numPr>
                <w:ilvl w:val="0"/>
                <w:numId w:val="3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умение находить нужный способ выполнения задания, ведущий к результату наиболее экономным путём</w:t>
            </w:r>
          </w:p>
          <w:p w:rsidR="008330B9" w:rsidRPr="004C06F3" w:rsidRDefault="008330B9" w:rsidP="006829C2">
            <w:pPr>
              <w:pStyle w:val="a6"/>
              <w:numPr>
                <w:ilvl w:val="0"/>
                <w:numId w:val="3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Продолжать формировать умение свободно разговаривать </w:t>
            </w:r>
            <w:proofErr w:type="gramStart"/>
            <w:r w:rsidRPr="004C06F3">
              <w:rPr>
                <w:rFonts w:ascii="Times New Roman" w:hAnsi="Times New Roman"/>
                <w:sz w:val="24"/>
                <w:szCs w:val="24"/>
              </w:rPr>
              <w:t>со</w:t>
            </w:r>
            <w:proofErr w:type="gramEnd"/>
            <w:r w:rsidRPr="004C06F3">
              <w:rPr>
                <w:rFonts w:ascii="Times New Roman" w:hAnsi="Times New Roman"/>
                <w:sz w:val="24"/>
                <w:szCs w:val="24"/>
              </w:rPr>
              <w:t xml:space="preserve"> взрослыми и сверстниками по поводу игр, практических упражнений</w:t>
            </w:r>
          </w:p>
        </w:tc>
        <w:tc>
          <w:tcPr>
            <w:tcW w:w="2180" w:type="dxa"/>
          </w:tcPr>
          <w:p w:rsidR="008330B9" w:rsidRPr="004C06F3" w:rsidRDefault="008330B9" w:rsidP="006829C2">
            <w:pPr>
              <w:pStyle w:val="a6"/>
              <w:numPr>
                <w:ilvl w:val="0"/>
                <w:numId w:val="4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 xml:space="preserve">Продолжать развивать  у детей наблюдательность, исследовательский подход к доступным для дошкольника объектам </w:t>
            </w:r>
            <w:r w:rsidRPr="004C06F3">
              <w:rPr>
                <w:rFonts w:ascii="Times New Roman" w:hAnsi="Times New Roman"/>
                <w:sz w:val="24"/>
                <w:szCs w:val="24"/>
              </w:rPr>
              <w:lastRenderedPageBreak/>
              <w:t>окружающей действительности.</w:t>
            </w:r>
          </w:p>
          <w:p w:rsidR="008330B9" w:rsidRPr="004C06F3" w:rsidRDefault="008330B9" w:rsidP="006829C2">
            <w:pPr>
              <w:pStyle w:val="a6"/>
              <w:numPr>
                <w:ilvl w:val="0"/>
                <w:numId w:val="4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Продолжать расширять представления детей о природе путём включения знаний о новых объектах и явлениях, конкретизации уже освоенных в предыдущих группах сведений</w:t>
            </w:r>
          </w:p>
          <w:p w:rsidR="008330B9" w:rsidRPr="004C06F3" w:rsidRDefault="008330B9" w:rsidP="006829C2">
            <w:pPr>
              <w:pStyle w:val="a6"/>
              <w:numPr>
                <w:ilvl w:val="0"/>
                <w:numId w:val="4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Привлечение детей к экологически ориентированной деятельности</w:t>
            </w:r>
          </w:p>
          <w:p w:rsidR="008330B9" w:rsidRPr="004C06F3" w:rsidRDefault="008330B9" w:rsidP="006829C2">
            <w:pPr>
              <w:pStyle w:val="a6"/>
              <w:numPr>
                <w:ilvl w:val="0"/>
                <w:numId w:val="4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Обогащение личного опыта положительного, гуманного взаимодействия ребёнка с природой, укрепление познавательного интереса, любви к природе</w:t>
            </w:r>
          </w:p>
          <w:p w:rsidR="008330B9" w:rsidRPr="004C06F3" w:rsidRDefault="008330B9" w:rsidP="006829C2">
            <w:pPr>
              <w:pStyle w:val="a6"/>
              <w:numPr>
                <w:ilvl w:val="0"/>
                <w:numId w:val="4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Продолжать учить создавать </w:t>
            </w:r>
            <w:proofErr w:type="gramStart"/>
            <w:r w:rsidRPr="004C06F3">
              <w:rPr>
                <w:rFonts w:ascii="Times New Roman" w:hAnsi="Times New Roman"/>
                <w:sz w:val="24"/>
                <w:szCs w:val="24"/>
              </w:rPr>
              <w:t>сооружения</w:t>
            </w:r>
            <w:proofErr w:type="gramEnd"/>
            <w:r w:rsidRPr="004C06F3">
              <w:rPr>
                <w:rFonts w:ascii="Times New Roman" w:hAnsi="Times New Roman"/>
                <w:sz w:val="24"/>
                <w:szCs w:val="24"/>
              </w:rPr>
              <w:t xml:space="preserve"> из готовых геометрических </w:t>
            </w:r>
            <w:r w:rsidRPr="004C06F3">
              <w:rPr>
                <w:rFonts w:ascii="Times New Roman" w:hAnsi="Times New Roman"/>
                <w:sz w:val="24"/>
                <w:szCs w:val="24"/>
              </w:rPr>
              <w:lastRenderedPageBreak/>
              <w:t>форм пользуясь схемой, моделями, фотографиями, по заданным условиями</w:t>
            </w:r>
          </w:p>
          <w:p w:rsidR="008330B9" w:rsidRPr="004C06F3" w:rsidRDefault="008330B9" w:rsidP="006829C2">
            <w:pPr>
              <w:pStyle w:val="a6"/>
              <w:numPr>
                <w:ilvl w:val="0"/>
                <w:numId w:val="4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Обучать конструированию по типу оригами</w:t>
            </w:r>
          </w:p>
          <w:p w:rsidR="008330B9" w:rsidRPr="004C06F3" w:rsidRDefault="008330B9" w:rsidP="006829C2">
            <w:pPr>
              <w:pStyle w:val="a6"/>
              <w:numPr>
                <w:ilvl w:val="0"/>
                <w:numId w:val="4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При конструировании из природного и бросового материала обучать способам работы с различными инструментами.</w:t>
            </w:r>
          </w:p>
          <w:p w:rsidR="008330B9" w:rsidRPr="004C06F3" w:rsidRDefault="008330B9" w:rsidP="006829C2">
            <w:pPr>
              <w:pStyle w:val="a6"/>
              <w:numPr>
                <w:ilvl w:val="0"/>
                <w:numId w:val="4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Воспитывать у детей умение самостоятельно применять доступные им способы познания</w:t>
            </w:r>
          </w:p>
          <w:p w:rsidR="008330B9" w:rsidRPr="004C06F3" w:rsidRDefault="008330B9" w:rsidP="006829C2">
            <w:pPr>
              <w:pStyle w:val="a6"/>
              <w:numPr>
                <w:ilvl w:val="0"/>
                <w:numId w:val="4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умение находить нужный способ выполнения задания, ведущий к результату наиболее экономным путём</w:t>
            </w:r>
          </w:p>
          <w:p w:rsidR="008330B9" w:rsidRDefault="008330B9" w:rsidP="00043261">
            <w:pPr>
              <w:pStyle w:val="a6"/>
              <w:numPr>
                <w:ilvl w:val="0"/>
                <w:numId w:val="4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Продолжать формировать умение свободно разговаривать </w:t>
            </w:r>
            <w:proofErr w:type="gramStart"/>
            <w:r w:rsidRPr="004C06F3">
              <w:rPr>
                <w:rFonts w:ascii="Times New Roman" w:hAnsi="Times New Roman"/>
                <w:sz w:val="24"/>
                <w:szCs w:val="24"/>
              </w:rPr>
              <w:t>со</w:t>
            </w:r>
            <w:proofErr w:type="gramEnd"/>
            <w:r w:rsidRPr="004C06F3">
              <w:rPr>
                <w:rFonts w:ascii="Times New Roman" w:hAnsi="Times New Roman"/>
                <w:sz w:val="24"/>
                <w:szCs w:val="24"/>
              </w:rPr>
              <w:t xml:space="preserve"> взрослыми и </w:t>
            </w:r>
            <w:r w:rsidRPr="004C06F3">
              <w:rPr>
                <w:rFonts w:ascii="Times New Roman" w:hAnsi="Times New Roman"/>
                <w:sz w:val="24"/>
                <w:szCs w:val="24"/>
              </w:rPr>
              <w:lastRenderedPageBreak/>
              <w:t>сверстниками по поводу игр, практических упражнений</w:t>
            </w:r>
          </w:p>
          <w:p w:rsidR="008330B9" w:rsidRDefault="008330B9" w:rsidP="00043261">
            <w:pPr>
              <w:jc w:val="both"/>
            </w:pPr>
          </w:p>
          <w:p w:rsidR="008330B9" w:rsidRPr="00043261" w:rsidRDefault="008330B9" w:rsidP="00043261">
            <w:pPr>
              <w:jc w:val="both"/>
            </w:pPr>
          </w:p>
        </w:tc>
      </w:tr>
      <w:tr w:rsidR="008330B9" w:rsidRPr="004C06F3" w:rsidTr="008330B9">
        <w:tc>
          <w:tcPr>
            <w:tcW w:w="851" w:type="dxa"/>
            <w:vMerge w:val="restart"/>
            <w:tcBorders>
              <w:top w:val="single" w:sz="4" w:space="0" w:color="auto"/>
            </w:tcBorders>
            <w:textDirection w:val="btLr"/>
            <w:vAlign w:val="center"/>
          </w:tcPr>
          <w:p w:rsidR="008330B9" w:rsidRPr="004C06F3" w:rsidRDefault="008330B9" w:rsidP="00043261">
            <w:pPr>
              <w:ind w:left="113" w:right="113"/>
              <w:jc w:val="center"/>
            </w:pPr>
          </w:p>
        </w:tc>
        <w:tc>
          <w:tcPr>
            <w:tcW w:w="13945" w:type="dxa"/>
            <w:gridSpan w:val="6"/>
          </w:tcPr>
          <w:p w:rsidR="008330B9" w:rsidRPr="004C06F3" w:rsidRDefault="008330B9" w:rsidP="009A7725">
            <w:pPr>
              <w:ind w:firstLine="156"/>
              <w:jc w:val="both"/>
            </w:pPr>
            <w:r w:rsidRPr="004C06F3">
              <w:t>Достижение целей</w:t>
            </w:r>
            <w:r>
              <w:t>:</w:t>
            </w:r>
            <w:r w:rsidRPr="004C06F3">
              <w:t xml:space="preserve"> овладения конструктивными способами и средствами взаимодействия с окружающими людьми</w:t>
            </w:r>
            <w:r>
              <w:t xml:space="preserve"> </w:t>
            </w:r>
            <w:proofErr w:type="gramStart"/>
            <w:r>
              <w:t>через</w:t>
            </w:r>
            <w:proofErr w:type="gramEnd"/>
            <w:r>
              <w:t xml:space="preserve"> </w:t>
            </w:r>
          </w:p>
          <w:p w:rsidR="008330B9" w:rsidRPr="004C06F3" w:rsidRDefault="008330B9" w:rsidP="009A7725">
            <w:pPr>
              <w:ind w:firstLine="156"/>
              <w:jc w:val="both"/>
            </w:pPr>
            <w:r>
              <w:t>р</w:t>
            </w:r>
            <w:r w:rsidRPr="004C06F3">
              <w:t xml:space="preserve">азвитие свободного общения </w:t>
            </w:r>
            <w:proofErr w:type="gramStart"/>
            <w:r w:rsidRPr="004C06F3">
              <w:t>со</w:t>
            </w:r>
            <w:proofErr w:type="gramEnd"/>
            <w:r w:rsidRPr="004C06F3">
              <w:t xml:space="preserve"> взрослыми и детьми</w:t>
            </w:r>
            <w:r>
              <w:t>; р</w:t>
            </w:r>
            <w:r w:rsidRPr="004C06F3">
              <w:t>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w:t>
            </w:r>
            <w:r>
              <w:t>и п</w:t>
            </w:r>
            <w:r w:rsidRPr="004C06F3">
              <w:t>рактическое овладение воспитанниками нормами речи</w:t>
            </w:r>
          </w:p>
        </w:tc>
      </w:tr>
      <w:tr w:rsidR="008330B9" w:rsidRPr="004C06F3" w:rsidTr="008330B9">
        <w:trPr>
          <w:trHeight w:val="4891"/>
        </w:trPr>
        <w:tc>
          <w:tcPr>
            <w:tcW w:w="851" w:type="dxa"/>
            <w:vMerge/>
            <w:tcBorders>
              <w:bottom w:val="single" w:sz="4" w:space="0" w:color="auto"/>
            </w:tcBorders>
          </w:tcPr>
          <w:p w:rsidR="008330B9" w:rsidRPr="004C06F3" w:rsidRDefault="008330B9" w:rsidP="009A7725">
            <w:pPr>
              <w:jc w:val="center"/>
            </w:pPr>
          </w:p>
        </w:tc>
        <w:tc>
          <w:tcPr>
            <w:tcW w:w="2179" w:type="dxa"/>
          </w:tcPr>
          <w:p w:rsidR="008330B9" w:rsidRPr="004C06F3" w:rsidRDefault="008330B9" w:rsidP="006829C2">
            <w:pPr>
              <w:pStyle w:val="a6"/>
              <w:numPr>
                <w:ilvl w:val="0"/>
                <w:numId w:val="4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Расширять ориентировку детей в ближайшем окружении, пополнять запас понимаемых слов, активный словарь, развивать потребность в речевом общении</w:t>
            </w:r>
          </w:p>
          <w:p w:rsidR="008330B9" w:rsidRPr="004C06F3" w:rsidRDefault="008330B9" w:rsidP="006829C2">
            <w:pPr>
              <w:pStyle w:val="a6"/>
              <w:numPr>
                <w:ilvl w:val="0"/>
                <w:numId w:val="4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Учить понимать простые предложения, небольшие рассказы</w:t>
            </w:r>
          </w:p>
          <w:p w:rsidR="008330B9" w:rsidRPr="004C06F3" w:rsidRDefault="008330B9" w:rsidP="006829C2">
            <w:pPr>
              <w:pStyle w:val="a6"/>
              <w:numPr>
                <w:ilvl w:val="0"/>
                <w:numId w:val="4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Содействовать формированию умения выражать словами, а затем короткими предложениями  свои потребности</w:t>
            </w:r>
          </w:p>
        </w:tc>
        <w:tc>
          <w:tcPr>
            <w:tcW w:w="2215" w:type="dxa"/>
          </w:tcPr>
          <w:p w:rsidR="008330B9" w:rsidRPr="004C06F3" w:rsidRDefault="008330B9" w:rsidP="006829C2">
            <w:pPr>
              <w:pStyle w:val="a6"/>
              <w:numPr>
                <w:ilvl w:val="0"/>
                <w:numId w:val="6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Помочь детям освоить разговорную речь</w:t>
            </w:r>
          </w:p>
          <w:p w:rsidR="008330B9" w:rsidRPr="004C06F3" w:rsidRDefault="008330B9" w:rsidP="006829C2">
            <w:pPr>
              <w:pStyle w:val="a6"/>
              <w:numPr>
                <w:ilvl w:val="0"/>
                <w:numId w:val="6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Воспитывать умения: понимать обращённую речь с опорой и без опоры на наглядность, вступать в контакт с окружающими, выражать свои мысли, чувства, впечатления, используя речевые средства</w:t>
            </w:r>
          </w:p>
          <w:p w:rsidR="008330B9" w:rsidRPr="004C06F3" w:rsidRDefault="008330B9" w:rsidP="006829C2">
            <w:pPr>
              <w:pStyle w:val="a6"/>
              <w:numPr>
                <w:ilvl w:val="0"/>
                <w:numId w:val="6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Дать первые уроки культуры общения</w:t>
            </w:r>
          </w:p>
        </w:tc>
        <w:tc>
          <w:tcPr>
            <w:tcW w:w="2447" w:type="dxa"/>
          </w:tcPr>
          <w:p w:rsidR="008330B9" w:rsidRPr="004C06F3" w:rsidRDefault="008330B9" w:rsidP="006829C2">
            <w:pPr>
              <w:pStyle w:val="a6"/>
              <w:numPr>
                <w:ilvl w:val="0"/>
                <w:numId w:val="4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Воспитывать умения: понимать обращённую речь с опорой и без опоры на наглядность, вступать в контакт с окружающими, выражать свои мысли, чувства, впечатления, используя речевые средства</w:t>
            </w:r>
          </w:p>
          <w:p w:rsidR="008330B9" w:rsidRPr="004C06F3" w:rsidRDefault="008330B9" w:rsidP="006829C2">
            <w:pPr>
              <w:pStyle w:val="a6"/>
              <w:numPr>
                <w:ilvl w:val="0"/>
                <w:numId w:val="4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Совершенствовать умения пользоваться установленными формами вежливого общения</w:t>
            </w:r>
          </w:p>
          <w:p w:rsidR="008330B9" w:rsidRPr="004C06F3" w:rsidRDefault="008330B9" w:rsidP="006829C2">
            <w:pPr>
              <w:pStyle w:val="a6"/>
              <w:numPr>
                <w:ilvl w:val="0"/>
                <w:numId w:val="4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Учить использовать элементы монологической речи в общении</w:t>
            </w:r>
          </w:p>
        </w:tc>
        <w:tc>
          <w:tcPr>
            <w:tcW w:w="2439" w:type="dxa"/>
          </w:tcPr>
          <w:p w:rsidR="008330B9" w:rsidRPr="004C06F3" w:rsidRDefault="008330B9" w:rsidP="006829C2">
            <w:pPr>
              <w:pStyle w:val="a6"/>
              <w:numPr>
                <w:ilvl w:val="0"/>
                <w:numId w:val="4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Воспитывать у детей инициативность и самостоятельность в речевом общении </w:t>
            </w:r>
            <w:proofErr w:type="gramStart"/>
            <w:r w:rsidRPr="004C06F3">
              <w:rPr>
                <w:rFonts w:ascii="Times New Roman" w:hAnsi="Times New Roman"/>
                <w:sz w:val="24"/>
                <w:szCs w:val="24"/>
              </w:rPr>
              <w:t>со</w:t>
            </w:r>
            <w:proofErr w:type="gramEnd"/>
            <w:r w:rsidRPr="004C06F3">
              <w:rPr>
                <w:rFonts w:ascii="Times New Roman" w:hAnsi="Times New Roman"/>
                <w:sz w:val="24"/>
                <w:szCs w:val="24"/>
              </w:rPr>
              <w:t xml:space="preserve"> взрослыми и сверстниками</w:t>
            </w:r>
          </w:p>
          <w:p w:rsidR="008330B9" w:rsidRPr="004C06F3" w:rsidRDefault="008330B9" w:rsidP="006829C2">
            <w:pPr>
              <w:pStyle w:val="a6"/>
              <w:numPr>
                <w:ilvl w:val="0"/>
                <w:numId w:val="4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Обучать формам монолога</w:t>
            </w:r>
          </w:p>
          <w:p w:rsidR="008330B9" w:rsidRPr="004C06F3" w:rsidRDefault="008330B9" w:rsidP="006829C2">
            <w:pPr>
              <w:pStyle w:val="a6"/>
              <w:numPr>
                <w:ilvl w:val="0"/>
                <w:numId w:val="4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Продолжать расширять активный словарь детей</w:t>
            </w:r>
          </w:p>
          <w:p w:rsidR="008330B9" w:rsidRPr="004C06F3" w:rsidRDefault="008330B9" w:rsidP="006829C2">
            <w:pPr>
              <w:pStyle w:val="a6"/>
              <w:numPr>
                <w:ilvl w:val="0"/>
                <w:numId w:val="4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Формировать навык грамматически правильной речи </w:t>
            </w:r>
          </w:p>
        </w:tc>
        <w:tc>
          <w:tcPr>
            <w:tcW w:w="2485" w:type="dxa"/>
          </w:tcPr>
          <w:p w:rsidR="008330B9" w:rsidRPr="004C06F3" w:rsidRDefault="008330B9" w:rsidP="006829C2">
            <w:pPr>
              <w:pStyle w:val="a6"/>
              <w:numPr>
                <w:ilvl w:val="0"/>
                <w:numId w:val="4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Совершенствовать монологическую речь детей, её содержательность и связность (диалога и монолога)</w:t>
            </w:r>
          </w:p>
          <w:p w:rsidR="008330B9" w:rsidRPr="004C06F3" w:rsidRDefault="008330B9" w:rsidP="006829C2">
            <w:pPr>
              <w:pStyle w:val="a6"/>
              <w:numPr>
                <w:ilvl w:val="0"/>
                <w:numId w:val="4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речевое творчество, выразительность речи детей</w:t>
            </w:r>
          </w:p>
          <w:p w:rsidR="008330B9" w:rsidRPr="004C06F3" w:rsidRDefault="008330B9" w:rsidP="006829C2">
            <w:pPr>
              <w:pStyle w:val="a6"/>
              <w:numPr>
                <w:ilvl w:val="0"/>
                <w:numId w:val="44"/>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индивидуальные способности каждого ребёнка к речевой деятельности</w:t>
            </w:r>
          </w:p>
        </w:tc>
        <w:tc>
          <w:tcPr>
            <w:tcW w:w="2180" w:type="dxa"/>
          </w:tcPr>
          <w:p w:rsidR="008330B9" w:rsidRPr="004C06F3" w:rsidRDefault="008330B9" w:rsidP="006829C2">
            <w:pPr>
              <w:pStyle w:val="a6"/>
              <w:numPr>
                <w:ilvl w:val="0"/>
                <w:numId w:val="4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Совершенствовать монологическую речь детей, её содержательность и связность (диалога и монолога)</w:t>
            </w:r>
          </w:p>
          <w:p w:rsidR="008330B9" w:rsidRPr="004C06F3" w:rsidRDefault="008330B9" w:rsidP="006829C2">
            <w:pPr>
              <w:pStyle w:val="a6"/>
              <w:numPr>
                <w:ilvl w:val="0"/>
                <w:numId w:val="4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речевое творчество, выразительность речи детей</w:t>
            </w:r>
          </w:p>
          <w:p w:rsidR="008330B9" w:rsidRPr="004C06F3" w:rsidRDefault="008330B9" w:rsidP="006829C2">
            <w:pPr>
              <w:pStyle w:val="a6"/>
              <w:numPr>
                <w:ilvl w:val="0"/>
                <w:numId w:val="45"/>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индивидуальные способности каждого ребёнка к речевой деятельности</w:t>
            </w:r>
          </w:p>
        </w:tc>
      </w:tr>
      <w:tr w:rsidR="008330B9" w:rsidRPr="004C06F3" w:rsidTr="008330B9">
        <w:trPr>
          <w:cantSplit/>
          <w:trHeight w:val="1024"/>
        </w:trPr>
        <w:tc>
          <w:tcPr>
            <w:tcW w:w="851" w:type="dxa"/>
            <w:vMerge w:val="restart"/>
            <w:tcBorders>
              <w:top w:val="single" w:sz="4" w:space="0" w:color="auto"/>
            </w:tcBorders>
            <w:textDirection w:val="btLr"/>
          </w:tcPr>
          <w:p w:rsidR="008330B9" w:rsidRPr="004C06F3" w:rsidRDefault="008330B9" w:rsidP="00E525E9">
            <w:pPr>
              <w:ind w:left="113" w:right="113"/>
              <w:jc w:val="center"/>
            </w:pPr>
            <w:r>
              <w:lastRenderedPageBreak/>
              <w:t>Речевое развитие</w:t>
            </w:r>
          </w:p>
        </w:tc>
        <w:tc>
          <w:tcPr>
            <w:tcW w:w="13945" w:type="dxa"/>
            <w:gridSpan w:val="6"/>
          </w:tcPr>
          <w:p w:rsidR="008330B9" w:rsidRPr="004C06F3" w:rsidRDefault="008330B9" w:rsidP="007E72EA">
            <w:pPr>
              <w:ind w:firstLine="156"/>
              <w:jc w:val="both"/>
            </w:pPr>
            <w:r w:rsidRPr="004C06F3">
              <w:t>Достижение цели</w:t>
            </w:r>
            <w:r>
              <w:t>:</w:t>
            </w:r>
            <w:r w:rsidRPr="004C06F3">
              <w:t xml:space="preserve"> формирования интереса и потребности в чтении (восприятии) книг</w:t>
            </w:r>
            <w:r>
              <w:t xml:space="preserve"> через  ф</w:t>
            </w:r>
            <w:r w:rsidRPr="004C06F3">
              <w:t>ормирование целостной картины мира, в том числе первичных ценностных представлений</w:t>
            </w:r>
            <w:r>
              <w:t>; р</w:t>
            </w:r>
            <w:r w:rsidRPr="004C06F3">
              <w:t>азвитие литературной речи Приобщение к словесному искусству, в том числе развитие художественного восприятия и эстетического вкуса</w:t>
            </w:r>
          </w:p>
        </w:tc>
      </w:tr>
      <w:tr w:rsidR="008330B9" w:rsidRPr="004C06F3" w:rsidTr="008330B9">
        <w:tc>
          <w:tcPr>
            <w:tcW w:w="851" w:type="dxa"/>
            <w:vMerge/>
          </w:tcPr>
          <w:p w:rsidR="008330B9" w:rsidRPr="004C06F3" w:rsidRDefault="008330B9" w:rsidP="009A7725">
            <w:pPr>
              <w:jc w:val="center"/>
            </w:pPr>
          </w:p>
        </w:tc>
        <w:tc>
          <w:tcPr>
            <w:tcW w:w="2179" w:type="dxa"/>
          </w:tcPr>
          <w:p w:rsidR="008330B9" w:rsidRPr="004C06F3" w:rsidRDefault="008330B9" w:rsidP="006829C2">
            <w:pPr>
              <w:pStyle w:val="a6"/>
              <w:numPr>
                <w:ilvl w:val="0"/>
                <w:numId w:val="6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Приучать слушать и понимать короткие, доступные по содержанию народные песенки, </w:t>
            </w:r>
            <w:proofErr w:type="spellStart"/>
            <w:r w:rsidRPr="004C06F3">
              <w:rPr>
                <w:rFonts w:ascii="Times New Roman" w:hAnsi="Times New Roman"/>
                <w:sz w:val="24"/>
                <w:szCs w:val="24"/>
              </w:rPr>
              <w:t>потешки</w:t>
            </w:r>
            <w:proofErr w:type="spellEnd"/>
            <w:r w:rsidRPr="004C06F3">
              <w:rPr>
                <w:rFonts w:ascii="Times New Roman" w:hAnsi="Times New Roman"/>
                <w:sz w:val="24"/>
                <w:szCs w:val="24"/>
              </w:rPr>
              <w:t>, сказки, а также авторские произведения</w:t>
            </w:r>
          </w:p>
          <w:p w:rsidR="008330B9" w:rsidRPr="004C06F3" w:rsidRDefault="008330B9" w:rsidP="006829C2">
            <w:pPr>
              <w:pStyle w:val="a6"/>
              <w:numPr>
                <w:ilvl w:val="0"/>
                <w:numId w:val="6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Приучать детей слушать хорошо знакомые произведения без наглядного сопровождения</w:t>
            </w:r>
          </w:p>
          <w:p w:rsidR="008330B9" w:rsidRPr="004C06F3" w:rsidRDefault="008330B9" w:rsidP="006829C2">
            <w:pPr>
              <w:pStyle w:val="a6"/>
              <w:numPr>
                <w:ilvl w:val="0"/>
                <w:numId w:val="6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Предоставлять возможность повторять вслед за взрослым некоторые слова стихотворного текста</w:t>
            </w:r>
          </w:p>
          <w:p w:rsidR="008330B9" w:rsidRPr="004C06F3" w:rsidRDefault="008330B9" w:rsidP="006829C2">
            <w:pPr>
              <w:pStyle w:val="a6"/>
              <w:numPr>
                <w:ilvl w:val="0"/>
                <w:numId w:val="62"/>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Обращать внимание на интонационную выразительность речи</w:t>
            </w:r>
          </w:p>
        </w:tc>
        <w:tc>
          <w:tcPr>
            <w:tcW w:w="2215" w:type="dxa"/>
          </w:tcPr>
          <w:p w:rsidR="008330B9" w:rsidRPr="004C06F3" w:rsidRDefault="008330B9" w:rsidP="006829C2">
            <w:pPr>
              <w:pStyle w:val="a6"/>
              <w:numPr>
                <w:ilvl w:val="0"/>
                <w:numId w:val="4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Открыть ребёнку мир словесного искусства</w:t>
            </w:r>
          </w:p>
          <w:p w:rsidR="008330B9" w:rsidRPr="004C06F3" w:rsidRDefault="008330B9" w:rsidP="006829C2">
            <w:pPr>
              <w:pStyle w:val="a6"/>
              <w:numPr>
                <w:ilvl w:val="0"/>
                <w:numId w:val="4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Воспитать интерес и любовь к книге</w:t>
            </w:r>
          </w:p>
          <w:p w:rsidR="008330B9" w:rsidRPr="004C06F3" w:rsidRDefault="008330B9" w:rsidP="006829C2">
            <w:pPr>
              <w:pStyle w:val="a6"/>
              <w:numPr>
                <w:ilvl w:val="0"/>
                <w:numId w:val="46"/>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Формировать умение слушать и понимать книгу, эмоционально откликаться на воображаемые события, сопереживать героям</w:t>
            </w:r>
          </w:p>
        </w:tc>
        <w:tc>
          <w:tcPr>
            <w:tcW w:w="2447" w:type="dxa"/>
          </w:tcPr>
          <w:p w:rsidR="008330B9" w:rsidRPr="004C06F3" w:rsidRDefault="008330B9" w:rsidP="006829C2">
            <w:pPr>
              <w:pStyle w:val="a6"/>
              <w:numPr>
                <w:ilvl w:val="0"/>
                <w:numId w:val="4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Открыть ребёнку мир словесного искусства</w:t>
            </w:r>
          </w:p>
          <w:p w:rsidR="008330B9" w:rsidRPr="004C06F3" w:rsidRDefault="008330B9" w:rsidP="006829C2">
            <w:pPr>
              <w:pStyle w:val="a6"/>
              <w:numPr>
                <w:ilvl w:val="0"/>
                <w:numId w:val="4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Воспитать интерес и любовь к книге</w:t>
            </w:r>
          </w:p>
          <w:p w:rsidR="008330B9" w:rsidRPr="004C06F3" w:rsidRDefault="008330B9" w:rsidP="006829C2">
            <w:pPr>
              <w:pStyle w:val="a6"/>
              <w:numPr>
                <w:ilvl w:val="0"/>
                <w:numId w:val="4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Формировать умение слушать и понимать книгу, эмоционально откликаться на воображаемые события, сопереживать героям</w:t>
            </w:r>
          </w:p>
        </w:tc>
        <w:tc>
          <w:tcPr>
            <w:tcW w:w="2439" w:type="dxa"/>
          </w:tcPr>
          <w:p w:rsidR="008330B9" w:rsidRPr="004C06F3" w:rsidRDefault="008330B9" w:rsidP="006829C2">
            <w:pPr>
              <w:pStyle w:val="a6"/>
              <w:numPr>
                <w:ilvl w:val="0"/>
                <w:numId w:val="4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Совершенствовать и обогащать читательский опыт детей</w:t>
            </w:r>
          </w:p>
          <w:p w:rsidR="008330B9" w:rsidRPr="004C06F3" w:rsidRDefault="008330B9" w:rsidP="006829C2">
            <w:pPr>
              <w:pStyle w:val="a6"/>
              <w:numPr>
                <w:ilvl w:val="0"/>
                <w:numId w:val="4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Постепенно развивать у детей первые представления о некоторых особенностях жанра</w:t>
            </w:r>
          </w:p>
          <w:p w:rsidR="008330B9" w:rsidRPr="004C06F3" w:rsidRDefault="008330B9" w:rsidP="006829C2">
            <w:pPr>
              <w:pStyle w:val="a6"/>
              <w:numPr>
                <w:ilvl w:val="0"/>
                <w:numId w:val="4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Поддержать и развивать детскую впечатлительность, эмоциональность при восприятии литературы</w:t>
            </w:r>
          </w:p>
        </w:tc>
        <w:tc>
          <w:tcPr>
            <w:tcW w:w="2485" w:type="dxa"/>
          </w:tcPr>
          <w:p w:rsidR="008330B9" w:rsidRPr="004C06F3" w:rsidRDefault="008330B9" w:rsidP="006829C2">
            <w:pPr>
              <w:pStyle w:val="a6"/>
              <w:numPr>
                <w:ilvl w:val="0"/>
                <w:numId w:val="4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Формировать устойчивый интерес к книгам, тяготение к постоянному общению с ними, стремление к знакомству с новыми произведениями</w:t>
            </w:r>
          </w:p>
          <w:p w:rsidR="008330B9" w:rsidRPr="004C06F3" w:rsidRDefault="008330B9" w:rsidP="006829C2">
            <w:pPr>
              <w:pStyle w:val="a6"/>
              <w:numPr>
                <w:ilvl w:val="0"/>
                <w:numId w:val="4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Учить устанавливать при слушании литературного произведения многообразные связи в тексте (логику событий, причины и следствия конфликтов, мотивы поведения героев и т.д.)</w:t>
            </w:r>
          </w:p>
          <w:p w:rsidR="008330B9" w:rsidRPr="004C06F3" w:rsidRDefault="008330B9" w:rsidP="006829C2">
            <w:pPr>
              <w:pStyle w:val="a6"/>
              <w:numPr>
                <w:ilvl w:val="0"/>
                <w:numId w:val="4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творческие способности детей в речевой  деятельности при создании собственных рассказов, сказок, стихов и т.д.</w:t>
            </w:r>
          </w:p>
        </w:tc>
        <w:tc>
          <w:tcPr>
            <w:tcW w:w="2180" w:type="dxa"/>
          </w:tcPr>
          <w:p w:rsidR="008330B9" w:rsidRPr="004C06F3" w:rsidRDefault="008330B9" w:rsidP="006829C2">
            <w:pPr>
              <w:pStyle w:val="a6"/>
              <w:numPr>
                <w:ilvl w:val="0"/>
                <w:numId w:val="5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Формировать устойчивый интерес к книгам, тяготение к постоянному общению с ними, стремление к знакомству с новыми произведениями</w:t>
            </w:r>
          </w:p>
          <w:p w:rsidR="008330B9" w:rsidRPr="004C06F3" w:rsidRDefault="008330B9" w:rsidP="006829C2">
            <w:pPr>
              <w:pStyle w:val="a6"/>
              <w:numPr>
                <w:ilvl w:val="0"/>
                <w:numId w:val="5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Учить устанавливать при слушании литературного произведения многообразные связи в тексте (логику событий, причины и следствия конфликтов, мотивы поведения героев и т.д.)</w:t>
            </w:r>
          </w:p>
          <w:p w:rsidR="008330B9" w:rsidRPr="00112A55" w:rsidRDefault="008330B9" w:rsidP="006829C2">
            <w:pPr>
              <w:pStyle w:val="a6"/>
              <w:numPr>
                <w:ilvl w:val="0"/>
                <w:numId w:val="5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Развивать творческие способности детей в речевой  деятельности при создании собственных рассказов, сказок, </w:t>
            </w:r>
            <w:r w:rsidRPr="004C06F3">
              <w:rPr>
                <w:rFonts w:ascii="Times New Roman" w:hAnsi="Times New Roman"/>
                <w:sz w:val="24"/>
                <w:szCs w:val="24"/>
              </w:rPr>
              <w:lastRenderedPageBreak/>
              <w:t>стихов и т.д.</w:t>
            </w:r>
          </w:p>
        </w:tc>
      </w:tr>
      <w:tr w:rsidR="008330B9" w:rsidRPr="004C06F3" w:rsidTr="008330B9">
        <w:tc>
          <w:tcPr>
            <w:tcW w:w="851" w:type="dxa"/>
            <w:vMerge w:val="restart"/>
            <w:textDirection w:val="btLr"/>
          </w:tcPr>
          <w:p w:rsidR="008330B9" w:rsidRPr="00E525E9" w:rsidRDefault="008330B9" w:rsidP="00E525E9">
            <w:pPr>
              <w:ind w:left="113" w:right="113"/>
              <w:jc w:val="center"/>
            </w:pPr>
            <w:r w:rsidRPr="00E525E9">
              <w:lastRenderedPageBreak/>
              <w:t>Художественно-эстетическое развитие</w:t>
            </w:r>
          </w:p>
        </w:tc>
        <w:tc>
          <w:tcPr>
            <w:tcW w:w="13945" w:type="dxa"/>
            <w:gridSpan w:val="6"/>
          </w:tcPr>
          <w:p w:rsidR="008330B9" w:rsidRPr="00E525E9" w:rsidRDefault="008330B9" w:rsidP="007E72EA">
            <w:pPr>
              <w:ind w:firstLine="156"/>
              <w:jc w:val="both"/>
            </w:pPr>
            <w:r w:rsidRPr="00E525E9">
              <w:t>Достижение целей: формирования интереса к эстетической стороне окружающей действительности, удовлетворение потребности детей в самовыражении через развитие продуктивной деятельности детей (рисование, лепка, аппликация, художественный труд); развитие детского творчества; приобщение к изобразительному искусству</w:t>
            </w:r>
          </w:p>
        </w:tc>
      </w:tr>
      <w:tr w:rsidR="008330B9" w:rsidRPr="004C06F3" w:rsidTr="008330B9">
        <w:tc>
          <w:tcPr>
            <w:tcW w:w="851" w:type="dxa"/>
            <w:vMerge/>
          </w:tcPr>
          <w:p w:rsidR="008330B9" w:rsidRPr="00E525E9" w:rsidRDefault="008330B9" w:rsidP="009A7725">
            <w:pPr>
              <w:jc w:val="center"/>
            </w:pPr>
          </w:p>
        </w:tc>
        <w:tc>
          <w:tcPr>
            <w:tcW w:w="2179" w:type="dxa"/>
          </w:tcPr>
          <w:p w:rsidR="008330B9" w:rsidRPr="00E525E9" w:rsidRDefault="008330B9" w:rsidP="006829C2">
            <w:pPr>
              <w:pStyle w:val="a6"/>
              <w:numPr>
                <w:ilvl w:val="0"/>
                <w:numId w:val="51"/>
              </w:numPr>
              <w:spacing w:after="0" w:line="240" w:lineRule="auto"/>
              <w:ind w:left="0" w:firstLine="156"/>
              <w:jc w:val="both"/>
              <w:rPr>
                <w:rFonts w:ascii="Times New Roman" w:hAnsi="Times New Roman"/>
                <w:sz w:val="24"/>
                <w:szCs w:val="24"/>
              </w:rPr>
            </w:pPr>
            <w:r w:rsidRPr="00E525E9">
              <w:rPr>
                <w:rFonts w:ascii="Times New Roman" w:hAnsi="Times New Roman"/>
                <w:sz w:val="24"/>
                <w:szCs w:val="24"/>
              </w:rPr>
              <w:t>Развивать эстетическое восприятие</w:t>
            </w:r>
          </w:p>
          <w:p w:rsidR="008330B9" w:rsidRPr="00E525E9" w:rsidRDefault="008330B9" w:rsidP="006829C2">
            <w:pPr>
              <w:pStyle w:val="a6"/>
              <w:numPr>
                <w:ilvl w:val="0"/>
                <w:numId w:val="51"/>
              </w:numPr>
              <w:spacing w:after="0" w:line="240" w:lineRule="auto"/>
              <w:ind w:left="0" w:firstLine="156"/>
              <w:jc w:val="both"/>
              <w:rPr>
                <w:rFonts w:ascii="Times New Roman" w:hAnsi="Times New Roman"/>
                <w:sz w:val="24"/>
                <w:szCs w:val="24"/>
              </w:rPr>
            </w:pPr>
            <w:r w:rsidRPr="00E525E9">
              <w:rPr>
                <w:rFonts w:ascii="Times New Roman" w:hAnsi="Times New Roman"/>
                <w:sz w:val="24"/>
                <w:szCs w:val="24"/>
              </w:rPr>
              <w:t>Учить рассматривать картинки, иллюстрации</w:t>
            </w:r>
          </w:p>
        </w:tc>
        <w:tc>
          <w:tcPr>
            <w:tcW w:w="2215" w:type="dxa"/>
          </w:tcPr>
          <w:p w:rsidR="008330B9" w:rsidRPr="004C06F3" w:rsidRDefault="008330B9" w:rsidP="006829C2">
            <w:pPr>
              <w:pStyle w:val="a6"/>
              <w:numPr>
                <w:ilvl w:val="0"/>
                <w:numId w:val="64"/>
              </w:numPr>
              <w:spacing w:after="0" w:line="240" w:lineRule="auto"/>
              <w:ind w:left="0" w:firstLine="156"/>
              <w:rPr>
                <w:rFonts w:ascii="Times New Roman" w:hAnsi="Times New Roman"/>
                <w:sz w:val="24"/>
                <w:szCs w:val="24"/>
              </w:rPr>
            </w:pPr>
            <w:r w:rsidRPr="004C06F3">
              <w:rPr>
                <w:rFonts w:ascii="Times New Roman" w:hAnsi="Times New Roman"/>
                <w:sz w:val="24"/>
                <w:szCs w:val="24"/>
              </w:rPr>
              <w:t>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w:t>
            </w:r>
          </w:p>
          <w:p w:rsidR="008330B9" w:rsidRPr="004C06F3" w:rsidRDefault="008330B9" w:rsidP="006829C2">
            <w:pPr>
              <w:pStyle w:val="a6"/>
              <w:numPr>
                <w:ilvl w:val="0"/>
                <w:numId w:val="64"/>
              </w:numPr>
              <w:spacing w:after="0" w:line="240" w:lineRule="auto"/>
              <w:ind w:left="0" w:firstLine="156"/>
              <w:rPr>
                <w:rFonts w:ascii="Times New Roman" w:hAnsi="Times New Roman"/>
                <w:sz w:val="24"/>
                <w:szCs w:val="24"/>
              </w:rPr>
            </w:pPr>
            <w:r w:rsidRPr="004C06F3">
              <w:rPr>
                <w:rFonts w:ascii="Times New Roman" w:hAnsi="Times New Roman"/>
                <w:sz w:val="24"/>
                <w:szCs w:val="24"/>
              </w:rPr>
              <w:t xml:space="preserve">Формировать умение рассматривать картинку, рисунок, узнавать в </w:t>
            </w:r>
            <w:proofErr w:type="gramStart"/>
            <w:r w:rsidRPr="004C06F3">
              <w:rPr>
                <w:rFonts w:ascii="Times New Roman" w:hAnsi="Times New Roman"/>
                <w:sz w:val="24"/>
                <w:szCs w:val="24"/>
              </w:rPr>
              <w:t>изображённом</w:t>
            </w:r>
            <w:proofErr w:type="gramEnd"/>
            <w:r w:rsidRPr="004C06F3">
              <w:rPr>
                <w:rFonts w:ascii="Times New Roman" w:hAnsi="Times New Roman"/>
                <w:sz w:val="24"/>
                <w:szCs w:val="24"/>
              </w:rPr>
              <w:t xml:space="preserve"> знакомые образы предметов, живых объектов, понимать сюжет, эмоционально реагировать, сопереживать героям</w:t>
            </w:r>
          </w:p>
          <w:p w:rsidR="008330B9" w:rsidRPr="004C06F3" w:rsidRDefault="008330B9" w:rsidP="006829C2">
            <w:pPr>
              <w:pStyle w:val="a6"/>
              <w:numPr>
                <w:ilvl w:val="0"/>
                <w:numId w:val="64"/>
              </w:numPr>
              <w:spacing w:after="0" w:line="240" w:lineRule="auto"/>
              <w:ind w:left="0" w:firstLine="156"/>
              <w:rPr>
                <w:rFonts w:ascii="Times New Roman" w:hAnsi="Times New Roman"/>
                <w:sz w:val="24"/>
                <w:szCs w:val="24"/>
              </w:rPr>
            </w:pPr>
            <w:r w:rsidRPr="004C06F3">
              <w:rPr>
                <w:rFonts w:ascii="Times New Roman" w:hAnsi="Times New Roman"/>
                <w:sz w:val="24"/>
                <w:szCs w:val="24"/>
              </w:rPr>
              <w:t xml:space="preserve">Знакомить с произведениями прикладного искусства, которые составляют </w:t>
            </w:r>
            <w:r w:rsidRPr="004C06F3">
              <w:rPr>
                <w:rFonts w:ascii="Times New Roman" w:hAnsi="Times New Roman"/>
                <w:sz w:val="24"/>
                <w:szCs w:val="24"/>
              </w:rPr>
              <w:lastRenderedPageBreak/>
              <w:t>эстетическую среду</w:t>
            </w:r>
          </w:p>
          <w:p w:rsidR="008330B9" w:rsidRPr="004C06F3" w:rsidRDefault="008330B9" w:rsidP="006829C2">
            <w:pPr>
              <w:pStyle w:val="a6"/>
              <w:numPr>
                <w:ilvl w:val="0"/>
                <w:numId w:val="64"/>
              </w:numPr>
              <w:spacing w:after="0" w:line="240" w:lineRule="auto"/>
              <w:ind w:left="0" w:firstLine="156"/>
              <w:rPr>
                <w:rFonts w:ascii="Times New Roman" w:hAnsi="Times New Roman"/>
                <w:sz w:val="24"/>
                <w:szCs w:val="24"/>
              </w:rPr>
            </w:pPr>
            <w:r w:rsidRPr="004C06F3">
              <w:rPr>
                <w:rFonts w:ascii="Times New Roman" w:hAnsi="Times New Roman"/>
                <w:sz w:val="24"/>
                <w:szCs w:val="24"/>
              </w:rPr>
              <w:t>Развивать у детей интерес и желания заниматься изобразительной деятельностью</w:t>
            </w:r>
          </w:p>
          <w:p w:rsidR="008330B9" w:rsidRPr="004C06F3" w:rsidRDefault="008330B9" w:rsidP="006829C2">
            <w:pPr>
              <w:pStyle w:val="a6"/>
              <w:numPr>
                <w:ilvl w:val="0"/>
                <w:numId w:val="64"/>
              </w:numPr>
              <w:spacing w:after="0" w:line="240" w:lineRule="auto"/>
              <w:ind w:left="0" w:firstLine="156"/>
              <w:rPr>
                <w:rFonts w:ascii="Times New Roman" w:hAnsi="Times New Roman"/>
                <w:sz w:val="24"/>
                <w:szCs w:val="24"/>
              </w:rPr>
            </w:pPr>
            <w:r w:rsidRPr="004C06F3">
              <w:rPr>
                <w:rFonts w:ascii="Times New Roman" w:hAnsi="Times New Roman"/>
                <w:sz w:val="24"/>
                <w:szCs w:val="24"/>
              </w:rPr>
              <w:t>Развивать моторику руки, для формирования способности к изобразительной деятельности</w:t>
            </w:r>
          </w:p>
        </w:tc>
        <w:tc>
          <w:tcPr>
            <w:tcW w:w="2447" w:type="dxa"/>
          </w:tcPr>
          <w:p w:rsidR="008330B9" w:rsidRPr="004C06F3" w:rsidRDefault="008330B9" w:rsidP="006829C2">
            <w:pPr>
              <w:pStyle w:val="a6"/>
              <w:numPr>
                <w:ilvl w:val="0"/>
                <w:numId w:val="52"/>
              </w:numPr>
              <w:spacing w:after="0" w:line="240" w:lineRule="auto"/>
              <w:ind w:left="0" w:firstLine="156"/>
              <w:rPr>
                <w:rFonts w:ascii="Times New Roman" w:hAnsi="Times New Roman"/>
                <w:sz w:val="24"/>
                <w:szCs w:val="24"/>
              </w:rPr>
            </w:pPr>
            <w:r w:rsidRPr="004C06F3">
              <w:rPr>
                <w:rFonts w:ascii="Times New Roman" w:hAnsi="Times New Roman"/>
                <w:sz w:val="24"/>
                <w:szCs w:val="24"/>
              </w:rPr>
              <w:lastRenderedPageBreak/>
              <w:t>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w:t>
            </w:r>
          </w:p>
          <w:p w:rsidR="008330B9" w:rsidRPr="004C06F3" w:rsidRDefault="008330B9" w:rsidP="006829C2">
            <w:pPr>
              <w:pStyle w:val="a6"/>
              <w:numPr>
                <w:ilvl w:val="0"/>
                <w:numId w:val="52"/>
              </w:numPr>
              <w:spacing w:after="0" w:line="240" w:lineRule="auto"/>
              <w:ind w:left="0" w:firstLine="156"/>
              <w:rPr>
                <w:rFonts w:ascii="Times New Roman" w:hAnsi="Times New Roman"/>
                <w:sz w:val="24"/>
                <w:szCs w:val="24"/>
              </w:rPr>
            </w:pPr>
            <w:r w:rsidRPr="004C06F3">
              <w:rPr>
                <w:rFonts w:ascii="Times New Roman" w:hAnsi="Times New Roman"/>
                <w:sz w:val="24"/>
                <w:szCs w:val="24"/>
              </w:rPr>
              <w:t xml:space="preserve">Формировать умение рассматривать картинку, рисунок, узнавать в </w:t>
            </w:r>
            <w:proofErr w:type="gramStart"/>
            <w:r w:rsidRPr="004C06F3">
              <w:rPr>
                <w:rFonts w:ascii="Times New Roman" w:hAnsi="Times New Roman"/>
                <w:sz w:val="24"/>
                <w:szCs w:val="24"/>
              </w:rPr>
              <w:t>изображённом</w:t>
            </w:r>
            <w:proofErr w:type="gramEnd"/>
            <w:r w:rsidRPr="004C06F3">
              <w:rPr>
                <w:rFonts w:ascii="Times New Roman" w:hAnsi="Times New Roman"/>
                <w:sz w:val="24"/>
                <w:szCs w:val="24"/>
              </w:rPr>
              <w:t xml:space="preserve"> знакомые образы предметов, живых объектов, понимать сюжет, эмоционально реагировать, сопереживать героям</w:t>
            </w:r>
          </w:p>
          <w:p w:rsidR="008330B9" w:rsidRPr="004C06F3" w:rsidRDefault="008330B9" w:rsidP="006829C2">
            <w:pPr>
              <w:pStyle w:val="a6"/>
              <w:numPr>
                <w:ilvl w:val="0"/>
                <w:numId w:val="52"/>
              </w:numPr>
              <w:spacing w:after="0" w:line="240" w:lineRule="auto"/>
              <w:ind w:left="0" w:firstLine="156"/>
              <w:rPr>
                <w:rFonts w:ascii="Times New Roman" w:hAnsi="Times New Roman"/>
                <w:sz w:val="24"/>
                <w:szCs w:val="24"/>
              </w:rPr>
            </w:pPr>
            <w:r w:rsidRPr="004C06F3">
              <w:rPr>
                <w:rFonts w:ascii="Times New Roman" w:hAnsi="Times New Roman"/>
                <w:sz w:val="24"/>
                <w:szCs w:val="24"/>
              </w:rPr>
              <w:t>Знакомить с произведениями прикладного искусства, которые составляют эстетическую среду</w:t>
            </w:r>
          </w:p>
          <w:p w:rsidR="008330B9" w:rsidRPr="004C06F3" w:rsidRDefault="008330B9" w:rsidP="006829C2">
            <w:pPr>
              <w:pStyle w:val="a6"/>
              <w:numPr>
                <w:ilvl w:val="0"/>
                <w:numId w:val="52"/>
              </w:numPr>
              <w:spacing w:after="0" w:line="240" w:lineRule="auto"/>
              <w:ind w:left="0" w:firstLine="156"/>
              <w:rPr>
                <w:rFonts w:ascii="Times New Roman" w:hAnsi="Times New Roman"/>
                <w:sz w:val="24"/>
                <w:szCs w:val="24"/>
              </w:rPr>
            </w:pPr>
            <w:r w:rsidRPr="004C06F3">
              <w:rPr>
                <w:rFonts w:ascii="Times New Roman" w:hAnsi="Times New Roman"/>
                <w:sz w:val="24"/>
                <w:szCs w:val="24"/>
              </w:rPr>
              <w:t xml:space="preserve">Развивать у </w:t>
            </w:r>
            <w:r w:rsidRPr="004C06F3">
              <w:rPr>
                <w:rFonts w:ascii="Times New Roman" w:hAnsi="Times New Roman"/>
                <w:sz w:val="24"/>
                <w:szCs w:val="24"/>
              </w:rPr>
              <w:lastRenderedPageBreak/>
              <w:t>детей интерес и желания заниматься изобразительной деятельностью</w:t>
            </w:r>
          </w:p>
          <w:p w:rsidR="008330B9" w:rsidRPr="004C06F3" w:rsidRDefault="008330B9" w:rsidP="006829C2">
            <w:pPr>
              <w:pStyle w:val="a6"/>
              <w:numPr>
                <w:ilvl w:val="0"/>
                <w:numId w:val="52"/>
              </w:numPr>
              <w:spacing w:after="0" w:line="240" w:lineRule="auto"/>
              <w:ind w:left="0" w:firstLine="156"/>
              <w:rPr>
                <w:rFonts w:ascii="Times New Roman" w:hAnsi="Times New Roman"/>
                <w:sz w:val="24"/>
                <w:szCs w:val="24"/>
              </w:rPr>
            </w:pPr>
            <w:r w:rsidRPr="004C06F3">
              <w:rPr>
                <w:rFonts w:ascii="Times New Roman" w:hAnsi="Times New Roman"/>
                <w:sz w:val="24"/>
                <w:szCs w:val="24"/>
              </w:rPr>
              <w:t>Развивать моторику руки, для формирования способности к изобразительной деятельности</w:t>
            </w:r>
          </w:p>
        </w:tc>
        <w:tc>
          <w:tcPr>
            <w:tcW w:w="2439" w:type="dxa"/>
          </w:tcPr>
          <w:p w:rsidR="008330B9" w:rsidRPr="004C06F3" w:rsidRDefault="008330B9" w:rsidP="006829C2">
            <w:pPr>
              <w:pStyle w:val="a6"/>
              <w:numPr>
                <w:ilvl w:val="0"/>
                <w:numId w:val="53"/>
              </w:numPr>
              <w:spacing w:after="0" w:line="240" w:lineRule="auto"/>
              <w:ind w:left="0" w:firstLine="156"/>
              <w:rPr>
                <w:rFonts w:ascii="Times New Roman" w:hAnsi="Times New Roman"/>
                <w:sz w:val="24"/>
                <w:szCs w:val="24"/>
              </w:rPr>
            </w:pPr>
            <w:r w:rsidRPr="004C06F3">
              <w:rPr>
                <w:rFonts w:ascii="Times New Roman" w:hAnsi="Times New Roman"/>
                <w:sz w:val="24"/>
                <w:szCs w:val="24"/>
              </w:rPr>
              <w:lastRenderedPageBreak/>
              <w:t>Воспитывать эмоционально-эстетические чувства и ориентации на проявление прекрасного в разнообразных предметах и явлениях природного и социального характера</w:t>
            </w:r>
          </w:p>
          <w:p w:rsidR="008330B9" w:rsidRPr="004C06F3" w:rsidRDefault="008330B9" w:rsidP="006829C2">
            <w:pPr>
              <w:pStyle w:val="a6"/>
              <w:numPr>
                <w:ilvl w:val="0"/>
                <w:numId w:val="53"/>
              </w:numPr>
              <w:spacing w:after="0" w:line="240" w:lineRule="auto"/>
              <w:ind w:left="0" w:firstLine="156"/>
              <w:rPr>
                <w:rFonts w:ascii="Times New Roman" w:hAnsi="Times New Roman"/>
                <w:sz w:val="24"/>
                <w:szCs w:val="24"/>
              </w:rPr>
            </w:pPr>
            <w:r w:rsidRPr="004C06F3">
              <w:rPr>
                <w:rFonts w:ascii="Times New Roman" w:hAnsi="Times New Roman"/>
                <w:sz w:val="24"/>
                <w:szCs w:val="24"/>
              </w:rPr>
              <w:t>Формировать образные представления о предметах и явлениях окружающего мира, видение их общих, типичных признаков и свойств, некоторых индивидуальных проявлений, понимание взаимосвязи и красоты природных явлений</w:t>
            </w:r>
          </w:p>
          <w:p w:rsidR="008330B9" w:rsidRPr="004C06F3" w:rsidRDefault="008330B9" w:rsidP="006829C2">
            <w:pPr>
              <w:pStyle w:val="a6"/>
              <w:numPr>
                <w:ilvl w:val="0"/>
                <w:numId w:val="53"/>
              </w:numPr>
              <w:spacing w:after="0" w:line="240" w:lineRule="auto"/>
              <w:ind w:left="0" w:firstLine="156"/>
              <w:rPr>
                <w:rFonts w:ascii="Times New Roman" w:hAnsi="Times New Roman"/>
                <w:sz w:val="24"/>
                <w:szCs w:val="24"/>
              </w:rPr>
            </w:pPr>
            <w:r w:rsidRPr="004C06F3">
              <w:rPr>
                <w:rFonts w:ascii="Times New Roman" w:hAnsi="Times New Roman"/>
                <w:sz w:val="24"/>
                <w:szCs w:val="24"/>
              </w:rPr>
              <w:t>Развивать художественное восприятие произведений искусства</w:t>
            </w:r>
          </w:p>
          <w:p w:rsidR="008330B9" w:rsidRPr="004C06F3" w:rsidRDefault="008330B9" w:rsidP="006829C2">
            <w:pPr>
              <w:pStyle w:val="a6"/>
              <w:numPr>
                <w:ilvl w:val="0"/>
                <w:numId w:val="53"/>
              </w:numPr>
              <w:spacing w:after="0" w:line="240" w:lineRule="auto"/>
              <w:ind w:left="0" w:firstLine="156"/>
              <w:rPr>
                <w:rFonts w:ascii="Times New Roman" w:hAnsi="Times New Roman"/>
                <w:sz w:val="24"/>
                <w:szCs w:val="24"/>
              </w:rPr>
            </w:pPr>
            <w:r w:rsidRPr="004C06F3">
              <w:rPr>
                <w:rFonts w:ascii="Times New Roman" w:hAnsi="Times New Roman"/>
                <w:sz w:val="24"/>
                <w:szCs w:val="24"/>
              </w:rPr>
              <w:lastRenderedPageBreak/>
              <w:t>Формировать у детей навыки и умения собственной творческой, изобразительной, декоративной, конструктивной деятельности</w:t>
            </w:r>
          </w:p>
        </w:tc>
        <w:tc>
          <w:tcPr>
            <w:tcW w:w="2485" w:type="dxa"/>
          </w:tcPr>
          <w:p w:rsidR="008330B9" w:rsidRPr="004C06F3" w:rsidRDefault="008330B9" w:rsidP="006829C2">
            <w:pPr>
              <w:pStyle w:val="a6"/>
              <w:numPr>
                <w:ilvl w:val="0"/>
                <w:numId w:val="54"/>
              </w:numPr>
              <w:spacing w:after="0" w:line="240" w:lineRule="auto"/>
              <w:ind w:left="0" w:firstLine="156"/>
              <w:rPr>
                <w:rFonts w:ascii="Times New Roman" w:hAnsi="Times New Roman"/>
                <w:sz w:val="24"/>
                <w:szCs w:val="24"/>
              </w:rPr>
            </w:pPr>
            <w:r w:rsidRPr="004C06F3">
              <w:rPr>
                <w:rFonts w:ascii="Times New Roman" w:hAnsi="Times New Roman"/>
                <w:sz w:val="24"/>
                <w:szCs w:val="24"/>
              </w:rPr>
              <w:lastRenderedPageBreak/>
              <w:t>Развивать устойчивой интерес, эмоционально-эстетические чувства, вкусы, оценки 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p w:rsidR="008330B9" w:rsidRPr="004C06F3" w:rsidRDefault="008330B9" w:rsidP="006829C2">
            <w:pPr>
              <w:pStyle w:val="a6"/>
              <w:numPr>
                <w:ilvl w:val="0"/>
                <w:numId w:val="54"/>
              </w:numPr>
              <w:spacing w:after="0" w:line="240" w:lineRule="auto"/>
              <w:ind w:left="0" w:firstLine="156"/>
              <w:rPr>
                <w:rFonts w:ascii="Times New Roman" w:hAnsi="Times New Roman"/>
                <w:sz w:val="24"/>
                <w:szCs w:val="24"/>
              </w:rPr>
            </w:pPr>
            <w:r w:rsidRPr="004C06F3">
              <w:rPr>
                <w:rFonts w:ascii="Times New Roman" w:hAnsi="Times New Roman"/>
                <w:sz w:val="24"/>
                <w:szCs w:val="24"/>
              </w:rPr>
              <w:t>Подводить детей к пониманию того, что искусство отражает окружающий мир</w:t>
            </w:r>
          </w:p>
          <w:p w:rsidR="008330B9" w:rsidRPr="004C06F3" w:rsidRDefault="008330B9" w:rsidP="006829C2">
            <w:pPr>
              <w:pStyle w:val="a6"/>
              <w:numPr>
                <w:ilvl w:val="0"/>
                <w:numId w:val="54"/>
              </w:numPr>
              <w:spacing w:after="0" w:line="240" w:lineRule="auto"/>
              <w:ind w:left="0" w:firstLine="156"/>
              <w:rPr>
                <w:rFonts w:ascii="Times New Roman" w:hAnsi="Times New Roman"/>
                <w:sz w:val="24"/>
                <w:szCs w:val="24"/>
              </w:rPr>
            </w:pPr>
            <w:r w:rsidRPr="004C06F3">
              <w:rPr>
                <w:rFonts w:ascii="Times New Roman" w:hAnsi="Times New Roman"/>
                <w:sz w:val="24"/>
                <w:szCs w:val="24"/>
              </w:rPr>
              <w:t>Знакомить детей с разными видами и жанрами изобразительного искусства</w:t>
            </w:r>
          </w:p>
          <w:p w:rsidR="008330B9" w:rsidRPr="004C06F3" w:rsidRDefault="008330B9" w:rsidP="006829C2">
            <w:pPr>
              <w:pStyle w:val="a6"/>
              <w:numPr>
                <w:ilvl w:val="0"/>
                <w:numId w:val="54"/>
              </w:numPr>
              <w:spacing w:after="0" w:line="240" w:lineRule="auto"/>
              <w:ind w:left="0" w:firstLine="156"/>
              <w:rPr>
                <w:rFonts w:ascii="Times New Roman" w:hAnsi="Times New Roman"/>
                <w:sz w:val="24"/>
                <w:szCs w:val="24"/>
              </w:rPr>
            </w:pPr>
            <w:r w:rsidRPr="004C06F3">
              <w:rPr>
                <w:rFonts w:ascii="Times New Roman" w:hAnsi="Times New Roman"/>
                <w:sz w:val="24"/>
                <w:szCs w:val="24"/>
              </w:rPr>
              <w:t xml:space="preserve">Учить соотносить настроение образов, выраженных разными </w:t>
            </w:r>
            <w:r w:rsidRPr="004C06F3">
              <w:rPr>
                <w:rFonts w:ascii="Times New Roman" w:hAnsi="Times New Roman"/>
                <w:sz w:val="24"/>
                <w:szCs w:val="24"/>
              </w:rPr>
              <w:lastRenderedPageBreak/>
              <w:t>видами искусств</w:t>
            </w:r>
          </w:p>
          <w:p w:rsidR="008330B9" w:rsidRPr="004C06F3" w:rsidRDefault="008330B9" w:rsidP="006829C2">
            <w:pPr>
              <w:pStyle w:val="a6"/>
              <w:numPr>
                <w:ilvl w:val="0"/>
                <w:numId w:val="54"/>
              </w:numPr>
              <w:spacing w:after="0" w:line="240" w:lineRule="auto"/>
              <w:ind w:left="0" w:firstLine="156"/>
              <w:rPr>
                <w:rFonts w:ascii="Times New Roman" w:hAnsi="Times New Roman"/>
                <w:sz w:val="24"/>
                <w:szCs w:val="24"/>
              </w:rPr>
            </w:pPr>
            <w:r w:rsidRPr="004C06F3">
              <w:rPr>
                <w:rFonts w:ascii="Times New Roman" w:hAnsi="Times New Roman"/>
                <w:sz w:val="24"/>
                <w:szCs w:val="24"/>
              </w:rPr>
              <w:t>Развивать и совершенствовать навыки и умения изобразительного, декоративного, конструктивного и оформительского творчества, внесения его результатов в художественное оформление окружающей среды</w:t>
            </w:r>
          </w:p>
        </w:tc>
        <w:tc>
          <w:tcPr>
            <w:tcW w:w="2180" w:type="dxa"/>
          </w:tcPr>
          <w:p w:rsidR="008330B9" w:rsidRPr="004C06F3" w:rsidRDefault="008330B9" w:rsidP="006829C2">
            <w:pPr>
              <w:pStyle w:val="a6"/>
              <w:numPr>
                <w:ilvl w:val="0"/>
                <w:numId w:val="56"/>
              </w:numPr>
              <w:spacing w:after="0" w:line="240" w:lineRule="auto"/>
              <w:ind w:left="0" w:firstLine="156"/>
              <w:rPr>
                <w:rFonts w:ascii="Times New Roman" w:hAnsi="Times New Roman"/>
                <w:sz w:val="24"/>
                <w:szCs w:val="24"/>
              </w:rPr>
            </w:pPr>
            <w:r w:rsidRPr="004C06F3">
              <w:rPr>
                <w:rFonts w:ascii="Times New Roman" w:hAnsi="Times New Roman"/>
                <w:sz w:val="24"/>
                <w:szCs w:val="24"/>
              </w:rPr>
              <w:lastRenderedPageBreak/>
              <w:t>Развивать устойчивой интерес, эмоционально-эстетические чувства, вкусы, оценки 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p w:rsidR="008330B9" w:rsidRPr="004C06F3" w:rsidRDefault="008330B9" w:rsidP="006829C2">
            <w:pPr>
              <w:pStyle w:val="a6"/>
              <w:numPr>
                <w:ilvl w:val="0"/>
                <w:numId w:val="56"/>
              </w:numPr>
              <w:spacing w:after="0" w:line="240" w:lineRule="auto"/>
              <w:ind w:left="0" w:firstLine="156"/>
              <w:rPr>
                <w:rFonts w:ascii="Times New Roman" w:hAnsi="Times New Roman"/>
                <w:sz w:val="24"/>
                <w:szCs w:val="24"/>
              </w:rPr>
            </w:pPr>
            <w:r w:rsidRPr="004C06F3">
              <w:rPr>
                <w:rFonts w:ascii="Times New Roman" w:hAnsi="Times New Roman"/>
                <w:sz w:val="24"/>
                <w:szCs w:val="24"/>
              </w:rPr>
              <w:t>Подводить детей к пониманию того, что искусство отражает окружающий мир</w:t>
            </w:r>
          </w:p>
          <w:p w:rsidR="008330B9" w:rsidRPr="004C06F3" w:rsidRDefault="008330B9" w:rsidP="006829C2">
            <w:pPr>
              <w:pStyle w:val="a6"/>
              <w:numPr>
                <w:ilvl w:val="0"/>
                <w:numId w:val="56"/>
              </w:numPr>
              <w:spacing w:after="0" w:line="240" w:lineRule="auto"/>
              <w:ind w:left="0" w:firstLine="156"/>
              <w:rPr>
                <w:rFonts w:ascii="Times New Roman" w:hAnsi="Times New Roman"/>
                <w:sz w:val="24"/>
                <w:szCs w:val="24"/>
              </w:rPr>
            </w:pPr>
            <w:r w:rsidRPr="004C06F3">
              <w:rPr>
                <w:rFonts w:ascii="Times New Roman" w:hAnsi="Times New Roman"/>
                <w:sz w:val="24"/>
                <w:szCs w:val="24"/>
              </w:rPr>
              <w:t>Знакомить детей с разными видами и жанрами изобразительного искусства</w:t>
            </w:r>
          </w:p>
          <w:p w:rsidR="008330B9" w:rsidRPr="004C06F3" w:rsidRDefault="008330B9" w:rsidP="006829C2">
            <w:pPr>
              <w:pStyle w:val="a6"/>
              <w:numPr>
                <w:ilvl w:val="0"/>
                <w:numId w:val="56"/>
              </w:numPr>
              <w:spacing w:after="0" w:line="240" w:lineRule="auto"/>
              <w:ind w:left="0" w:firstLine="156"/>
              <w:rPr>
                <w:rFonts w:ascii="Times New Roman" w:hAnsi="Times New Roman"/>
                <w:sz w:val="24"/>
                <w:szCs w:val="24"/>
              </w:rPr>
            </w:pPr>
            <w:r w:rsidRPr="004C06F3">
              <w:rPr>
                <w:rFonts w:ascii="Times New Roman" w:hAnsi="Times New Roman"/>
                <w:sz w:val="24"/>
                <w:szCs w:val="24"/>
              </w:rPr>
              <w:lastRenderedPageBreak/>
              <w:t>Учить соотносить настроение образов, выраженных разными видами искусств</w:t>
            </w:r>
          </w:p>
          <w:p w:rsidR="008330B9" w:rsidRPr="004C06F3" w:rsidRDefault="008330B9" w:rsidP="006829C2">
            <w:pPr>
              <w:pStyle w:val="a6"/>
              <w:numPr>
                <w:ilvl w:val="0"/>
                <w:numId w:val="56"/>
              </w:numPr>
              <w:spacing w:after="0" w:line="240" w:lineRule="auto"/>
              <w:ind w:left="0" w:firstLine="156"/>
              <w:rPr>
                <w:rFonts w:ascii="Times New Roman" w:hAnsi="Times New Roman"/>
                <w:sz w:val="24"/>
                <w:szCs w:val="24"/>
              </w:rPr>
            </w:pPr>
            <w:r w:rsidRPr="004C06F3">
              <w:rPr>
                <w:rFonts w:ascii="Times New Roman" w:hAnsi="Times New Roman"/>
                <w:sz w:val="24"/>
                <w:szCs w:val="24"/>
              </w:rPr>
              <w:t>Развивать и совершенствовать навыки и умения изобразительного, декоративного, конструктивного и оформительского творчества, внесения его результатов в художественное оформление окружающей среды</w:t>
            </w:r>
          </w:p>
        </w:tc>
      </w:tr>
      <w:tr w:rsidR="008330B9" w:rsidRPr="004C06F3" w:rsidTr="008330B9">
        <w:tc>
          <w:tcPr>
            <w:tcW w:w="851" w:type="dxa"/>
            <w:vMerge/>
            <w:tcBorders>
              <w:bottom w:val="single" w:sz="4" w:space="0" w:color="auto"/>
            </w:tcBorders>
          </w:tcPr>
          <w:p w:rsidR="008330B9" w:rsidRPr="004C06F3" w:rsidRDefault="008330B9" w:rsidP="009A7725">
            <w:pPr>
              <w:jc w:val="center"/>
            </w:pPr>
          </w:p>
        </w:tc>
        <w:tc>
          <w:tcPr>
            <w:tcW w:w="13945" w:type="dxa"/>
            <w:gridSpan w:val="6"/>
            <w:tcBorders>
              <w:bottom w:val="single" w:sz="4" w:space="0" w:color="auto"/>
            </w:tcBorders>
          </w:tcPr>
          <w:p w:rsidR="008330B9" w:rsidRPr="004C06F3" w:rsidRDefault="008330B9" w:rsidP="007E72EA">
            <w:pPr>
              <w:ind w:firstLine="156"/>
              <w:jc w:val="both"/>
            </w:pPr>
            <w:r w:rsidRPr="004C06F3">
              <w:t>Достижение цели</w:t>
            </w:r>
            <w:r>
              <w:t>:</w:t>
            </w:r>
            <w:r w:rsidRPr="004C06F3">
              <w:t xml:space="preserve"> развития музыкальности детей, способности эмоционально воспринимать музыку</w:t>
            </w:r>
            <w:r>
              <w:t xml:space="preserve"> через р</w:t>
            </w:r>
            <w:r w:rsidRPr="004C06F3">
              <w:t>азвитие музыкально-художественной деятельности</w:t>
            </w:r>
            <w:r>
              <w:t>; п</w:t>
            </w:r>
            <w:r w:rsidRPr="004C06F3">
              <w:t>риобщение к музыкальному искусству</w:t>
            </w:r>
          </w:p>
        </w:tc>
      </w:tr>
      <w:tr w:rsidR="008330B9" w:rsidRPr="004C06F3" w:rsidTr="008330B9">
        <w:tc>
          <w:tcPr>
            <w:tcW w:w="851" w:type="dxa"/>
            <w:vMerge/>
            <w:tcBorders>
              <w:top w:val="single" w:sz="4" w:space="0" w:color="auto"/>
              <w:left w:val="single" w:sz="4" w:space="0" w:color="auto"/>
              <w:bottom w:val="single" w:sz="4" w:space="0" w:color="auto"/>
              <w:right w:val="single" w:sz="4" w:space="0" w:color="auto"/>
            </w:tcBorders>
          </w:tcPr>
          <w:p w:rsidR="008330B9" w:rsidRPr="004C06F3" w:rsidRDefault="008330B9" w:rsidP="009A7725">
            <w:pPr>
              <w:jc w:val="both"/>
            </w:pPr>
          </w:p>
        </w:tc>
        <w:tc>
          <w:tcPr>
            <w:tcW w:w="2179" w:type="dxa"/>
            <w:tcBorders>
              <w:top w:val="single" w:sz="4" w:space="0" w:color="auto"/>
              <w:left w:val="single" w:sz="4" w:space="0" w:color="auto"/>
              <w:bottom w:val="single" w:sz="4" w:space="0" w:color="auto"/>
              <w:right w:val="single" w:sz="4" w:space="0" w:color="auto"/>
            </w:tcBorders>
          </w:tcPr>
          <w:p w:rsidR="008330B9" w:rsidRPr="004C06F3" w:rsidRDefault="008330B9" w:rsidP="006829C2">
            <w:pPr>
              <w:pStyle w:val="a6"/>
              <w:numPr>
                <w:ilvl w:val="0"/>
                <w:numId w:val="5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интерес к музыке, поддерживать радостное состояние при прослушивании произведения</w:t>
            </w:r>
          </w:p>
          <w:p w:rsidR="008330B9" w:rsidRPr="004C06F3" w:rsidRDefault="008330B9" w:rsidP="006829C2">
            <w:pPr>
              <w:pStyle w:val="a6"/>
              <w:numPr>
                <w:ilvl w:val="0"/>
                <w:numId w:val="5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Расширять музыкальные впечатления, обогащать слуховой опыт </w:t>
            </w:r>
            <w:r w:rsidRPr="004C06F3">
              <w:rPr>
                <w:rFonts w:ascii="Times New Roman" w:hAnsi="Times New Roman"/>
                <w:sz w:val="24"/>
                <w:szCs w:val="24"/>
              </w:rPr>
              <w:lastRenderedPageBreak/>
              <w:t>ребёнка</w:t>
            </w:r>
          </w:p>
          <w:p w:rsidR="008330B9" w:rsidRPr="004C06F3" w:rsidRDefault="008330B9" w:rsidP="006829C2">
            <w:pPr>
              <w:pStyle w:val="a6"/>
              <w:numPr>
                <w:ilvl w:val="0"/>
                <w:numId w:val="5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Устанавливать взаимосвязь музыки и движений</w:t>
            </w:r>
          </w:p>
          <w:p w:rsidR="008330B9" w:rsidRPr="004C06F3" w:rsidRDefault="008330B9" w:rsidP="006829C2">
            <w:pPr>
              <w:pStyle w:val="a6"/>
              <w:numPr>
                <w:ilvl w:val="0"/>
                <w:numId w:val="57"/>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Побуждать к подражанию певческим интонациям взрослого, к простейшим </w:t>
            </w:r>
          </w:p>
        </w:tc>
        <w:tc>
          <w:tcPr>
            <w:tcW w:w="2215" w:type="dxa"/>
            <w:tcBorders>
              <w:top w:val="single" w:sz="4" w:space="0" w:color="auto"/>
              <w:left w:val="single" w:sz="4" w:space="0" w:color="auto"/>
              <w:bottom w:val="single" w:sz="4" w:space="0" w:color="auto"/>
              <w:right w:val="single" w:sz="4" w:space="0" w:color="auto"/>
            </w:tcBorders>
          </w:tcPr>
          <w:p w:rsidR="008330B9" w:rsidRPr="004C06F3" w:rsidRDefault="008330B9" w:rsidP="006829C2">
            <w:pPr>
              <w:pStyle w:val="a6"/>
              <w:numPr>
                <w:ilvl w:val="0"/>
                <w:numId w:val="6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Воспитывать у детей слуховую сосредоточенность и эмоциональную отзывчивость на музыку.</w:t>
            </w:r>
          </w:p>
          <w:p w:rsidR="008330B9" w:rsidRPr="004C06F3" w:rsidRDefault="008330B9" w:rsidP="006829C2">
            <w:pPr>
              <w:pStyle w:val="a6"/>
              <w:numPr>
                <w:ilvl w:val="0"/>
                <w:numId w:val="6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Организовывать </w:t>
            </w:r>
            <w:proofErr w:type="gramStart"/>
            <w:r w:rsidRPr="004C06F3">
              <w:rPr>
                <w:rFonts w:ascii="Times New Roman" w:hAnsi="Times New Roman"/>
                <w:sz w:val="24"/>
                <w:szCs w:val="24"/>
              </w:rPr>
              <w:t>детское</w:t>
            </w:r>
            <w:proofErr w:type="gramEnd"/>
            <w:r w:rsidRPr="004C06F3">
              <w:rPr>
                <w:rFonts w:ascii="Times New Roman" w:hAnsi="Times New Roman"/>
                <w:sz w:val="24"/>
                <w:szCs w:val="24"/>
              </w:rPr>
              <w:t xml:space="preserve"> </w:t>
            </w:r>
            <w:proofErr w:type="spellStart"/>
            <w:r w:rsidRPr="004C06F3">
              <w:rPr>
                <w:rFonts w:ascii="Times New Roman" w:hAnsi="Times New Roman"/>
                <w:sz w:val="24"/>
                <w:szCs w:val="24"/>
              </w:rPr>
              <w:t>экспериментирова-ние</w:t>
            </w:r>
            <w:proofErr w:type="spellEnd"/>
            <w:r w:rsidRPr="004C06F3">
              <w:rPr>
                <w:rFonts w:ascii="Times New Roman" w:hAnsi="Times New Roman"/>
                <w:sz w:val="24"/>
                <w:szCs w:val="24"/>
              </w:rPr>
              <w:t xml:space="preserve"> с немузыкальными (шумовыми) и </w:t>
            </w:r>
            <w:r w:rsidRPr="004C06F3">
              <w:rPr>
                <w:rFonts w:ascii="Times New Roman" w:hAnsi="Times New Roman"/>
                <w:sz w:val="24"/>
                <w:szCs w:val="24"/>
              </w:rPr>
              <w:lastRenderedPageBreak/>
              <w:t>музыкальными звуками и исследовать качества музыкального звука.</w:t>
            </w:r>
          </w:p>
          <w:p w:rsidR="008330B9" w:rsidRPr="004C06F3" w:rsidRDefault="008330B9" w:rsidP="006829C2">
            <w:pPr>
              <w:pStyle w:val="a6"/>
              <w:numPr>
                <w:ilvl w:val="0"/>
                <w:numId w:val="6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Активизировать слуховую восприимчивость детей</w:t>
            </w:r>
          </w:p>
          <w:p w:rsidR="008330B9" w:rsidRPr="004C06F3" w:rsidRDefault="008330B9" w:rsidP="006829C2">
            <w:pPr>
              <w:pStyle w:val="a6"/>
              <w:numPr>
                <w:ilvl w:val="0"/>
                <w:numId w:val="6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двигательно-активные  виды музыкальной деятельности – музыкально-</w:t>
            </w:r>
            <w:proofErr w:type="gramStart"/>
            <w:r w:rsidRPr="004C06F3">
              <w:rPr>
                <w:rFonts w:ascii="Times New Roman" w:hAnsi="Times New Roman"/>
                <w:sz w:val="24"/>
                <w:szCs w:val="24"/>
              </w:rPr>
              <w:t>ритмических движений</w:t>
            </w:r>
            <w:proofErr w:type="gramEnd"/>
            <w:r w:rsidRPr="004C06F3">
              <w:rPr>
                <w:rFonts w:ascii="Times New Roman" w:hAnsi="Times New Roman"/>
                <w:sz w:val="24"/>
                <w:szCs w:val="24"/>
              </w:rPr>
              <w:t xml:space="preserve"> и игры на шумовых музыкальных инструментах</w:t>
            </w:r>
          </w:p>
          <w:p w:rsidR="008330B9" w:rsidRPr="004C06F3" w:rsidRDefault="008330B9" w:rsidP="006829C2">
            <w:pPr>
              <w:pStyle w:val="a6"/>
              <w:numPr>
                <w:ilvl w:val="0"/>
                <w:numId w:val="6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Развивать </w:t>
            </w:r>
            <w:proofErr w:type="spellStart"/>
            <w:r w:rsidRPr="004C06F3">
              <w:rPr>
                <w:rFonts w:ascii="Times New Roman" w:hAnsi="Times New Roman"/>
                <w:sz w:val="24"/>
                <w:szCs w:val="24"/>
              </w:rPr>
              <w:t>координированность</w:t>
            </w:r>
            <w:proofErr w:type="spellEnd"/>
            <w:r w:rsidRPr="004C06F3">
              <w:rPr>
                <w:rFonts w:ascii="Times New Roman" w:hAnsi="Times New Roman"/>
                <w:sz w:val="24"/>
                <w:szCs w:val="24"/>
              </w:rPr>
              <w:t xml:space="preserve"> движений и мелкой моторики при обучении игры на инструментах</w:t>
            </w:r>
          </w:p>
          <w:p w:rsidR="008330B9" w:rsidRPr="004C06F3" w:rsidRDefault="008330B9" w:rsidP="006829C2">
            <w:pPr>
              <w:pStyle w:val="a6"/>
              <w:numPr>
                <w:ilvl w:val="0"/>
                <w:numId w:val="6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Формировать вокальные певческие умения в процессе подпевания взрослому</w:t>
            </w:r>
          </w:p>
          <w:p w:rsidR="008330B9" w:rsidRPr="004C06F3" w:rsidRDefault="008330B9" w:rsidP="006829C2">
            <w:pPr>
              <w:pStyle w:val="a6"/>
              <w:numPr>
                <w:ilvl w:val="0"/>
                <w:numId w:val="63"/>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Стимулировать умение </w:t>
            </w:r>
            <w:r w:rsidRPr="004C06F3">
              <w:rPr>
                <w:rFonts w:ascii="Times New Roman" w:hAnsi="Times New Roman"/>
                <w:sz w:val="24"/>
                <w:szCs w:val="24"/>
              </w:rPr>
              <w:lastRenderedPageBreak/>
              <w:t>импровизировать и сочинять простейшие музыкально-художественные образы в музыкальных играх и танцах</w:t>
            </w:r>
          </w:p>
        </w:tc>
        <w:tc>
          <w:tcPr>
            <w:tcW w:w="2447" w:type="dxa"/>
            <w:tcBorders>
              <w:top w:val="single" w:sz="4" w:space="0" w:color="auto"/>
              <w:left w:val="single" w:sz="4" w:space="0" w:color="auto"/>
              <w:bottom w:val="single" w:sz="4" w:space="0" w:color="auto"/>
              <w:right w:val="single" w:sz="4" w:space="0" w:color="auto"/>
            </w:tcBorders>
          </w:tcPr>
          <w:p w:rsidR="008330B9" w:rsidRPr="004C06F3" w:rsidRDefault="008330B9" w:rsidP="006829C2">
            <w:pPr>
              <w:pStyle w:val="a6"/>
              <w:numPr>
                <w:ilvl w:val="0"/>
                <w:numId w:val="5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Воспитывать у детей слуховую сосредоточенность и эмоциональную отзывчивость на музыку.</w:t>
            </w:r>
          </w:p>
          <w:p w:rsidR="008330B9" w:rsidRPr="004C06F3" w:rsidRDefault="008330B9" w:rsidP="006829C2">
            <w:pPr>
              <w:pStyle w:val="a6"/>
              <w:numPr>
                <w:ilvl w:val="0"/>
                <w:numId w:val="5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Организовывать </w:t>
            </w:r>
            <w:proofErr w:type="gramStart"/>
            <w:r w:rsidRPr="004C06F3">
              <w:rPr>
                <w:rFonts w:ascii="Times New Roman" w:hAnsi="Times New Roman"/>
                <w:sz w:val="24"/>
                <w:szCs w:val="24"/>
              </w:rPr>
              <w:t>детское</w:t>
            </w:r>
            <w:proofErr w:type="gramEnd"/>
            <w:r w:rsidRPr="004C06F3">
              <w:rPr>
                <w:rFonts w:ascii="Times New Roman" w:hAnsi="Times New Roman"/>
                <w:sz w:val="24"/>
                <w:szCs w:val="24"/>
              </w:rPr>
              <w:t xml:space="preserve"> </w:t>
            </w:r>
            <w:proofErr w:type="spellStart"/>
            <w:r w:rsidRPr="004C06F3">
              <w:rPr>
                <w:rFonts w:ascii="Times New Roman" w:hAnsi="Times New Roman"/>
                <w:sz w:val="24"/>
                <w:szCs w:val="24"/>
              </w:rPr>
              <w:t>экспериментирова-ние</w:t>
            </w:r>
            <w:proofErr w:type="spellEnd"/>
            <w:r w:rsidRPr="004C06F3">
              <w:rPr>
                <w:rFonts w:ascii="Times New Roman" w:hAnsi="Times New Roman"/>
                <w:sz w:val="24"/>
                <w:szCs w:val="24"/>
              </w:rPr>
              <w:t xml:space="preserve"> с немузыкальными (шумовыми) и </w:t>
            </w:r>
            <w:r w:rsidRPr="004C06F3">
              <w:rPr>
                <w:rFonts w:ascii="Times New Roman" w:hAnsi="Times New Roman"/>
                <w:sz w:val="24"/>
                <w:szCs w:val="24"/>
              </w:rPr>
              <w:lastRenderedPageBreak/>
              <w:t>музыкальными звуками и исследовать качества музыкального звука.</w:t>
            </w:r>
          </w:p>
          <w:p w:rsidR="008330B9" w:rsidRPr="004C06F3" w:rsidRDefault="008330B9" w:rsidP="006829C2">
            <w:pPr>
              <w:pStyle w:val="a6"/>
              <w:numPr>
                <w:ilvl w:val="0"/>
                <w:numId w:val="5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Активизировать слуховую восприимчивость детей</w:t>
            </w:r>
          </w:p>
          <w:p w:rsidR="008330B9" w:rsidRPr="004C06F3" w:rsidRDefault="008330B9" w:rsidP="006829C2">
            <w:pPr>
              <w:pStyle w:val="a6"/>
              <w:numPr>
                <w:ilvl w:val="0"/>
                <w:numId w:val="5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двигательно-активные  виды музыкальной деятельности – музыкально-</w:t>
            </w:r>
            <w:proofErr w:type="gramStart"/>
            <w:r w:rsidRPr="004C06F3">
              <w:rPr>
                <w:rFonts w:ascii="Times New Roman" w:hAnsi="Times New Roman"/>
                <w:sz w:val="24"/>
                <w:szCs w:val="24"/>
              </w:rPr>
              <w:t>ритмических движений</w:t>
            </w:r>
            <w:proofErr w:type="gramEnd"/>
            <w:r w:rsidRPr="004C06F3">
              <w:rPr>
                <w:rFonts w:ascii="Times New Roman" w:hAnsi="Times New Roman"/>
                <w:sz w:val="24"/>
                <w:szCs w:val="24"/>
              </w:rPr>
              <w:t xml:space="preserve"> и игры на шумовых музыкальных инструментах</w:t>
            </w:r>
          </w:p>
          <w:p w:rsidR="008330B9" w:rsidRPr="004C06F3" w:rsidRDefault="008330B9" w:rsidP="006829C2">
            <w:pPr>
              <w:pStyle w:val="a6"/>
              <w:numPr>
                <w:ilvl w:val="0"/>
                <w:numId w:val="5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Развивать </w:t>
            </w:r>
            <w:proofErr w:type="spellStart"/>
            <w:r w:rsidRPr="004C06F3">
              <w:rPr>
                <w:rFonts w:ascii="Times New Roman" w:hAnsi="Times New Roman"/>
                <w:sz w:val="24"/>
                <w:szCs w:val="24"/>
              </w:rPr>
              <w:t>координированность</w:t>
            </w:r>
            <w:proofErr w:type="spellEnd"/>
            <w:r w:rsidRPr="004C06F3">
              <w:rPr>
                <w:rFonts w:ascii="Times New Roman" w:hAnsi="Times New Roman"/>
                <w:sz w:val="24"/>
                <w:szCs w:val="24"/>
              </w:rPr>
              <w:t xml:space="preserve"> движений и мелкой моторики при обучении игры на инструментах</w:t>
            </w:r>
          </w:p>
          <w:p w:rsidR="008330B9" w:rsidRPr="004C06F3" w:rsidRDefault="008330B9" w:rsidP="006829C2">
            <w:pPr>
              <w:pStyle w:val="a6"/>
              <w:numPr>
                <w:ilvl w:val="0"/>
                <w:numId w:val="5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Формировать вокальные певческие умения в процессе подпевания взрослому</w:t>
            </w:r>
          </w:p>
          <w:p w:rsidR="008330B9" w:rsidRPr="004C06F3" w:rsidRDefault="008330B9" w:rsidP="006829C2">
            <w:pPr>
              <w:pStyle w:val="a6"/>
              <w:numPr>
                <w:ilvl w:val="0"/>
                <w:numId w:val="58"/>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Стимулировать умение импровизировать и сочинять простейшие музыкально-</w:t>
            </w:r>
            <w:r w:rsidRPr="004C06F3">
              <w:rPr>
                <w:rFonts w:ascii="Times New Roman" w:hAnsi="Times New Roman"/>
                <w:sz w:val="24"/>
                <w:szCs w:val="24"/>
              </w:rPr>
              <w:lastRenderedPageBreak/>
              <w:t>художественные образы в музыкальных играх и танцах</w:t>
            </w:r>
          </w:p>
        </w:tc>
        <w:tc>
          <w:tcPr>
            <w:tcW w:w="2439" w:type="dxa"/>
            <w:tcBorders>
              <w:top w:val="single" w:sz="4" w:space="0" w:color="auto"/>
              <w:left w:val="single" w:sz="4" w:space="0" w:color="auto"/>
              <w:bottom w:val="single" w:sz="4" w:space="0" w:color="auto"/>
              <w:right w:val="single" w:sz="4" w:space="0" w:color="auto"/>
            </w:tcBorders>
          </w:tcPr>
          <w:p w:rsidR="008330B9" w:rsidRPr="004C06F3" w:rsidRDefault="008330B9" w:rsidP="006829C2">
            <w:pPr>
              <w:pStyle w:val="a6"/>
              <w:numPr>
                <w:ilvl w:val="0"/>
                <w:numId w:val="5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 xml:space="preserve">Воспитывать </w:t>
            </w:r>
            <w:proofErr w:type="spellStart"/>
            <w:r w:rsidRPr="004C06F3">
              <w:rPr>
                <w:rFonts w:ascii="Times New Roman" w:hAnsi="Times New Roman"/>
                <w:sz w:val="24"/>
                <w:szCs w:val="24"/>
              </w:rPr>
              <w:t>слушательскую</w:t>
            </w:r>
            <w:proofErr w:type="spellEnd"/>
            <w:r w:rsidRPr="004C06F3">
              <w:rPr>
                <w:rFonts w:ascii="Times New Roman" w:hAnsi="Times New Roman"/>
                <w:sz w:val="24"/>
                <w:szCs w:val="24"/>
              </w:rPr>
              <w:t xml:space="preserve"> культуру детей, развивать умения понимать и интерпретировать выразительные средства музыки</w:t>
            </w:r>
          </w:p>
          <w:p w:rsidR="008330B9" w:rsidRPr="004C06F3" w:rsidRDefault="008330B9" w:rsidP="006829C2">
            <w:pPr>
              <w:pStyle w:val="a6"/>
              <w:numPr>
                <w:ilvl w:val="0"/>
                <w:numId w:val="5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Развивать умение общаться и сообщать о себе, своём настроении с </w:t>
            </w:r>
            <w:r w:rsidRPr="004C06F3">
              <w:rPr>
                <w:rFonts w:ascii="Times New Roman" w:hAnsi="Times New Roman"/>
                <w:sz w:val="24"/>
                <w:szCs w:val="24"/>
              </w:rPr>
              <w:lastRenderedPageBreak/>
              <w:t>помощью музыки</w:t>
            </w:r>
          </w:p>
          <w:p w:rsidR="008330B9" w:rsidRPr="004C06F3" w:rsidRDefault="008330B9" w:rsidP="006829C2">
            <w:pPr>
              <w:pStyle w:val="a6"/>
              <w:numPr>
                <w:ilvl w:val="0"/>
                <w:numId w:val="5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музыкальный слух, осваивать с детьми элементарную музыкальную грамоту</w:t>
            </w:r>
          </w:p>
          <w:p w:rsidR="008330B9" w:rsidRPr="004C06F3" w:rsidRDefault="008330B9" w:rsidP="006829C2">
            <w:pPr>
              <w:pStyle w:val="a6"/>
              <w:numPr>
                <w:ilvl w:val="0"/>
                <w:numId w:val="5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координацию слуха и голоса детей, приобретение детьми певческих навыков</w:t>
            </w:r>
          </w:p>
          <w:p w:rsidR="008330B9" w:rsidRPr="004C06F3" w:rsidRDefault="008330B9" w:rsidP="006829C2">
            <w:pPr>
              <w:pStyle w:val="a6"/>
              <w:numPr>
                <w:ilvl w:val="0"/>
                <w:numId w:val="5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Осваивать с  детьми приёмы игры на музыкальных инструментах</w:t>
            </w:r>
          </w:p>
          <w:p w:rsidR="008330B9" w:rsidRPr="004C06F3" w:rsidRDefault="008330B9" w:rsidP="006829C2">
            <w:pPr>
              <w:pStyle w:val="a6"/>
              <w:numPr>
                <w:ilvl w:val="0"/>
                <w:numId w:val="59"/>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Стимулировать желание детей самостоятельно заниматься музыкальной деятельностью</w:t>
            </w:r>
          </w:p>
        </w:tc>
        <w:tc>
          <w:tcPr>
            <w:tcW w:w="2485" w:type="dxa"/>
            <w:tcBorders>
              <w:top w:val="single" w:sz="4" w:space="0" w:color="auto"/>
              <w:left w:val="single" w:sz="4" w:space="0" w:color="auto"/>
              <w:bottom w:val="single" w:sz="4" w:space="0" w:color="auto"/>
              <w:right w:val="single" w:sz="4" w:space="0" w:color="auto"/>
            </w:tcBorders>
          </w:tcPr>
          <w:p w:rsidR="008330B9" w:rsidRPr="004C06F3" w:rsidRDefault="008330B9" w:rsidP="006829C2">
            <w:pPr>
              <w:pStyle w:val="a6"/>
              <w:numPr>
                <w:ilvl w:val="0"/>
                <w:numId w:val="6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Обогащать слуховой опыт детей при знакомстве с основными жанрами, стилями и направлениями в музыке.</w:t>
            </w:r>
          </w:p>
          <w:p w:rsidR="008330B9" w:rsidRPr="004C06F3" w:rsidRDefault="008330B9" w:rsidP="006829C2">
            <w:pPr>
              <w:pStyle w:val="a6"/>
              <w:numPr>
                <w:ilvl w:val="0"/>
                <w:numId w:val="6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Накапливать представления о жизни и творчестве русских и зарубежных </w:t>
            </w:r>
            <w:r w:rsidRPr="004C06F3">
              <w:rPr>
                <w:rFonts w:ascii="Times New Roman" w:hAnsi="Times New Roman"/>
                <w:sz w:val="24"/>
                <w:szCs w:val="24"/>
              </w:rPr>
              <w:lastRenderedPageBreak/>
              <w:t>композиторов</w:t>
            </w:r>
          </w:p>
          <w:p w:rsidR="008330B9" w:rsidRPr="004C06F3" w:rsidRDefault="008330B9" w:rsidP="006829C2">
            <w:pPr>
              <w:pStyle w:val="a6"/>
              <w:numPr>
                <w:ilvl w:val="0"/>
                <w:numId w:val="6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Обучать детей анализу, сравнению и сопоставлению при разборе музыкальных форм и средств музыкальной выразительности.</w:t>
            </w:r>
          </w:p>
          <w:p w:rsidR="008330B9" w:rsidRPr="004C06F3" w:rsidRDefault="008330B9" w:rsidP="006829C2">
            <w:pPr>
              <w:pStyle w:val="a6"/>
              <w:numPr>
                <w:ilvl w:val="0"/>
                <w:numId w:val="6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умение творческой интерпретации музыки разными средствами художественной выразительности</w:t>
            </w:r>
          </w:p>
          <w:p w:rsidR="008330B9" w:rsidRPr="004C06F3" w:rsidRDefault="008330B9" w:rsidP="006829C2">
            <w:pPr>
              <w:pStyle w:val="a6"/>
              <w:numPr>
                <w:ilvl w:val="0"/>
                <w:numId w:val="6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Развивать умение чистого интонирования в пении </w:t>
            </w:r>
            <w:r w:rsidRPr="004C06F3">
              <w:rPr>
                <w:rFonts w:ascii="Times New Roman" w:hAnsi="Times New Roman"/>
                <w:sz w:val="24"/>
                <w:szCs w:val="24"/>
                <w:lang w:val="en-US"/>
              </w:rPr>
              <w:t>a</w:t>
            </w:r>
            <w:r w:rsidRPr="004C06F3">
              <w:rPr>
                <w:rFonts w:ascii="Times New Roman" w:hAnsi="Times New Roman"/>
                <w:sz w:val="24"/>
                <w:szCs w:val="24"/>
              </w:rPr>
              <w:t xml:space="preserve"> </w:t>
            </w:r>
            <w:proofErr w:type="spellStart"/>
            <w:r w:rsidRPr="004C06F3">
              <w:rPr>
                <w:rFonts w:ascii="Times New Roman" w:hAnsi="Times New Roman"/>
                <w:sz w:val="24"/>
                <w:szCs w:val="24"/>
                <w:lang w:val="en-US"/>
              </w:rPr>
              <w:t>capella</w:t>
            </w:r>
            <w:proofErr w:type="spellEnd"/>
            <w:r w:rsidRPr="004C06F3">
              <w:rPr>
                <w:rFonts w:ascii="Times New Roman" w:hAnsi="Times New Roman"/>
                <w:sz w:val="24"/>
                <w:szCs w:val="24"/>
              </w:rPr>
              <w:t xml:space="preserve"> и на два голоса</w:t>
            </w:r>
          </w:p>
          <w:p w:rsidR="008330B9" w:rsidRPr="004C06F3" w:rsidRDefault="008330B9" w:rsidP="006829C2">
            <w:pPr>
              <w:pStyle w:val="a6"/>
              <w:numPr>
                <w:ilvl w:val="0"/>
                <w:numId w:val="6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Осваивать навыки ритмического многоголосия посредством игрового </w:t>
            </w:r>
            <w:proofErr w:type="spellStart"/>
            <w:r w:rsidRPr="004C06F3">
              <w:rPr>
                <w:rFonts w:ascii="Times New Roman" w:hAnsi="Times New Roman"/>
                <w:sz w:val="24"/>
                <w:szCs w:val="24"/>
              </w:rPr>
              <w:t>музицирования</w:t>
            </w:r>
            <w:proofErr w:type="spellEnd"/>
            <w:r w:rsidRPr="004C06F3">
              <w:rPr>
                <w:rFonts w:ascii="Times New Roman" w:hAnsi="Times New Roman"/>
                <w:sz w:val="24"/>
                <w:szCs w:val="24"/>
              </w:rPr>
              <w:t>.</w:t>
            </w:r>
          </w:p>
          <w:p w:rsidR="008330B9" w:rsidRPr="004C06F3" w:rsidRDefault="008330B9" w:rsidP="006829C2">
            <w:pPr>
              <w:pStyle w:val="a6"/>
              <w:numPr>
                <w:ilvl w:val="0"/>
                <w:numId w:val="6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Стимулировать самостоятельную деятельность детей по сочинению танцев, игр, оркестровок</w:t>
            </w:r>
          </w:p>
          <w:p w:rsidR="008330B9" w:rsidRPr="004C06F3" w:rsidRDefault="008330B9" w:rsidP="006829C2">
            <w:pPr>
              <w:pStyle w:val="a6"/>
              <w:numPr>
                <w:ilvl w:val="0"/>
                <w:numId w:val="60"/>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Развивать умения сотрудничества и сотворчества в </w:t>
            </w:r>
            <w:r w:rsidRPr="004C06F3">
              <w:rPr>
                <w:rFonts w:ascii="Times New Roman" w:hAnsi="Times New Roman"/>
                <w:sz w:val="24"/>
                <w:szCs w:val="24"/>
              </w:rPr>
              <w:lastRenderedPageBreak/>
              <w:t>коллективной музыкальной деятельности.</w:t>
            </w:r>
          </w:p>
        </w:tc>
        <w:tc>
          <w:tcPr>
            <w:tcW w:w="2180" w:type="dxa"/>
            <w:tcBorders>
              <w:top w:val="single" w:sz="4" w:space="0" w:color="auto"/>
              <w:left w:val="single" w:sz="4" w:space="0" w:color="auto"/>
              <w:bottom w:val="single" w:sz="4" w:space="0" w:color="auto"/>
              <w:right w:val="single" w:sz="4" w:space="0" w:color="auto"/>
            </w:tcBorders>
          </w:tcPr>
          <w:p w:rsidR="008330B9" w:rsidRPr="004C06F3" w:rsidRDefault="008330B9" w:rsidP="006829C2">
            <w:pPr>
              <w:pStyle w:val="a6"/>
              <w:numPr>
                <w:ilvl w:val="0"/>
                <w:numId w:val="6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lastRenderedPageBreak/>
              <w:t>Обогащать слуховой опыт детей при знакомстве с основными жанрами, стилями и направлениями в музыке.</w:t>
            </w:r>
          </w:p>
          <w:p w:rsidR="008330B9" w:rsidRPr="004C06F3" w:rsidRDefault="008330B9" w:rsidP="006829C2">
            <w:pPr>
              <w:pStyle w:val="a6"/>
              <w:numPr>
                <w:ilvl w:val="0"/>
                <w:numId w:val="6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Накапливать представления о жизни и творчестве </w:t>
            </w:r>
            <w:r w:rsidRPr="004C06F3">
              <w:rPr>
                <w:rFonts w:ascii="Times New Roman" w:hAnsi="Times New Roman"/>
                <w:sz w:val="24"/>
                <w:szCs w:val="24"/>
              </w:rPr>
              <w:lastRenderedPageBreak/>
              <w:t>русских и зарубежных композиторов</w:t>
            </w:r>
          </w:p>
          <w:p w:rsidR="008330B9" w:rsidRPr="004C06F3" w:rsidRDefault="008330B9" w:rsidP="006829C2">
            <w:pPr>
              <w:pStyle w:val="a6"/>
              <w:numPr>
                <w:ilvl w:val="0"/>
                <w:numId w:val="6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Обучать детей анализу, сравнению и сопоставлению при разборе музыкальных форм и средств музыкальной выразительности.</w:t>
            </w:r>
          </w:p>
          <w:p w:rsidR="008330B9" w:rsidRPr="004C06F3" w:rsidRDefault="008330B9" w:rsidP="006829C2">
            <w:pPr>
              <w:pStyle w:val="a6"/>
              <w:numPr>
                <w:ilvl w:val="0"/>
                <w:numId w:val="6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Развивать умение творческой интерпретации музыки разными средствами художественной выразительности</w:t>
            </w:r>
          </w:p>
          <w:p w:rsidR="008330B9" w:rsidRPr="004C06F3" w:rsidRDefault="008330B9" w:rsidP="006829C2">
            <w:pPr>
              <w:pStyle w:val="a6"/>
              <w:numPr>
                <w:ilvl w:val="0"/>
                <w:numId w:val="6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Развивать умение чистого интонирования в пении </w:t>
            </w:r>
            <w:r w:rsidRPr="004C06F3">
              <w:rPr>
                <w:rFonts w:ascii="Times New Roman" w:hAnsi="Times New Roman"/>
                <w:sz w:val="24"/>
                <w:szCs w:val="24"/>
                <w:lang w:val="en-US"/>
              </w:rPr>
              <w:t>a</w:t>
            </w:r>
            <w:r w:rsidRPr="004C06F3">
              <w:rPr>
                <w:rFonts w:ascii="Times New Roman" w:hAnsi="Times New Roman"/>
                <w:sz w:val="24"/>
                <w:szCs w:val="24"/>
              </w:rPr>
              <w:t xml:space="preserve"> </w:t>
            </w:r>
            <w:proofErr w:type="spellStart"/>
            <w:r w:rsidRPr="004C06F3">
              <w:rPr>
                <w:rFonts w:ascii="Times New Roman" w:hAnsi="Times New Roman"/>
                <w:sz w:val="24"/>
                <w:szCs w:val="24"/>
                <w:lang w:val="en-US"/>
              </w:rPr>
              <w:t>capella</w:t>
            </w:r>
            <w:proofErr w:type="spellEnd"/>
            <w:r w:rsidRPr="004C06F3">
              <w:rPr>
                <w:rFonts w:ascii="Times New Roman" w:hAnsi="Times New Roman"/>
                <w:sz w:val="24"/>
                <w:szCs w:val="24"/>
              </w:rPr>
              <w:t xml:space="preserve"> и на два голоса</w:t>
            </w:r>
          </w:p>
          <w:p w:rsidR="008330B9" w:rsidRPr="004C06F3" w:rsidRDefault="008330B9" w:rsidP="006829C2">
            <w:pPr>
              <w:pStyle w:val="a6"/>
              <w:numPr>
                <w:ilvl w:val="0"/>
                <w:numId w:val="6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Осваивать навыки </w:t>
            </w:r>
            <w:proofErr w:type="spellStart"/>
            <w:r w:rsidRPr="004C06F3">
              <w:rPr>
                <w:rFonts w:ascii="Times New Roman" w:hAnsi="Times New Roman"/>
                <w:sz w:val="24"/>
                <w:szCs w:val="24"/>
              </w:rPr>
              <w:t>ритмиче</w:t>
            </w:r>
            <w:r>
              <w:rPr>
                <w:rFonts w:ascii="Times New Roman" w:hAnsi="Times New Roman"/>
                <w:sz w:val="24"/>
                <w:szCs w:val="24"/>
              </w:rPr>
              <w:t>-</w:t>
            </w:r>
            <w:r w:rsidRPr="004C06F3">
              <w:rPr>
                <w:rFonts w:ascii="Times New Roman" w:hAnsi="Times New Roman"/>
                <w:sz w:val="24"/>
                <w:szCs w:val="24"/>
              </w:rPr>
              <w:t>ского</w:t>
            </w:r>
            <w:proofErr w:type="spellEnd"/>
            <w:r w:rsidRPr="004C06F3">
              <w:rPr>
                <w:rFonts w:ascii="Times New Roman" w:hAnsi="Times New Roman"/>
                <w:sz w:val="24"/>
                <w:szCs w:val="24"/>
              </w:rPr>
              <w:t xml:space="preserve"> многого</w:t>
            </w:r>
            <w:r>
              <w:rPr>
                <w:rFonts w:ascii="Times New Roman" w:hAnsi="Times New Roman"/>
                <w:sz w:val="24"/>
                <w:szCs w:val="24"/>
              </w:rPr>
              <w:t>-</w:t>
            </w:r>
            <w:proofErr w:type="spellStart"/>
            <w:r w:rsidRPr="004C06F3">
              <w:rPr>
                <w:rFonts w:ascii="Times New Roman" w:hAnsi="Times New Roman"/>
                <w:sz w:val="24"/>
                <w:szCs w:val="24"/>
              </w:rPr>
              <w:t>лосия</w:t>
            </w:r>
            <w:proofErr w:type="spellEnd"/>
            <w:r w:rsidRPr="004C06F3">
              <w:rPr>
                <w:rFonts w:ascii="Times New Roman" w:hAnsi="Times New Roman"/>
                <w:sz w:val="24"/>
                <w:szCs w:val="24"/>
              </w:rPr>
              <w:t xml:space="preserve"> посредством </w:t>
            </w:r>
            <w:proofErr w:type="gramStart"/>
            <w:r w:rsidRPr="004C06F3">
              <w:rPr>
                <w:rFonts w:ascii="Times New Roman" w:hAnsi="Times New Roman"/>
                <w:sz w:val="24"/>
                <w:szCs w:val="24"/>
              </w:rPr>
              <w:t>игрового</w:t>
            </w:r>
            <w:proofErr w:type="gramEnd"/>
            <w:r w:rsidRPr="004C06F3">
              <w:rPr>
                <w:rFonts w:ascii="Times New Roman" w:hAnsi="Times New Roman"/>
                <w:sz w:val="24"/>
                <w:szCs w:val="24"/>
              </w:rPr>
              <w:t xml:space="preserve"> </w:t>
            </w:r>
            <w:proofErr w:type="spellStart"/>
            <w:r w:rsidRPr="004C06F3">
              <w:rPr>
                <w:rFonts w:ascii="Times New Roman" w:hAnsi="Times New Roman"/>
                <w:sz w:val="24"/>
                <w:szCs w:val="24"/>
              </w:rPr>
              <w:t>музицирования</w:t>
            </w:r>
            <w:proofErr w:type="spellEnd"/>
            <w:r w:rsidRPr="004C06F3">
              <w:rPr>
                <w:rFonts w:ascii="Times New Roman" w:hAnsi="Times New Roman"/>
                <w:sz w:val="24"/>
                <w:szCs w:val="24"/>
              </w:rPr>
              <w:t>.</w:t>
            </w:r>
          </w:p>
          <w:p w:rsidR="008330B9" w:rsidRPr="004C06F3" w:rsidRDefault="008330B9" w:rsidP="006829C2">
            <w:pPr>
              <w:pStyle w:val="a6"/>
              <w:numPr>
                <w:ilvl w:val="0"/>
                <w:numId w:val="6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Стимулировать </w:t>
            </w:r>
            <w:proofErr w:type="spellStart"/>
            <w:proofErr w:type="gramStart"/>
            <w:r w:rsidRPr="004C06F3">
              <w:rPr>
                <w:rFonts w:ascii="Times New Roman" w:hAnsi="Times New Roman"/>
                <w:sz w:val="24"/>
                <w:szCs w:val="24"/>
              </w:rPr>
              <w:t>самостоятель</w:t>
            </w:r>
            <w:r>
              <w:rPr>
                <w:rFonts w:ascii="Times New Roman" w:hAnsi="Times New Roman"/>
                <w:sz w:val="24"/>
                <w:szCs w:val="24"/>
              </w:rPr>
              <w:t>-</w:t>
            </w:r>
            <w:r w:rsidRPr="004C06F3">
              <w:rPr>
                <w:rFonts w:ascii="Times New Roman" w:hAnsi="Times New Roman"/>
                <w:sz w:val="24"/>
                <w:szCs w:val="24"/>
              </w:rPr>
              <w:t>ную</w:t>
            </w:r>
            <w:proofErr w:type="spellEnd"/>
            <w:proofErr w:type="gramEnd"/>
            <w:r w:rsidRPr="004C06F3">
              <w:rPr>
                <w:rFonts w:ascii="Times New Roman" w:hAnsi="Times New Roman"/>
                <w:sz w:val="24"/>
                <w:szCs w:val="24"/>
              </w:rPr>
              <w:t xml:space="preserve"> деятельность детей по </w:t>
            </w:r>
            <w:proofErr w:type="spellStart"/>
            <w:r w:rsidRPr="004C06F3">
              <w:rPr>
                <w:rFonts w:ascii="Times New Roman" w:hAnsi="Times New Roman"/>
                <w:sz w:val="24"/>
                <w:szCs w:val="24"/>
              </w:rPr>
              <w:t>сочине</w:t>
            </w:r>
            <w:r>
              <w:rPr>
                <w:rFonts w:ascii="Times New Roman" w:hAnsi="Times New Roman"/>
                <w:sz w:val="24"/>
                <w:szCs w:val="24"/>
              </w:rPr>
              <w:t>-</w:t>
            </w:r>
            <w:r w:rsidRPr="004C06F3">
              <w:rPr>
                <w:rFonts w:ascii="Times New Roman" w:hAnsi="Times New Roman"/>
                <w:sz w:val="24"/>
                <w:szCs w:val="24"/>
              </w:rPr>
              <w:t>нию</w:t>
            </w:r>
            <w:proofErr w:type="spellEnd"/>
            <w:r w:rsidRPr="004C06F3">
              <w:rPr>
                <w:rFonts w:ascii="Times New Roman" w:hAnsi="Times New Roman"/>
                <w:sz w:val="24"/>
                <w:szCs w:val="24"/>
              </w:rPr>
              <w:t xml:space="preserve"> танцев, игр, </w:t>
            </w:r>
            <w:r w:rsidRPr="004C06F3">
              <w:rPr>
                <w:rFonts w:ascii="Times New Roman" w:hAnsi="Times New Roman"/>
                <w:sz w:val="24"/>
                <w:szCs w:val="24"/>
              </w:rPr>
              <w:lastRenderedPageBreak/>
              <w:t>оркестровок</w:t>
            </w:r>
          </w:p>
          <w:p w:rsidR="008330B9" w:rsidRPr="004C06F3" w:rsidRDefault="008330B9" w:rsidP="006829C2">
            <w:pPr>
              <w:pStyle w:val="a6"/>
              <w:numPr>
                <w:ilvl w:val="0"/>
                <w:numId w:val="61"/>
              </w:numPr>
              <w:spacing w:after="0" w:line="240" w:lineRule="auto"/>
              <w:ind w:left="0" w:firstLine="156"/>
              <w:jc w:val="both"/>
              <w:rPr>
                <w:rFonts w:ascii="Times New Roman" w:hAnsi="Times New Roman"/>
                <w:sz w:val="24"/>
                <w:szCs w:val="24"/>
              </w:rPr>
            </w:pPr>
            <w:r w:rsidRPr="004C06F3">
              <w:rPr>
                <w:rFonts w:ascii="Times New Roman" w:hAnsi="Times New Roman"/>
                <w:sz w:val="24"/>
                <w:szCs w:val="24"/>
              </w:rPr>
              <w:t xml:space="preserve">Развивать умения </w:t>
            </w:r>
            <w:proofErr w:type="spellStart"/>
            <w:proofErr w:type="gramStart"/>
            <w:r w:rsidRPr="004C06F3">
              <w:rPr>
                <w:rFonts w:ascii="Times New Roman" w:hAnsi="Times New Roman"/>
                <w:sz w:val="24"/>
                <w:szCs w:val="24"/>
              </w:rPr>
              <w:t>сотрудни</w:t>
            </w:r>
            <w:r>
              <w:rPr>
                <w:rFonts w:ascii="Times New Roman" w:hAnsi="Times New Roman"/>
                <w:sz w:val="24"/>
                <w:szCs w:val="24"/>
              </w:rPr>
              <w:t>-</w:t>
            </w:r>
            <w:r w:rsidRPr="004C06F3">
              <w:rPr>
                <w:rFonts w:ascii="Times New Roman" w:hAnsi="Times New Roman"/>
                <w:sz w:val="24"/>
                <w:szCs w:val="24"/>
              </w:rPr>
              <w:t>чества</w:t>
            </w:r>
            <w:proofErr w:type="spellEnd"/>
            <w:proofErr w:type="gramEnd"/>
            <w:r w:rsidRPr="004C06F3">
              <w:rPr>
                <w:rFonts w:ascii="Times New Roman" w:hAnsi="Times New Roman"/>
                <w:sz w:val="24"/>
                <w:szCs w:val="24"/>
              </w:rPr>
              <w:t xml:space="preserve"> и </w:t>
            </w:r>
            <w:proofErr w:type="spellStart"/>
            <w:r w:rsidRPr="004C06F3">
              <w:rPr>
                <w:rFonts w:ascii="Times New Roman" w:hAnsi="Times New Roman"/>
                <w:sz w:val="24"/>
                <w:szCs w:val="24"/>
              </w:rPr>
              <w:t>сотвор</w:t>
            </w:r>
            <w:r>
              <w:rPr>
                <w:rFonts w:ascii="Times New Roman" w:hAnsi="Times New Roman"/>
                <w:sz w:val="24"/>
                <w:szCs w:val="24"/>
              </w:rPr>
              <w:t>-</w:t>
            </w:r>
            <w:r w:rsidRPr="004C06F3">
              <w:rPr>
                <w:rFonts w:ascii="Times New Roman" w:hAnsi="Times New Roman"/>
                <w:sz w:val="24"/>
                <w:szCs w:val="24"/>
              </w:rPr>
              <w:t>чества</w:t>
            </w:r>
            <w:proofErr w:type="spellEnd"/>
            <w:r w:rsidRPr="004C06F3">
              <w:rPr>
                <w:rFonts w:ascii="Times New Roman" w:hAnsi="Times New Roman"/>
                <w:sz w:val="24"/>
                <w:szCs w:val="24"/>
              </w:rPr>
              <w:t xml:space="preserve"> в </w:t>
            </w:r>
            <w:proofErr w:type="spellStart"/>
            <w:r w:rsidRPr="004C06F3">
              <w:rPr>
                <w:rFonts w:ascii="Times New Roman" w:hAnsi="Times New Roman"/>
                <w:sz w:val="24"/>
                <w:szCs w:val="24"/>
              </w:rPr>
              <w:t>коллек</w:t>
            </w:r>
            <w:r>
              <w:rPr>
                <w:rFonts w:ascii="Times New Roman" w:hAnsi="Times New Roman"/>
                <w:sz w:val="24"/>
                <w:szCs w:val="24"/>
              </w:rPr>
              <w:t>-</w:t>
            </w:r>
            <w:r w:rsidRPr="004C06F3">
              <w:rPr>
                <w:rFonts w:ascii="Times New Roman" w:hAnsi="Times New Roman"/>
                <w:sz w:val="24"/>
                <w:szCs w:val="24"/>
              </w:rPr>
              <w:t>тивной</w:t>
            </w:r>
            <w:proofErr w:type="spellEnd"/>
            <w:r w:rsidRPr="004C06F3">
              <w:rPr>
                <w:rFonts w:ascii="Times New Roman" w:hAnsi="Times New Roman"/>
                <w:sz w:val="24"/>
                <w:szCs w:val="24"/>
              </w:rPr>
              <w:t xml:space="preserve"> музыкальной деятельности.</w:t>
            </w:r>
          </w:p>
        </w:tc>
      </w:tr>
    </w:tbl>
    <w:p w:rsidR="00CA7F75" w:rsidRDefault="00CA7F75" w:rsidP="009A7725">
      <w:pPr>
        <w:jc w:val="both"/>
        <w:rPr>
          <w:sz w:val="20"/>
          <w:szCs w:val="20"/>
        </w:rPr>
        <w:sectPr w:rsidR="00CA7F75" w:rsidSect="00CA7F75">
          <w:pgSz w:w="16838" w:h="11906" w:orient="landscape"/>
          <w:pgMar w:top="851" w:right="851" w:bottom="851" w:left="851" w:header="709" w:footer="709" w:gutter="0"/>
          <w:cols w:space="708"/>
          <w:docGrid w:linePitch="360"/>
        </w:sectPr>
      </w:pPr>
    </w:p>
    <w:p w:rsidR="009A7725" w:rsidRDefault="009A7725" w:rsidP="009A7725">
      <w:pPr>
        <w:pStyle w:val="a3"/>
        <w:ind w:firstLine="709"/>
        <w:jc w:val="both"/>
        <w:rPr>
          <w:szCs w:val="24"/>
        </w:rPr>
      </w:pPr>
    </w:p>
    <w:p w:rsidR="00E04CDD" w:rsidRPr="000F10C2" w:rsidRDefault="000F10C2" w:rsidP="00BF15D0">
      <w:pPr>
        <w:spacing w:after="200" w:line="276" w:lineRule="auto"/>
        <w:jc w:val="center"/>
        <w:rPr>
          <w:b/>
        </w:rPr>
      </w:pPr>
      <w:r w:rsidRPr="000F10C2">
        <w:rPr>
          <w:b/>
        </w:rPr>
        <w:t xml:space="preserve">1.2.2. </w:t>
      </w:r>
      <w:r w:rsidR="00E04CDD" w:rsidRPr="000F10C2">
        <w:rPr>
          <w:b/>
        </w:rPr>
        <w:t>Перечень программ и технологий</w:t>
      </w:r>
    </w:p>
    <w:p w:rsidR="00BF15D0" w:rsidRDefault="00BF15D0" w:rsidP="00BF15D0">
      <w:pPr>
        <w:spacing w:line="276" w:lineRule="auto"/>
        <w:ind w:left="284"/>
        <w:jc w:val="both"/>
        <w:rPr>
          <w:b/>
        </w:rPr>
      </w:pPr>
    </w:p>
    <w:p w:rsidR="00BF15D0" w:rsidRDefault="00BF15D0" w:rsidP="00017A1D">
      <w:pPr>
        <w:spacing w:line="276" w:lineRule="auto"/>
        <w:jc w:val="both"/>
      </w:pPr>
      <w:r>
        <w:tab/>
        <w:t>1. Т</w:t>
      </w:r>
      <w:r w:rsidRPr="000F10C2">
        <w:t xml:space="preserve">.Н. </w:t>
      </w:r>
      <w:proofErr w:type="spellStart"/>
      <w:r w:rsidRPr="000F10C2">
        <w:t>Доронова</w:t>
      </w:r>
      <w:proofErr w:type="spellEnd"/>
      <w:r w:rsidRPr="000F10C2">
        <w:t xml:space="preserve">, В.В. </w:t>
      </w:r>
      <w:proofErr w:type="spellStart"/>
      <w:r w:rsidRPr="000F10C2">
        <w:t>Гербова</w:t>
      </w:r>
      <w:proofErr w:type="spellEnd"/>
      <w:r w:rsidRPr="000F10C2">
        <w:t xml:space="preserve">, Т.И. </w:t>
      </w:r>
      <w:proofErr w:type="spellStart"/>
      <w:r w:rsidRPr="000F10C2">
        <w:t>Гризик</w:t>
      </w:r>
      <w:proofErr w:type="spellEnd"/>
      <w:r w:rsidRPr="000F10C2">
        <w:rPr>
          <w:b/>
        </w:rPr>
        <w:t xml:space="preserve"> </w:t>
      </w:r>
      <w:r>
        <w:t>Радуга</w:t>
      </w:r>
      <w:r w:rsidR="00B847AB" w:rsidRPr="000F10C2">
        <w:t xml:space="preserve"> </w:t>
      </w:r>
      <w:r>
        <w:t>«</w:t>
      </w:r>
      <w:r w:rsidR="00B847AB" w:rsidRPr="000F10C2">
        <w:t>Воспитание, образование и развитие детей от 2-7 лет в условиях детского сада</w:t>
      </w:r>
      <w:r>
        <w:t>»</w:t>
      </w:r>
      <w:r w:rsidR="00B847AB" w:rsidRPr="000F10C2">
        <w:t xml:space="preserve">, методическое руководство, </w:t>
      </w:r>
      <w:r w:rsidR="00017A1D">
        <w:t xml:space="preserve">Москва «Просвещение» </w:t>
      </w:r>
      <w:r w:rsidR="00B847AB" w:rsidRPr="000F10C2">
        <w:t>2010</w:t>
      </w:r>
      <w:r w:rsidR="00017A1D">
        <w:t>, 110 с.</w:t>
      </w:r>
    </w:p>
    <w:p w:rsidR="00BF15D0" w:rsidRDefault="00BF15D0" w:rsidP="00017A1D">
      <w:pPr>
        <w:spacing w:line="276" w:lineRule="auto"/>
        <w:jc w:val="both"/>
      </w:pPr>
    </w:p>
    <w:p w:rsidR="00BF15D0" w:rsidRDefault="00BF15D0" w:rsidP="00017A1D">
      <w:pPr>
        <w:pStyle w:val="a6"/>
        <w:ind w:left="0"/>
        <w:jc w:val="both"/>
        <w:rPr>
          <w:rFonts w:ascii="Times New Roman" w:hAnsi="Times New Roman"/>
          <w:sz w:val="24"/>
          <w:szCs w:val="24"/>
        </w:rPr>
      </w:pPr>
      <w:r>
        <w:rPr>
          <w:rFonts w:ascii="Times New Roman" w:hAnsi="Times New Roman"/>
          <w:sz w:val="24"/>
          <w:szCs w:val="24"/>
        </w:rPr>
        <w:tab/>
        <w:t xml:space="preserve">2. </w:t>
      </w:r>
      <w:proofErr w:type="spellStart"/>
      <w:r w:rsidRPr="00BF15D0">
        <w:rPr>
          <w:rFonts w:ascii="Times New Roman" w:hAnsi="Times New Roman"/>
          <w:sz w:val="24"/>
          <w:szCs w:val="24"/>
        </w:rPr>
        <w:t>Т.Н.Доронова</w:t>
      </w:r>
      <w:proofErr w:type="spellEnd"/>
      <w:r w:rsidRPr="00BF15D0">
        <w:rPr>
          <w:rFonts w:ascii="Times New Roman" w:hAnsi="Times New Roman"/>
          <w:sz w:val="24"/>
          <w:szCs w:val="24"/>
        </w:rPr>
        <w:t xml:space="preserve">, </w:t>
      </w:r>
      <w:proofErr w:type="spellStart"/>
      <w:r w:rsidRPr="00BF15D0">
        <w:rPr>
          <w:rFonts w:ascii="Times New Roman" w:hAnsi="Times New Roman"/>
          <w:sz w:val="24"/>
          <w:szCs w:val="24"/>
        </w:rPr>
        <w:t>Т.И.Гризик</w:t>
      </w:r>
      <w:proofErr w:type="spellEnd"/>
      <w:r w:rsidRPr="00BF15D0">
        <w:rPr>
          <w:rFonts w:ascii="Times New Roman" w:hAnsi="Times New Roman"/>
          <w:sz w:val="24"/>
          <w:szCs w:val="24"/>
        </w:rPr>
        <w:t xml:space="preserve">, </w:t>
      </w:r>
      <w:proofErr w:type="spellStart"/>
      <w:r w:rsidRPr="00BF15D0">
        <w:rPr>
          <w:rFonts w:ascii="Times New Roman" w:hAnsi="Times New Roman"/>
          <w:sz w:val="24"/>
          <w:szCs w:val="24"/>
        </w:rPr>
        <w:t>С.Г.Якобсон</w:t>
      </w:r>
      <w:proofErr w:type="spellEnd"/>
      <w:r w:rsidRPr="00BF15D0">
        <w:rPr>
          <w:rFonts w:ascii="Times New Roman" w:hAnsi="Times New Roman"/>
          <w:sz w:val="24"/>
          <w:szCs w:val="24"/>
        </w:rPr>
        <w:t xml:space="preserve">  Радуга  «Планирование работы в детском саду с детьми 2-3 лет». Методические рекомендации,</w:t>
      </w:r>
      <w:r>
        <w:rPr>
          <w:rFonts w:ascii="Times New Roman" w:hAnsi="Times New Roman"/>
          <w:sz w:val="24"/>
          <w:szCs w:val="24"/>
        </w:rPr>
        <w:t xml:space="preserve"> </w:t>
      </w:r>
      <w:r w:rsidR="00017A1D" w:rsidRPr="00017A1D">
        <w:rPr>
          <w:rFonts w:ascii="Times New Roman" w:hAnsi="Times New Roman"/>
          <w:sz w:val="24"/>
          <w:szCs w:val="24"/>
        </w:rPr>
        <w:t>Москва «Просвещение»</w:t>
      </w:r>
      <w:r w:rsidR="00017A1D">
        <w:rPr>
          <w:rFonts w:ascii="Times New Roman" w:hAnsi="Times New Roman"/>
          <w:sz w:val="24"/>
          <w:szCs w:val="24"/>
        </w:rPr>
        <w:t xml:space="preserve"> </w:t>
      </w:r>
      <w:r w:rsidRPr="00BF15D0">
        <w:rPr>
          <w:rFonts w:ascii="Times New Roman" w:hAnsi="Times New Roman"/>
          <w:sz w:val="24"/>
          <w:szCs w:val="24"/>
        </w:rPr>
        <w:t>2010</w:t>
      </w:r>
      <w:r w:rsidR="00017A1D">
        <w:rPr>
          <w:rFonts w:ascii="Times New Roman" w:hAnsi="Times New Roman"/>
          <w:sz w:val="24"/>
          <w:szCs w:val="24"/>
        </w:rPr>
        <w:t>, 174 с.</w:t>
      </w:r>
    </w:p>
    <w:p w:rsidR="00BF15D0" w:rsidRPr="00BF15D0" w:rsidRDefault="00BF15D0" w:rsidP="00017A1D">
      <w:pPr>
        <w:pStyle w:val="a6"/>
        <w:ind w:left="0"/>
        <w:jc w:val="both"/>
        <w:rPr>
          <w:rFonts w:ascii="Times New Roman" w:hAnsi="Times New Roman"/>
          <w:sz w:val="24"/>
          <w:szCs w:val="24"/>
        </w:rPr>
      </w:pPr>
    </w:p>
    <w:p w:rsidR="00BF15D0" w:rsidRDefault="00BF15D0" w:rsidP="00017A1D">
      <w:pPr>
        <w:pStyle w:val="a6"/>
        <w:ind w:left="0"/>
        <w:jc w:val="both"/>
        <w:rPr>
          <w:rFonts w:ascii="Times New Roman" w:hAnsi="Times New Roman"/>
          <w:sz w:val="24"/>
          <w:szCs w:val="24"/>
        </w:rPr>
      </w:pPr>
      <w:r>
        <w:rPr>
          <w:rFonts w:ascii="Times New Roman" w:hAnsi="Times New Roman"/>
          <w:sz w:val="24"/>
          <w:szCs w:val="24"/>
        </w:rPr>
        <w:tab/>
        <w:t xml:space="preserve">3. </w:t>
      </w:r>
      <w:proofErr w:type="spellStart"/>
      <w:r w:rsidRPr="00BF15D0">
        <w:rPr>
          <w:rFonts w:ascii="Times New Roman" w:hAnsi="Times New Roman"/>
          <w:sz w:val="24"/>
          <w:szCs w:val="24"/>
        </w:rPr>
        <w:t>Т.Н.Доронова</w:t>
      </w:r>
      <w:proofErr w:type="spellEnd"/>
      <w:r w:rsidRPr="00BF15D0">
        <w:rPr>
          <w:rFonts w:ascii="Times New Roman" w:hAnsi="Times New Roman"/>
          <w:sz w:val="24"/>
          <w:szCs w:val="24"/>
        </w:rPr>
        <w:t xml:space="preserve">, </w:t>
      </w:r>
      <w:proofErr w:type="spellStart"/>
      <w:r w:rsidRPr="00BF15D0">
        <w:rPr>
          <w:rFonts w:ascii="Times New Roman" w:hAnsi="Times New Roman"/>
          <w:sz w:val="24"/>
          <w:szCs w:val="24"/>
        </w:rPr>
        <w:t>Т.И.Гризик</w:t>
      </w:r>
      <w:proofErr w:type="spellEnd"/>
      <w:r w:rsidRPr="00BF15D0">
        <w:rPr>
          <w:rFonts w:ascii="Times New Roman" w:hAnsi="Times New Roman"/>
          <w:sz w:val="24"/>
          <w:szCs w:val="24"/>
        </w:rPr>
        <w:t xml:space="preserve">, </w:t>
      </w:r>
      <w:proofErr w:type="spellStart"/>
      <w:r w:rsidRPr="00BF15D0">
        <w:rPr>
          <w:rFonts w:ascii="Times New Roman" w:hAnsi="Times New Roman"/>
          <w:sz w:val="24"/>
          <w:szCs w:val="24"/>
        </w:rPr>
        <w:t>С.Г.Якобсон</w:t>
      </w:r>
      <w:proofErr w:type="spellEnd"/>
      <w:r w:rsidRPr="00BF15D0">
        <w:rPr>
          <w:rFonts w:ascii="Times New Roman" w:hAnsi="Times New Roman"/>
          <w:sz w:val="24"/>
          <w:szCs w:val="24"/>
        </w:rPr>
        <w:t xml:space="preserve">  Радуга  «Планирование работы в детском саду с детьми 3-4 лет». Методические рекомендации,</w:t>
      </w:r>
      <w:r>
        <w:rPr>
          <w:rFonts w:ascii="Times New Roman" w:hAnsi="Times New Roman"/>
          <w:sz w:val="24"/>
          <w:szCs w:val="24"/>
        </w:rPr>
        <w:t xml:space="preserve"> </w:t>
      </w:r>
      <w:r w:rsidR="00017A1D" w:rsidRPr="00017A1D">
        <w:rPr>
          <w:rFonts w:ascii="Times New Roman" w:hAnsi="Times New Roman"/>
          <w:sz w:val="24"/>
          <w:szCs w:val="24"/>
        </w:rPr>
        <w:t>Москва «Просвещение»</w:t>
      </w:r>
      <w:r w:rsidR="00017A1D">
        <w:rPr>
          <w:rFonts w:ascii="Times New Roman" w:hAnsi="Times New Roman"/>
          <w:sz w:val="24"/>
          <w:szCs w:val="24"/>
        </w:rPr>
        <w:t xml:space="preserve"> </w:t>
      </w:r>
      <w:r w:rsidRPr="00BF15D0">
        <w:rPr>
          <w:rFonts w:ascii="Times New Roman" w:hAnsi="Times New Roman"/>
          <w:sz w:val="24"/>
          <w:szCs w:val="24"/>
        </w:rPr>
        <w:t>2011</w:t>
      </w:r>
      <w:r w:rsidR="00017A1D">
        <w:rPr>
          <w:rFonts w:ascii="Times New Roman" w:hAnsi="Times New Roman"/>
          <w:sz w:val="24"/>
          <w:szCs w:val="24"/>
        </w:rPr>
        <w:t>, 189 с.</w:t>
      </w:r>
    </w:p>
    <w:p w:rsidR="00BF15D0" w:rsidRPr="00BF15D0" w:rsidRDefault="00BF15D0" w:rsidP="00017A1D">
      <w:pPr>
        <w:pStyle w:val="a6"/>
        <w:ind w:left="0"/>
        <w:jc w:val="both"/>
        <w:rPr>
          <w:rFonts w:ascii="Times New Roman" w:hAnsi="Times New Roman"/>
          <w:sz w:val="24"/>
          <w:szCs w:val="24"/>
        </w:rPr>
      </w:pPr>
    </w:p>
    <w:p w:rsidR="00BF15D0" w:rsidRDefault="00BF15D0" w:rsidP="00017A1D">
      <w:pPr>
        <w:pStyle w:val="a6"/>
        <w:ind w:left="0"/>
        <w:jc w:val="both"/>
        <w:rPr>
          <w:rFonts w:ascii="Times New Roman" w:hAnsi="Times New Roman"/>
          <w:sz w:val="24"/>
          <w:szCs w:val="24"/>
        </w:rPr>
      </w:pPr>
      <w:r>
        <w:rPr>
          <w:rFonts w:ascii="Times New Roman" w:hAnsi="Times New Roman"/>
          <w:sz w:val="24"/>
          <w:szCs w:val="24"/>
        </w:rPr>
        <w:tab/>
        <w:t xml:space="preserve">4. </w:t>
      </w:r>
      <w:proofErr w:type="spellStart"/>
      <w:r w:rsidRPr="00BF15D0">
        <w:rPr>
          <w:rFonts w:ascii="Times New Roman" w:hAnsi="Times New Roman"/>
          <w:sz w:val="24"/>
          <w:szCs w:val="24"/>
        </w:rPr>
        <w:t>Т.Н.Доронова</w:t>
      </w:r>
      <w:proofErr w:type="spellEnd"/>
      <w:r w:rsidRPr="00BF15D0">
        <w:rPr>
          <w:rFonts w:ascii="Times New Roman" w:hAnsi="Times New Roman"/>
          <w:sz w:val="24"/>
          <w:szCs w:val="24"/>
        </w:rPr>
        <w:t xml:space="preserve">, </w:t>
      </w:r>
      <w:proofErr w:type="spellStart"/>
      <w:r w:rsidRPr="00BF15D0">
        <w:rPr>
          <w:rFonts w:ascii="Times New Roman" w:hAnsi="Times New Roman"/>
          <w:sz w:val="24"/>
          <w:szCs w:val="24"/>
        </w:rPr>
        <w:t>Т.И.Гризик</w:t>
      </w:r>
      <w:proofErr w:type="spellEnd"/>
      <w:r w:rsidRPr="00BF15D0">
        <w:rPr>
          <w:rFonts w:ascii="Times New Roman" w:hAnsi="Times New Roman"/>
          <w:sz w:val="24"/>
          <w:szCs w:val="24"/>
        </w:rPr>
        <w:t xml:space="preserve">, </w:t>
      </w:r>
      <w:proofErr w:type="spellStart"/>
      <w:r w:rsidRPr="00BF15D0">
        <w:rPr>
          <w:rFonts w:ascii="Times New Roman" w:hAnsi="Times New Roman"/>
          <w:sz w:val="24"/>
          <w:szCs w:val="24"/>
        </w:rPr>
        <w:t>С.Г.Якобсон</w:t>
      </w:r>
      <w:proofErr w:type="spellEnd"/>
      <w:r w:rsidRPr="00BF15D0">
        <w:rPr>
          <w:rFonts w:ascii="Times New Roman" w:hAnsi="Times New Roman"/>
          <w:sz w:val="24"/>
          <w:szCs w:val="24"/>
        </w:rPr>
        <w:t xml:space="preserve">  Радуга  «Планирование работы в детском саду с детьми 4-5 лет». Методические рекомендации,</w:t>
      </w:r>
      <w:r>
        <w:rPr>
          <w:rFonts w:ascii="Times New Roman" w:hAnsi="Times New Roman"/>
          <w:sz w:val="24"/>
          <w:szCs w:val="24"/>
        </w:rPr>
        <w:t xml:space="preserve"> </w:t>
      </w:r>
      <w:r w:rsidR="00017A1D">
        <w:rPr>
          <w:rFonts w:ascii="Times New Roman" w:hAnsi="Times New Roman"/>
          <w:sz w:val="24"/>
          <w:szCs w:val="24"/>
        </w:rPr>
        <w:t xml:space="preserve">Москва «Просвещение» </w:t>
      </w:r>
      <w:r w:rsidRPr="00BF15D0">
        <w:rPr>
          <w:rFonts w:ascii="Times New Roman" w:hAnsi="Times New Roman"/>
          <w:sz w:val="24"/>
          <w:szCs w:val="24"/>
        </w:rPr>
        <w:t>2012</w:t>
      </w:r>
      <w:r w:rsidR="00017A1D">
        <w:rPr>
          <w:rFonts w:ascii="Times New Roman" w:hAnsi="Times New Roman"/>
          <w:sz w:val="24"/>
          <w:szCs w:val="24"/>
        </w:rPr>
        <w:t>, 176 с.</w:t>
      </w:r>
    </w:p>
    <w:p w:rsidR="00BF15D0" w:rsidRPr="00BF15D0" w:rsidRDefault="00BF15D0" w:rsidP="00017A1D">
      <w:pPr>
        <w:pStyle w:val="a6"/>
        <w:ind w:left="0"/>
        <w:jc w:val="both"/>
        <w:rPr>
          <w:rFonts w:ascii="Times New Roman" w:hAnsi="Times New Roman"/>
          <w:sz w:val="24"/>
          <w:szCs w:val="24"/>
        </w:rPr>
      </w:pPr>
    </w:p>
    <w:p w:rsidR="00BF15D0" w:rsidRDefault="00BF15D0" w:rsidP="00017A1D">
      <w:pPr>
        <w:pStyle w:val="a6"/>
        <w:ind w:left="0"/>
        <w:jc w:val="both"/>
        <w:rPr>
          <w:rFonts w:ascii="Times New Roman" w:hAnsi="Times New Roman"/>
          <w:sz w:val="24"/>
          <w:szCs w:val="24"/>
        </w:rPr>
      </w:pPr>
      <w:r>
        <w:rPr>
          <w:rFonts w:ascii="Times New Roman" w:hAnsi="Times New Roman"/>
          <w:sz w:val="24"/>
          <w:szCs w:val="24"/>
        </w:rPr>
        <w:tab/>
        <w:t xml:space="preserve">5. </w:t>
      </w:r>
      <w:proofErr w:type="spellStart"/>
      <w:r w:rsidRPr="00BF15D0">
        <w:rPr>
          <w:rFonts w:ascii="Times New Roman" w:hAnsi="Times New Roman"/>
          <w:sz w:val="24"/>
          <w:szCs w:val="24"/>
        </w:rPr>
        <w:t>Т.Н.Доронова</w:t>
      </w:r>
      <w:proofErr w:type="spellEnd"/>
      <w:r w:rsidRPr="00BF15D0">
        <w:rPr>
          <w:rFonts w:ascii="Times New Roman" w:hAnsi="Times New Roman"/>
          <w:sz w:val="24"/>
          <w:szCs w:val="24"/>
        </w:rPr>
        <w:t xml:space="preserve">, </w:t>
      </w:r>
      <w:proofErr w:type="spellStart"/>
      <w:r w:rsidRPr="00BF15D0">
        <w:rPr>
          <w:rFonts w:ascii="Times New Roman" w:hAnsi="Times New Roman"/>
          <w:sz w:val="24"/>
          <w:szCs w:val="24"/>
        </w:rPr>
        <w:t>Т.И.Гризик</w:t>
      </w:r>
      <w:proofErr w:type="spellEnd"/>
      <w:r w:rsidRPr="00BF15D0">
        <w:rPr>
          <w:rFonts w:ascii="Times New Roman" w:hAnsi="Times New Roman"/>
          <w:sz w:val="24"/>
          <w:szCs w:val="24"/>
        </w:rPr>
        <w:t xml:space="preserve">, </w:t>
      </w:r>
      <w:proofErr w:type="spellStart"/>
      <w:r w:rsidRPr="00BF15D0">
        <w:rPr>
          <w:rFonts w:ascii="Times New Roman" w:hAnsi="Times New Roman"/>
          <w:sz w:val="24"/>
          <w:szCs w:val="24"/>
        </w:rPr>
        <w:t>С.Г.Якобсон</w:t>
      </w:r>
      <w:proofErr w:type="spellEnd"/>
      <w:r w:rsidRPr="00BF15D0">
        <w:rPr>
          <w:rFonts w:ascii="Times New Roman" w:hAnsi="Times New Roman"/>
          <w:sz w:val="24"/>
          <w:szCs w:val="24"/>
        </w:rPr>
        <w:t xml:space="preserve">  Радуга  «Планирование работы в детском саду с детьми 5-6лет». Методические рекомендации,</w:t>
      </w:r>
      <w:r>
        <w:rPr>
          <w:rFonts w:ascii="Times New Roman" w:hAnsi="Times New Roman"/>
          <w:sz w:val="24"/>
          <w:szCs w:val="24"/>
        </w:rPr>
        <w:t xml:space="preserve"> </w:t>
      </w:r>
      <w:r w:rsidR="00017A1D">
        <w:rPr>
          <w:rFonts w:ascii="Times New Roman" w:hAnsi="Times New Roman"/>
          <w:sz w:val="24"/>
          <w:szCs w:val="24"/>
        </w:rPr>
        <w:t xml:space="preserve">Москва «Просвещение» </w:t>
      </w:r>
      <w:r w:rsidRPr="00BF15D0">
        <w:rPr>
          <w:rFonts w:ascii="Times New Roman" w:hAnsi="Times New Roman"/>
          <w:sz w:val="24"/>
          <w:szCs w:val="24"/>
        </w:rPr>
        <w:t>2012</w:t>
      </w:r>
      <w:r w:rsidR="00017A1D">
        <w:rPr>
          <w:rFonts w:ascii="Times New Roman" w:hAnsi="Times New Roman"/>
          <w:sz w:val="24"/>
          <w:szCs w:val="24"/>
        </w:rPr>
        <w:t>, 216 с.</w:t>
      </w:r>
    </w:p>
    <w:p w:rsidR="00017A1D" w:rsidRDefault="00017A1D" w:rsidP="00017A1D">
      <w:pPr>
        <w:pStyle w:val="a6"/>
        <w:ind w:left="0"/>
        <w:jc w:val="both"/>
        <w:rPr>
          <w:rFonts w:ascii="Times New Roman" w:hAnsi="Times New Roman"/>
          <w:sz w:val="24"/>
          <w:szCs w:val="24"/>
        </w:rPr>
      </w:pPr>
    </w:p>
    <w:p w:rsidR="00017A1D" w:rsidRDefault="00017A1D" w:rsidP="00017A1D">
      <w:pPr>
        <w:pStyle w:val="a6"/>
        <w:ind w:left="0"/>
        <w:jc w:val="both"/>
        <w:rPr>
          <w:rFonts w:ascii="Times New Roman" w:hAnsi="Times New Roman"/>
          <w:sz w:val="24"/>
          <w:szCs w:val="24"/>
        </w:rPr>
      </w:pPr>
      <w:r>
        <w:rPr>
          <w:rFonts w:ascii="Times New Roman" w:hAnsi="Times New Roman"/>
          <w:sz w:val="24"/>
          <w:szCs w:val="24"/>
        </w:rPr>
        <w:tab/>
        <w:t xml:space="preserve">6. </w:t>
      </w:r>
      <w:proofErr w:type="spellStart"/>
      <w:r w:rsidRPr="00BF15D0">
        <w:rPr>
          <w:rFonts w:ascii="Times New Roman" w:hAnsi="Times New Roman"/>
          <w:sz w:val="24"/>
          <w:szCs w:val="24"/>
        </w:rPr>
        <w:t>Т.Н.Доронова</w:t>
      </w:r>
      <w:proofErr w:type="spellEnd"/>
      <w:r w:rsidRPr="00BF15D0">
        <w:rPr>
          <w:rFonts w:ascii="Times New Roman" w:hAnsi="Times New Roman"/>
          <w:sz w:val="24"/>
          <w:szCs w:val="24"/>
        </w:rPr>
        <w:t xml:space="preserve">, </w:t>
      </w:r>
      <w:proofErr w:type="spellStart"/>
      <w:r w:rsidRPr="00BF15D0">
        <w:rPr>
          <w:rFonts w:ascii="Times New Roman" w:hAnsi="Times New Roman"/>
          <w:sz w:val="24"/>
          <w:szCs w:val="24"/>
        </w:rPr>
        <w:t>Т.И.Гризик</w:t>
      </w:r>
      <w:proofErr w:type="spellEnd"/>
      <w:r w:rsidRPr="00BF15D0">
        <w:rPr>
          <w:rFonts w:ascii="Times New Roman" w:hAnsi="Times New Roman"/>
          <w:sz w:val="24"/>
          <w:szCs w:val="24"/>
        </w:rPr>
        <w:t xml:space="preserve">, </w:t>
      </w:r>
      <w:proofErr w:type="spellStart"/>
      <w:r w:rsidRPr="00BF15D0">
        <w:rPr>
          <w:rFonts w:ascii="Times New Roman" w:hAnsi="Times New Roman"/>
          <w:sz w:val="24"/>
          <w:szCs w:val="24"/>
        </w:rPr>
        <w:t>С.Г.Якобсон</w:t>
      </w:r>
      <w:proofErr w:type="spellEnd"/>
      <w:r w:rsidRPr="00BF15D0">
        <w:rPr>
          <w:rFonts w:ascii="Times New Roman" w:hAnsi="Times New Roman"/>
          <w:sz w:val="24"/>
          <w:szCs w:val="24"/>
        </w:rPr>
        <w:t xml:space="preserve">  Радуга  «Планирование работы в детском саду с детьми </w:t>
      </w:r>
      <w:r>
        <w:rPr>
          <w:rFonts w:ascii="Times New Roman" w:hAnsi="Times New Roman"/>
          <w:sz w:val="24"/>
          <w:szCs w:val="24"/>
        </w:rPr>
        <w:t xml:space="preserve">6-7 </w:t>
      </w:r>
      <w:r w:rsidRPr="00BF15D0">
        <w:rPr>
          <w:rFonts w:ascii="Times New Roman" w:hAnsi="Times New Roman"/>
          <w:sz w:val="24"/>
          <w:szCs w:val="24"/>
        </w:rPr>
        <w:t>лет». Методические рекомендации,</w:t>
      </w:r>
      <w:r>
        <w:rPr>
          <w:rFonts w:ascii="Times New Roman" w:hAnsi="Times New Roman"/>
          <w:sz w:val="24"/>
          <w:szCs w:val="24"/>
        </w:rPr>
        <w:t xml:space="preserve"> Москва «Просвещение» </w:t>
      </w:r>
      <w:r w:rsidRPr="00BF15D0">
        <w:rPr>
          <w:rFonts w:ascii="Times New Roman" w:hAnsi="Times New Roman"/>
          <w:sz w:val="24"/>
          <w:szCs w:val="24"/>
        </w:rPr>
        <w:t>201</w:t>
      </w:r>
      <w:r>
        <w:rPr>
          <w:rFonts w:ascii="Times New Roman" w:hAnsi="Times New Roman"/>
          <w:sz w:val="24"/>
          <w:szCs w:val="24"/>
        </w:rPr>
        <w:t>3, 224 с.</w:t>
      </w:r>
    </w:p>
    <w:p w:rsidR="00BF15D0" w:rsidRPr="00BF15D0" w:rsidRDefault="00BF15D0" w:rsidP="00017A1D">
      <w:pPr>
        <w:pStyle w:val="a6"/>
        <w:ind w:left="0"/>
        <w:jc w:val="both"/>
        <w:rPr>
          <w:rFonts w:ascii="Times New Roman" w:hAnsi="Times New Roman"/>
          <w:sz w:val="24"/>
          <w:szCs w:val="24"/>
        </w:rPr>
      </w:pPr>
    </w:p>
    <w:p w:rsidR="00BF15D0" w:rsidRDefault="00BF15D0" w:rsidP="00017A1D">
      <w:pPr>
        <w:pStyle w:val="a6"/>
        <w:ind w:left="0"/>
        <w:jc w:val="both"/>
        <w:rPr>
          <w:rFonts w:ascii="Times New Roman" w:hAnsi="Times New Roman"/>
          <w:sz w:val="24"/>
          <w:szCs w:val="24"/>
        </w:rPr>
      </w:pPr>
      <w:r>
        <w:rPr>
          <w:rFonts w:ascii="Times New Roman" w:hAnsi="Times New Roman"/>
          <w:sz w:val="24"/>
          <w:szCs w:val="24"/>
        </w:rPr>
        <w:tab/>
      </w:r>
      <w:r w:rsidR="00017A1D">
        <w:rPr>
          <w:rFonts w:ascii="Times New Roman" w:hAnsi="Times New Roman"/>
          <w:sz w:val="24"/>
          <w:szCs w:val="24"/>
        </w:rPr>
        <w:t>7</w:t>
      </w:r>
      <w:r>
        <w:rPr>
          <w:rFonts w:ascii="Times New Roman" w:hAnsi="Times New Roman"/>
          <w:sz w:val="24"/>
          <w:szCs w:val="24"/>
        </w:rPr>
        <w:t xml:space="preserve">. </w:t>
      </w:r>
      <w:proofErr w:type="spellStart"/>
      <w:r w:rsidRPr="00BF15D0">
        <w:rPr>
          <w:rFonts w:ascii="Times New Roman" w:hAnsi="Times New Roman"/>
          <w:sz w:val="24"/>
          <w:szCs w:val="24"/>
        </w:rPr>
        <w:t>Т.И.Гризик</w:t>
      </w:r>
      <w:proofErr w:type="spellEnd"/>
      <w:r w:rsidRPr="00BF15D0">
        <w:rPr>
          <w:rFonts w:ascii="Times New Roman" w:hAnsi="Times New Roman"/>
          <w:sz w:val="24"/>
          <w:szCs w:val="24"/>
        </w:rPr>
        <w:t xml:space="preserve"> Радуга «Познавательное развитие детей 2-7 лет»,</w:t>
      </w:r>
      <w:r>
        <w:rPr>
          <w:rFonts w:ascii="Times New Roman" w:hAnsi="Times New Roman"/>
          <w:sz w:val="24"/>
          <w:szCs w:val="24"/>
        </w:rPr>
        <w:t xml:space="preserve"> </w:t>
      </w:r>
      <w:r w:rsidR="00017A1D">
        <w:rPr>
          <w:rFonts w:ascii="Times New Roman" w:hAnsi="Times New Roman"/>
          <w:sz w:val="24"/>
          <w:szCs w:val="24"/>
        </w:rPr>
        <w:t xml:space="preserve">Москва «Просвещение» </w:t>
      </w:r>
      <w:r w:rsidRPr="00BF15D0">
        <w:rPr>
          <w:rFonts w:ascii="Times New Roman" w:hAnsi="Times New Roman"/>
          <w:sz w:val="24"/>
          <w:szCs w:val="24"/>
        </w:rPr>
        <w:t>2010</w:t>
      </w:r>
      <w:r w:rsidR="00017A1D">
        <w:rPr>
          <w:rFonts w:ascii="Times New Roman" w:hAnsi="Times New Roman"/>
          <w:sz w:val="24"/>
          <w:szCs w:val="24"/>
        </w:rPr>
        <w:t>, 256 с.</w:t>
      </w:r>
    </w:p>
    <w:p w:rsidR="00BF15D0" w:rsidRPr="00BF15D0" w:rsidRDefault="00BF15D0" w:rsidP="00017A1D">
      <w:pPr>
        <w:pStyle w:val="a6"/>
        <w:ind w:left="0"/>
        <w:jc w:val="both"/>
        <w:rPr>
          <w:rFonts w:ascii="Times New Roman" w:hAnsi="Times New Roman"/>
          <w:sz w:val="24"/>
          <w:szCs w:val="24"/>
        </w:rPr>
      </w:pPr>
    </w:p>
    <w:p w:rsidR="00BF15D0" w:rsidRDefault="00BF15D0" w:rsidP="00017A1D">
      <w:pPr>
        <w:pStyle w:val="a6"/>
        <w:ind w:left="0"/>
        <w:jc w:val="both"/>
        <w:rPr>
          <w:rFonts w:ascii="Times New Roman" w:hAnsi="Times New Roman"/>
          <w:sz w:val="24"/>
          <w:szCs w:val="24"/>
        </w:rPr>
      </w:pPr>
      <w:r>
        <w:rPr>
          <w:rFonts w:ascii="Times New Roman" w:hAnsi="Times New Roman"/>
          <w:sz w:val="24"/>
          <w:szCs w:val="24"/>
        </w:rPr>
        <w:tab/>
      </w:r>
      <w:r w:rsidR="00017A1D">
        <w:rPr>
          <w:rFonts w:ascii="Times New Roman" w:hAnsi="Times New Roman"/>
          <w:sz w:val="24"/>
          <w:szCs w:val="24"/>
        </w:rPr>
        <w:t>8</w:t>
      </w:r>
      <w:r>
        <w:rPr>
          <w:rFonts w:ascii="Times New Roman" w:hAnsi="Times New Roman"/>
          <w:sz w:val="24"/>
          <w:szCs w:val="24"/>
        </w:rPr>
        <w:t xml:space="preserve">. </w:t>
      </w:r>
      <w:proofErr w:type="spellStart"/>
      <w:r w:rsidRPr="00BF15D0">
        <w:rPr>
          <w:rFonts w:ascii="Times New Roman" w:hAnsi="Times New Roman"/>
          <w:sz w:val="24"/>
          <w:szCs w:val="24"/>
        </w:rPr>
        <w:t>Т.Н.Доронова</w:t>
      </w:r>
      <w:proofErr w:type="spellEnd"/>
      <w:r w:rsidRPr="00BF15D0">
        <w:rPr>
          <w:rFonts w:ascii="Times New Roman" w:hAnsi="Times New Roman"/>
          <w:sz w:val="24"/>
          <w:szCs w:val="24"/>
        </w:rPr>
        <w:t xml:space="preserve"> Радуга «Художественное творчество детей 2-7лет»,</w:t>
      </w:r>
      <w:r>
        <w:rPr>
          <w:rFonts w:ascii="Times New Roman" w:hAnsi="Times New Roman"/>
          <w:sz w:val="24"/>
          <w:szCs w:val="24"/>
        </w:rPr>
        <w:t xml:space="preserve"> </w:t>
      </w:r>
      <w:r w:rsidR="00017A1D">
        <w:rPr>
          <w:rFonts w:ascii="Times New Roman" w:hAnsi="Times New Roman"/>
          <w:sz w:val="24"/>
          <w:szCs w:val="24"/>
        </w:rPr>
        <w:t xml:space="preserve">Москва «Просвещение» </w:t>
      </w:r>
      <w:r w:rsidRPr="00BF15D0">
        <w:rPr>
          <w:rFonts w:ascii="Times New Roman" w:hAnsi="Times New Roman"/>
          <w:sz w:val="24"/>
          <w:szCs w:val="24"/>
        </w:rPr>
        <w:t>2011</w:t>
      </w:r>
      <w:r w:rsidR="00017A1D">
        <w:rPr>
          <w:rFonts w:ascii="Times New Roman" w:hAnsi="Times New Roman"/>
          <w:sz w:val="24"/>
          <w:szCs w:val="24"/>
        </w:rPr>
        <w:t>, 239 с.</w:t>
      </w:r>
    </w:p>
    <w:p w:rsidR="00BF15D0" w:rsidRPr="00BF15D0" w:rsidRDefault="00BF15D0" w:rsidP="00017A1D">
      <w:pPr>
        <w:pStyle w:val="a6"/>
        <w:ind w:left="0"/>
        <w:jc w:val="both"/>
        <w:rPr>
          <w:rFonts w:ascii="Times New Roman" w:hAnsi="Times New Roman"/>
          <w:sz w:val="24"/>
          <w:szCs w:val="24"/>
        </w:rPr>
      </w:pPr>
    </w:p>
    <w:p w:rsidR="00BF15D0" w:rsidRDefault="00BF15D0" w:rsidP="00017A1D">
      <w:pPr>
        <w:pStyle w:val="a6"/>
        <w:ind w:left="0"/>
        <w:jc w:val="both"/>
        <w:rPr>
          <w:rFonts w:ascii="Times New Roman" w:hAnsi="Times New Roman"/>
          <w:sz w:val="24"/>
          <w:szCs w:val="24"/>
        </w:rPr>
      </w:pPr>
      <w:r>
        <w:rPr>
          <w:rFonts w:ascii="Times New Roman" w:hAnsi="Times New Roman"/>
          <w:sz w:val="24"/>
          <w:szCs w:val="24"/>
        </w:rPr>
        <w:tab/>
      </w:r>
      <w:r w:rsidR="00017A1D">
        <w:rPr>
          <w:rFonts w:ascii="Times New Roman" w:hAnsi="Times New Roman"/>
          <w:sz w:val="24"/>
          <w:szCs w:val="24"/>
        </w:rPr>
        <w:t>9</w:t>
      </w:r>
      <w:r>
        <w:rPr>
          <w:rFonts w:ascii="Times New Roman" w:hAnsi="Times New Roman"/>
          <w:sz w:val="24"/>
          <w:szCs w:val="24"/>
        </w:rPr>
        <w:t xml:space="preserve">. </w:t>
      </w:r>
      <w:r w:rsidRPr="00BF15D0">
        <w:rPr>
          <w:rFonts w:ascii="Times New Roman" w:hAnsi="Times New Roman"/>
          <w:sz w:val="24"/>
          <w:szCs w:val="24"/>
        </w:rPr>
        <w:t>Е.В.Соловьева Радуга «Формирование математических представлений детей 2-7 лет»,</w:t>
      </w:r>
      <w:r>
        <w:rPr>
          <w:rFonts w:ascii="Times New Roman" w:hAnsi="Times New Roman"/>
          <w:sz w:val="24"/>
          <w:szCs w:val="24"/>
        </w:rPr>
        <w:t xml:space="preserve"> </w:t>
      </w:r>
      <w:r w:rsidR="00017A1D">
        <w:rPr>
          <w:rFonts w:ascii="Times New Roman" w:hAnsi="Times New Roman"/>
          <w:sz w:val="24"/>
          <w:szCs w:val="24"/>
        </w:rPr>
        <w:t xml:space="preserve">Москва «Просвещение» </w:t>
      </w:r>
      <w:r w:rsidRPr="00BF15D0">
        <w:rPr>
          <w:rFonts w:ascii="Times New Roman" w:hAnsi="Times New Roman"/>
          <w:sz w:val="24"/>
          <w:szCs w:val="24"/>
        </w:rPr>
        <w:t>2010</w:t>
      </w:r>
      <w:r w:rsidR="00017A1D">
        <w:rPr>
          <w:rFonts w:ascii="Times New Roman" w:hAnsi="Times New Roman"/>
          <w:sz w:val="24"/>
          <w:szCs w:val="24"/>
        </w:rPr>
        <w:t>, 172 с.</w:t>
      </w:r>
    </w:p>
    <w:p w:rsidR="00BF15D0" w:rsidRPr="00BF15D0" w:rsidRDefault="00BF15D0" w:rsidP="00017A1D">
      <w:pPr>
        <w:pStyle w:val="a6"/>
        <w:ind w:left="0"/>
        <w:jc w:val="both"/>
        <w:rPr>
          <w:rFonts w:ascii="Times New Roman" w:hAnsi="Times New Roman"/>
          <w:sz w:val="24"/>
          <w:szCs w:val="24"/>
        </w:rPr>
      </w:pPr>
    </w:p>
    <w:p w:rsidR="00BF15D0" w:rsidRDefault="00BF15D0" w:rsidP="00017A1D">
      <w:pPr>
        <w:pStyle w:val="a6"/>
        <w:ind w:left="0"/>
        <w:jc w:val="both"/>
        <w:rPr>
          <w:rFonts w:ascii="Times New Roman" w:hAnsi="Times New Roman"/>
          <w:sz w:val="24"/>
          <w:szCs w:val="24"/>
        </w:rPr>
      </w:pPr>
      <w:r>
        <w:rPr>
          <w:rFonts w:ascii="Times New Roman" w:hAnsi="Times New Roman"/>
          <w:sz w:val="24"/>
          <w:szCs w:val="24"/>
        </w:rPr>
        <w:tab/>
      </w:r>
      <w:r w:rsidR="00017A1D">
        <w:rPr>
          <w:rFonts w:ascii="Times New Roman" w:hAnsi="Times New Roman"/>
          <w:sz w:val="24"/>
          <w:szCs w:val="24"/>
        </w:rPr>
        <w:t>10</w:t>
      </w:r>
      <w:r>
        <w:rPr>
          <w:rFonts w:ascii="Times New Roman" w:hAnsi="Times New Roman"/>
          <w:sz w:val="24"/>
          <w:szCs w:val="24"/>
        </w:rPr>
        <w:t xml:space="preserve">. </w:t>
      </w:r>
      <w:proofErr w:type="spellStart"/>
      <w:r w:rsidRPr="00BF15D0">
        <w:rPr>
          <w:rFonts w:ascii="Times New Roman" w:hAnsi="Times New Roman"/>
          <w:sz w:val="24"/>
          <w:szCs w:val="24"/>
        </w:rPr>
        <w:t>О.А.Карабанова</w:t>
      </w:r>
      <w:proofErr w:type="spellEnd"/>
      <w:r w:rsidRPr="00BF15D0">
        <w:rPr>
          <w:rFonts w:ascii="Times New Roman" w:hAnsi="Times New Roman"/>
          <w:sz w:val="24"/>
          <w:szCs w:val="24"/>
        </w:rPr>
        <w:t xml:space="preserve">, </w:t>
      </w:r>
      <w:proofErr w:type="spellStart"/>
      <w:r w:rsidRPr="00BF15D0">
        <w:rPr>
          <w:rFonts w:ascii="Times New Roman" w:hAnsi="Times New Roman"/>
          <w:sz w:val="24"/>
          <w:szCs w:val="24"/>
        </w:rPr>
        <w:t>Т.Н.Доронова</w:t>
      </w:r>
      <w:proofErr w:type="spellEnd"/>
      <w:r w:rsidRPr="00BF15D0">
        <w:rPr>
          <w:rFonts w:ascii="Times New Roman" w:hAnsi="Times New Roman"/>
          <w:sz w:val="24"/>
          <w:szCs w:val="24"/>
        </w:rPr>
        <w:t xml:space="preserve">, </w:t>
      </w:r>
      <w:proofErr w:type="spellStart"/>
      <w:r w:rsidRPr="00BF15D0">
        <w:rPr>
          <w:rFonts w:ascii="Times New Roman" w:hAnsi="Times New Roman"/>
          <w:sz w:val="24"/>
          <w:szCs w:val="24"/>
        </w:rPr>
        <w:t>Е.В.Соловьева</w:t>
      </w:r>
      <w:proofErr w:type="spellEnd"/>
      <w:r w:rsidRPr="00BF15D0">
        <w:rPr>
          <w:rFonts w:ascii="Times New Roman" w:hAnsi="Times New Roman"/>
          <w:sz w:val="24"/>
          <w:szCs w:val="24"/>
        </w:rPr>
        <w:t xml:space="preserve"> Радуга «Развитие игровой деятельности детей 2-7 лет,</w:t>
      </w:r>
      <w:r>
        <w:rPr>
          <w:rFonts w:ascii="Times New Roman" w:hAnsi="Times New Roman"/>
          <w:sz w:val="24"/>
          <w:szCs w:val="24"/>
        </w:rPr>
        <w:t xml:space="preserve"> </w:t>
      </w:r>
      <w:r w:rsidR="00017A1D">
        <w:rPr>
          <w:rFonts w:ascii="Times New Roman" w:hAnsi="Times New Roman"/>
          <w:sz w:val="24"/>
          <w:szCs w:val="24"/>
        </w:rPr>
        <w:t xml:space="preserve">Москва «Просвещение» </w:t>
      </w:r>
      <w:r w:rsidRPr="00BF15D0">
        <w:rPr>
          <w:rFonts w:ascii="Times New Roman" w:hAnsi="Times New Roman"/>
          <w:sz w:val="24"/>
          <w:szCs w:val="24"/>
        </w:rPr>
        <w:t>2010</w:t>
      </w:r>
      <w:r w:rsidR="00017A1D">
        <w:rPr>
          <w:rFonts w:ascii="Times New Roman" w:hAnsi="Times New Roman"/>
          <w:sz w:val="24"/>
          <w:szCs w:val="24"/>
        </w:rPr>
        <w:t>, 95 с.</w:t>
      </w:r>
    </w:p>
    <w:p w:rsidR="00BF15D0" w:rsidRPr="00BF15D0" w:rsidRDefault="00BF15D0" w:rsidP="00017A1D">
      <w:pPr>
        <w:pStyle w:val="a6"/>
        <w:ind w:left="0"/>
        <w:jc w:val="both"/>
        <w:rPr>
          <w:rFonts w:ascii="Times New Roman" w:hAnsi="Times New Roman"/>
          <w:sz w:val="24"/>
          <w:szCs w:val="24"/>
        </w:rPr>
      </w:pPr>
    </w:p>
    <w:p w:rsidR="00BF15D0" w:rsidRDefault="00BF15D0" w:rsidP="00017A1D">
      <w:pPr>
        <w:pStyle w:val="a6"/>
        <w:ind w:left="0"/>
        <w:jc w:val="both"/>
        <w:rPr>
          <w:rFonts w:ascii="Times New Roman" w:hAnsi="Times New Roman"/>
          <w:sz w:val="24"/>
          <w:szCs w:val="24"/>
        </w:rPr>
      </w:pPr>
      <w:r>
        <w:rPr>
          <w:rFonts w:ascii="Times New Roman" w:hAnsi="Times New Roman"/>
          <w:sz w:val="24"/>
          <w:szCs w:val="24"/>
        </w:rPr>
        <w:tab/>
        <w:t>1</w:t>
      </w:r>
      <w:r w:rsidR="00017A1D">
        <w:rPr>
          <w:rFonts w:ascii="Times New Roman" w:hAnsi="Times New Roman"/>
          <w:sz w:val="24"/>
          <w:szCs w:val="24"/>
        </w:rPr>
        <w:t>1</w:t>
      </w:r>
      <w:r>
        <w:rPr>
          <w:rFonts w:ascii="Times New Roman" w:hAnsi="Times New Roman"/>
          <w:sz w:val="24"/>
          <w:szCs w:val="24"/>
        </w:rPr>
        <w:t xml:space="preserve">. </w:t>
      </w:r>
      <w:proofErr w:type="spellStart"/>
      <w:r w:rsidRPr="00BF15D0">
        <w:rPr>
          <w:rFonts w:ascii="Times New Roman" w:hAnsi="Times New Roman"/>
          <w:sz w:val="24"/>
          <w:szCs w:val="24"/>
        </w:rPr>
        <w:t>О.А.Карабанова</w:t>
      </w:r>
      <w:proofErr w:type="spellEnd"/>
      <w:r w:rsidRPr="00BF15D0">
        <w:rPr>
          <w:rFonts w:ascii="Times New Roman" w:hAnsi="Times New Roman"/>
          <w:sz w:val="24"/>
          <w:szCs w:val="24"/>
        </w:rPr>
        <w:t xml:space="preserve">, </w:t>
      </w:r>
      <w:proofErr w:type="spellStart"/>
      <w:r w:rsidRPr="00BF15D0">
        <w:rPr>
          <w:rFonts w:ascii="Times New Roman" w:hAnsi="Times New Roman"/>
          <w:sz w:val="24"/>
          <w:szCs w:val="24"/>
        </w:rPr>
        <w:t>Т.Н.Доронова</w:t>
      </w:r>
      <w:proofErr w:type="spellEnd"/>
      <w:r w:rsidRPr="00BF15D0">
        <w:rPr>
          <w:rFonts w:ascii="Times New Roman" w:hAnsi="Times New Roman"/>
          <w:sz w:val="24"/>
          <w:szCs w:val="24"/>
        </w:rPr>
        <w:t xml:space="preserve">, Е.В </w:t>
      </w:r>
      <w:proofErr w:type="spellStart"/>
      <w:r w:rsidRPr="00BF15D0">
        <w:rPr>
          <w:rFonts w:ascii="Times New Roman" w:hAnsi="Times New Roman"/>
          <w:sz w:val="24"/>
          <w:szCs w:val="24"/>
        </w:rPr>
        <w:t>Радуга</w:t>
      </w:r>
      <w:proofErr w:type="gramStart"/>
      <w:r w:rsidRPr="00BF15D0">
        <w:rPr>
          <w:rFonts w:ascii="Times New Roman" w:hAnsi="Times New Roman"/>
          <w:sz w:val="24"/>
          <w:szCs w:val="24"/>
        </w:rPr>
        <w:t>.С</w:t>
      </w:r>
      <w:proofErr w:type="gramEnd"/>
      <w:r w:rsidRPr="00BF15D0">
        <w:rPr>
          <w:rFonts w:ascii="Times New Roman" w:hAnsi="Times New Roman"/>
          <w:sz w:val="24"/>
          <w:szCs w:val="24"/>
        </w:rPr>
        <w:t>оловьева</w:t>
      </w:r>
      <w:proofErr w:type="spellEnd"/>
      <w:r w:rsidRPr="00BF15D0">
        <w:rPr>
          <w:rFonts w:ascii="Times New Roman" w:hAnsi="Times New Roman"/>
          <w:sz w:val="24"/>
          <w:szCs w:val="24"/>
        </w:rPr>
        <w:t xml:space="preserve"> Радуга «Как подготовить ребенка к школе</w:t>
      </w:r>
      <w:r>
        <w:rPr>
          <w:rFonts w:ascii="Times New Roman" w:hAnsi="Times New Roman"/>
          <w:sz w:val="24"/>
          <w:szCs w:val="24"/>
        </w:rPr>
        <w:t xml:space="preserve">», </w:t>
      </w:r>
      <w:r w:rsidR="00017A1D">
        <w:rPr>
          <w:rFonts w:ascii="Times New Roman" w:hAnsi="Times New Roman"/>
          <w:sz w:val="24"/>
          <w:szCs w:val="24"/>
        </w:rPr>
        <w:t xml:space="preserve">Москва «Просвещение» </w:t>
      </w:r>
      <w:r>
        <w:rPr>
          <w:rFonts w:ascii="Times New Roman" w:hAnsi="Times New Roman"/>
          <w:sz w:val="24"/>
          <w:szCs w:val="24"/>
        </w:rPr>
        <w:t>201</w:t>
      </w:r>
      <w:r w:rsidR="00017A1D">
        <w:rPr>
          <w:rFonts w:ascii="Times New Roman" w:hAnsi="Times New Roman"/>
          <w:sz w:val="24"/>
          <w:szCs w:val="24"/>
        </w:rPr>
        <w:t>1, 127 с.</w:t>
      </w:r>
      <w:r w:rsidRPr="00BF15D0">
        <w:rPr>
          <w:rFonts w:ascii="Times New Roman" w:hAnsi="Times New Roman"/>
          <w:sz w:val="24"/>
          <w:szCs w:val="24"/>
        </w:rPr>
        <w:t xml:space="preserve"> </w:t>
      </w:r>
    </w:p>
    <w:p w:rsidR="00BF15D0" w:rsidRPr="00BF15D0" w:rsidRDefault="00BF15D0" w:rsidP="00017A1D">
      <w:pPr>
        <w:pStyle w:val="a6"/>
        <w:ind w:left="0"/>
        <w:jc w:val="both"/>
        <w:rPr>
          <w:rFonts w:ascii="Times New Roman" w:hAnsi="Times New Roman"/>
          <w:sz w:val="24"/>
          <w:szCs w:val="24"/>
        </w:rPr>
      </w:pPr>
    </w:p>
    <w:p w:rsidR="00BF15D0" w:rsidRDefault="00BF15D0" w:rsidP="00017A1D">
      <w:pPr>
        <w:pStyle w:val="a6"/>
        <w:ind w:left="0"/>
        <w:jc w:val="both"/>
        <w:rPr>
          <w:rFonts w:ascii="Times New Roman" w:hAnsi="Times New Roman"/>
          <w:sz w:val="24"/>
          <w:szCs w:val="24"/>
        </w:rPr>
      </w:pPr>
      <w:r>
        <w:rPr>
          <w:rFonts w:ascii="Times New Roman" w:hAnsi="Times New Roman"/>
          <w:sz w:val="24"/>
          <w:szCs w:val="24"/>
        </w:rPr>
        <w:tab/>
        <w:t>1</w:t>
      </w:r>
      <w:r w:rsidR="00017A1D">
        <w:rPr>
          <w:rFonts w:ascii="Times New Roman" w:hAnsi="Times New Roman"/>
          <w:sz w:val="24"/>
          <w:szCs w:val="24"/>
        </w:rPr>
        <w:t>2</w:t>
      </w:r>
      <w:r>
        <w:rPr>
          <w:rFonts w:ascii="Times New Roman" w:hAnsi="Times New Roman"/>
          <w:sz w:val="24"/>
          <w:szCs w:val="24"/>
        </w:rPr>
        <w:t xml:space="preserve">. </w:t>
      </w:r>
      <w:proofErr w:type="spellStart"/>
      <w:r w:rsidRPr="00BF15D0">
        <w:rPr>
          <w:rFonts w:ascii="Times New Roman" w:hAnsi="Times New Roman"/>
          <w:sz w:val="24"/>
          <w:szCs w:val="24"/>
        </w:rPr>
        <w:t>О.А.Карабанова</w:t>
      </w:r>
      <w:proofErr w:type="spellEnd"/>
      <w:r w:rsidRPr="00BF15D0">
        <w:rPr>
          <w:rFonts w:ascii="Times New Roman" w:hAnsi="Times New Roman"/>
          <w:sz w:val="24"/>
          <w:szCs w:val="24"/>
        </w:rPr>
        <w:t xml:space="preserve">, </w:t>
      </w:r>
      <w:proofErr w:type="spellStart"/>
      <w:r w:rsidRPr="00BF15D0">
        <w:rPr>
          <w:rFonts w:ascii="Times New Roman" w:hAnsi="Times New Roman"/>
          <w:sz w:val="24"/>
          <w:szCs w:val="24"/>
        </w:rPr>
        <w:t>Т.Н.Доронова</w:t>
      </w:r>
      <w:proofErr w:type="spellEnd"/>
      <w:r w:rsidRPr="00BF15D0">
        <w:rPr>
          <w:rFonts w:ascii="Times New Roman" w:hAnsi="Times New Roman"/>
          <w:sz w:val="24"/>
          <w:szCs w:val="24"/>
        </w:rPr>
        <w:t>, Е.</w:t>
      </w:r>
      <w:proofErr w:type="gramStart"/>
      <w:r w:rsidRPr="00BF15D0">
        <w:rPr>
          <w:rFonts w:ascii="Times New Roman" w:hAnsi="Times New Roman"/>
          <w:sz w:val="24"/>
          <w:szCs w:val="24"/>
        </w:rPr>
        <w:t>В</w:t>
      </w:r>
      <w:proofErr w:type="gramEnd"/>
      <w:r w:rsidRPr="00BF15D0">
        <w:rPr>
          <w:rFonts w:ascii="Times New Roman" w:hAnsi="Times New Roman"/>
          <w:sz w:val="24"/>
          <w:szCs w:val="24"/>
        </w:rPr>
        <w:t xml:space="preserve"> Радуга. «Музыкальное развитие детей 2-7 лет</w:t>
      </w:r>
      <w:r>
        <w:rPr>
          <w:rFonts w:ascii="Times New Roman" w:hAnsi="Times New Roman"/>
          <w:sz w:val="24"/>
          <w:szCs w:val="24"/>
        </w:rPr>
        <w:t>»,</w:t>
      </w:r>
      <w:r w:rsidR="00017A1D">
        <w:rPr>
          <w:rFonts w:ascii="Times New Roman" w:hAnsi="Times New Roman"/>
          <w:sz w:val="24"/>
          <w:szCs w:val="24"/>
        </w:rPr>
        <w:t xml:space="preserve"> Москва «Просвещение»</w:t>
      </w:r>
      <w:r>
        <w:rPr>
          <w:rFonts w:ascii="Times New Roman" w:hAnsi="Times New Roman"/>
          <w:sz w:val="24"/>
          <w:szCs w:val="24"/>
        </w:rPr>
        <w:t xml:space="preserve"> 2013</w:t>
      </w:r>
      <w:r w:rsidR="00017A1D">
        <w:rPr>
          <w:rFonts w:ascii="Times New Roman" w:hAnsi="Times New Roman"/>
          <w:sz w:val="24"/>
          <w:szCs w:val="24"/>
        </w:rPr>
        <w:t xml:space="preserve"> </w:t>
      </w:r>
    </w:p>
    <w:p w:rsidR="00BF15D0" w:rsidRPr="00BF15D0" w:rsidRDefault="00BF15D0" w:rsidP="00017A1D">
      <w:pPr>
        <w:pStyle w:val="a6"/>
        <w:ind w:left="0"/>
        <w:jc w:val="both"/>
        <w:rPr>
          <w:rFonts w:ascii="Times New Roman" w:hAnsi="Times New Roman"/>
          <w:sz w:val="24"/>
          <w:szCs w:val="24"/>
        </w:rPr>
      </w:pPr>
    </w:p>
    <w:p w:rsidR="00BF15D0" w:rsidRDefault="00BF15D0" w:rsidP="00017A1D">
      <w:pPr>
        <w:pStyle w:val="a6"/>
        <w:ind w:left="0"/>
        <w:jc w:val="both"/>
        <w:rPr>
          <w:rFonts w:ascii="Times New Roman" w:hAnsi="Times New Roman"/>
          <w:sz w:val="24"/>
          <w:szCs w:val="24"/>
        </w:rPr>
      </w:pPr>
      <w:r>
        <w:rPr>
          <w:rFonts w:ascii="Times New Roman" w:hAnsi="Times New Roman"/>
          <w:sz w:val="24"/>
          <w:szCs w:val="24"/>
        </w:rPr>
        <w:tab/>
        <w:t>1</w:t>
      </w:r>
      <w:r w:rsidR="00017A1D">
        <w:rPr>
          <w:rFonts w:ascii="Times New Roman" w:hAnsi="Times New Roman"/>
          <w:sz w:val="24"/>
          <w:szCs w:val="24"/>
        </w:rPr>
        <w:t>3</w:t>
      </w:r>
      <w:r>
        <w:rPr>
          <w:rFonts w:ascii="Times New Roman" w:hAnsi="Times New Roman"/>
          <w:sz w:val="24"/>
          <w:szCs w:val="24"/>
        </w:rPr>
        <w:t xml:space="preserve">. </w:t>
      </w:r>
      <w:proofErr w:type="spellStart"/>
      <w:r w:rsidRPr="00BF15D0">
        <w:rPr>
          <w:rFonts w:ascii="Times New Roman" w:hAnsi="Times New Roman"/>
          <w:sz w:val="24"/>
          <w:szCs w:val="24"/>
        </w:rPr>
        <w:t>О.А.Карабанова</w:t>
      </w:r>
      <w:proofErr w:type="spellEnd"/>
      <w:r w:rsidRPr="00BF15D0">
        <w:rPr>
          <w:rFonts w:ascii="Times New Roman" w:hAnsi="Times New Roman"/>
          <w:sz w:val="24"/>
          <w:szCs w:val="24"/>
        </w:rPr>
        <w:t xml:space="preserve">, </w:t>
      </w:r>
      <w:proofErr w:type="spellStart"/>
      <w:r w:rsidRPr="00BF15D0">
        <w:rPr>
          <w:rFonts w:ascii="Times New Roman" w:hAnsi="Times New Roman"/>
          <w:sz w:val="24"/>
          <w:szCs w:val="24"/>
        </w:rPr>
        <w:t>Т.Н.Доронова</w:t>
      </w:r>
      <w:proofErr w:type="spellEnd"/>
      <w:r w:rsidRPr="00BF15D0">
        <w:rPr>
          <w:rFonts w:ascii="Times New Roman" w:hAnsi="Times New Roman"/>
          <w:sz w:val="24"/>
          <w:szCs w:val="24"/>
        </w:rPr>
        <w:t>, Е.</w:t>
      </w:r>
      <w:proofErr w:type="gramStart"/>
      <w:r w:rsidRPr="00BF15D0">
        <w:rPr>
          <w:rFonts w:ascii="Times New Roman" w:hAnsi="Times New Roman"/>
          <w:sz w:val="24"/>
          <w:szCs w:val="24"/>
        </w:rPr>
        <w:t>В</w:t>
      </w:r>
      <w:proofErr w:type="gramEnd"/>
      <w:r w:rsidRPr="00BF15D0">
        <w:rPr>
          <w:rFonts w:ascii="Times New Roman" w:hAnsi="Times New Roman"/>
          <w:sz w:val="24"/>
          <w:szCs w:val="24"/>
        </w:rPr>
        <w:t xml:space="preserve"> Радуга. Радуга «Воспитание уважения к людям разных национальностей»,</w:t>
      </w:r>
      <w:r w:rsidR="00017A1D">
        <w:rPr>
          <w:rFonts w:ascii="Times New Roman" w:hAnsi="Times New Roman"/>
          <w:sz w:val="24"/>
          <w:szCs w:val="24"/>
        </w:rPr>
        <w:t xml:space="preserve"> Москва «Просвещение»</w:t>
      </w:r>
      <w:r>
        <w:rPr>
          <w:rFonts w:ascii="Times New Roman" w:hAnsi="Times New Roman"/>
          <w:sz w:val="24"/>
          <w:szCs w:val="24"/>
        </w:rPr>
        <w:t xml:space="preserve"> </w:t>
      </w:r>
      <w:r w:rsidRPr="00BF15D0">
        <w:rPr>
          <w:rFonts w:ascii="Times New Roman" w:hAnsi="Times New Roman"/>
          <w:sz w:val="24"/>
          <w:szCs w:val="24"/>
        </w:rPr>
        <w:t>2013</w:t>
      </w:r>
    </w:p>
    <w:p w:rsidR="00BF15D0" w:rsidRPr="00BF15D0" w:rsidRDefault="00BF15D0" w:rsidP="00017A1D">
      <w:pPr>
        <w:pStyle w:val="a6"/>
        <w:ind w:left="0"/>
        <w:jc w:val="both"/>
        <w:rPr>
          <w:rFonts w:ascii="Times New Roman" w:hAnsi="Times New Roman"/>
          <w:sz w:val="24"/>
          <w:szCs w:val="24"/>
        </w:rPr>
      </w:pPr>
    </w:p>
    <w:p w:rsidR="00BF15D0" w:rsidRDefault="00BF15D0" w:rsidP="00017A1D">
      <w:pPr>
        <w:pStyle w:val="a6"/>
        <w:ind w:left="0"/>
        <w:jc w:val="both"/>
        <w:rPr>
          <w:rFonts w:ascii="Times New Roman" w:hAnsi="Times New Roman"/>
          <w:sz w:val="24"/>
          <w:szCs w:val="24"/>
        </w:rPr>
      </w:pPr>
      <w:r>
        <w:rPr>
          <w:rFonts w:ascii="Times New Roman" w:hAnsi="Times New Roman"/>
          <w:sz w:val="24"/>
          <w:szCs w:val="24"/>
        </w:rPr>
        <w:tab/>
        <w:t>1</w:t>
      </w:r>
      <w:r w:rsidR="00017A1D">
        <w:rPr>
          <w:rFonts w:ascii="Times New Roman" w:hAnsi="Times New Roman"/>
          <w:sz w:val="24"/>
          <w:szCs w:val="24"/>
        </w:rPr>
        <w:t>4</w:t>
      </w:r>
      <w:r>
        <w:rPr>
          <w:rFonts w:ascii="Times New Roman" w:hAnsi="Times New Roman"/>
          <w:sz w:val="24"/>
          <w:szCs w:val="24"/>
        </w:rPr>
        <w:t xml:space="preserve">. </w:t>
      </w:r>
      <w:r w:rsidRPr="00BF15D0">
        <w:rPr>
          <w:rFonts w:ascii="Times New Roman" w:hAnsi="Times New Roman"/>
          <w:sz w:val="24"/>
          <w:szCs w:val="24"/>
        </w:rPr>
        <w:t xml:space="preserve">Е.В.Соловьева Радуга «Математика в движении» 4-5 лет, </w:t>
      </w:r>
      <w:r w:rsidR="00017A1D">
        <w:rPr>
          <w:rFonts w:ascii="Times New Roman" w:hAnsi="Times New Roman"/>
          <w:sz w:val="24"/>
          <w:szCs w:val="24"/>
        </w:rPr>
        <w:t xml:space="preserve">Москва «Просвещение» </w:t>
      </w:r>
      <w:r w:rsidRPr="00BF15D0">
        <w:rPr>
          <w:rFonts w:ascii="Times New Roman" w:hAnsi="Times New Roman"/>
          <w:sz w:val="24"/>
          <w:szCs w:val="24"/>
        </w:rPr>
        <w:t>2013</w:t>
      </w:r>
    </w:p>
    <w:p w:rsidR="00BF15D0" w:rsidRPr="00BF15D0" w:rsidRDefault="00BF15D0" w:rsidP="00017A1D">
      <w:pPr>
        <w:pStyle w:val="a6"/>
        <w:ind w:left="0"/>
        <w:jc w:val="both"/>
        <w:rPr>
          <w:rFonts w:ascii="Times New Roman" w:hAnsi="Times New Roman"/>
          <w:sz w:val="24"/>
          <w:szCs w:val="24"/>
        </w:rPr>
      </w:pPr>
    </w:p>
    <w:p w:rsidR="00BF15D0" w:rsidRPr="00BF15D0" w:rsidRDefault="00BF15D0" w:rsidP="00017A1D">
      <w:pPr>
        <w:pStyle w:val="a6"/>
        <w:ind w:left="0"/>
        <w:jc w:val="both"/>
        <w:rPr>
          <w:rFonts w:ascii="Times New Roman" w:hAnsi="Times New Roman"/>
          <w:sz w:val="24"/>
          <w:szCs w:val="24"/>
        </w:rPr>
      </w:pPr>
      <w:r>
        <w:rPr>
          <w:rFonts w:ascii="Times New Roman" w:hAnsi="Times New Roman"/>
          <w:sz w:val="24"/>
          <w:szCs w:val="24"/>
        </w:rPr>
        <w:tab/>
        <w:t>1</w:t>
      </w:r>
      <w:r w:rsidR="00017A1D">
        <w:rPr>
          <w:rFonts w:ascii="Times New Roman" w:hAnsi="Times New Roman"/>
          <w:sz w:val="24"/>
          <w:szCs w:val="24"/>
        </w:rPr>
        <w:t>5</w:t>
      </w:r>
      <w:r>
        <w:rPr>
          <w:rFonts w:ascii="Times New Roman" w:hAnsi="Times New Roman"/>
          <w:sz w:val="24"/>
          <w:szCs w:val="24"/>
        </w:rPr>
        <w:t xml:space="preserve">. </w:t>
      </w:r>
      <w:r w:rsidRPr="00BF15D0">
        <w:rPr>
          <w:rFonts w:ascii="Times New Roman" w:hAnsi="Times New Roman"/>
          <w:sz w:val="24"/>
          <w:szCs w:val="24"/>
        </w:rPr>
        <w:t xml:space="preserve">Е.В.Соловьева Радуга «Математика в движении» 6-7 лет, </w:t>
      </w:r>
      <w:r w:rsidR="00017A1D">
        <w:rPr>
          <w:rFonts w:ascii="Times New Roman" w:hAnsi="Times New Roman"/>
          <w:sz w:val="24"/>
          <w:szCs w:val="24"/>
        </w:rPr>
        <w:t xml:space="preserve">Москва «Просвещение» </w:t>
      </w:r>
      <w:r w:rsidRPr="00BF15D0">
        <w:rPr>
          <w:rFonts w:ascii="Times New Roman" w:hAnsi="Times New Roman"/>
          <w:sz w:val="24"/>
          <w:szCs w:val="24"/>
        </w:rPr>
        <w:t>2013</w:t>
      </w:r>
    </w:p>
    <w:p w:rsidR="009A7725" w:rsidRDefault="009A7725" w:rsidP="009A7725">
      <w:pPr>
        <w:jc w:val="center"/>
      </w:pPr>
    </w:p>
    <w:p w:rsidR="009A7725" w:rsidRDefault="009A7725" w:rsidP="00BF15D0">
      <w:pPr>
        <w:tabs>
          <w:tab w:val="left" w:pos="1161"/>
        </w:tabs>
        <w:jc w:val="both"/>
        <w:rPr>
          <w:b/>
        </w:rPr>
      </w:pPr>
      <w:r w:rsidRPr="00BF15D0">
        <w:rPr>
          <w:b/>
        </w:rPr>
        <w:t>Перечень программ и технологий</w:t>
      </w:r>
      <w:r w:rsidR="00043687">
        <w:rPr>
          <w:b/>
        </w:rPr>
        <w:t xml:space="preserve"> «Физическое развитие»</w:t>
      </w:r>
    </w:p>
    <w:p w:rsidR="00656BDC" w:rsidRPr="00BF15D0" w:rsidRDefault="00656BDC" w:rsidP="00BF15D0">
      <w:pPr>
        <w:tabs>
          <w:tab w:val="left" w:pos="1161"/>
        </w:tabs>
        <w:jc w:val="both"/>
        <w:rPr>
          <w:b/>
        </w:rPr>
      </w:pPr>
    </w:p>
    <w:p w:rsidR="009A7725" w:rsidRPr="00BF15D0" w:rsidRDefault="009A7725" w:rsidP="00BF15D0">
      <w:pPr>
        <w:numPr>
          <w:ilvl w:val="0"/>
          <w:numId w:val="73"/>
        </w:numPr>
        <w:spacing w:line="276" w:lineRule="auto"/>
        <w:jc w:val="both"/>
      </w:pPr>
      <w:r w:rsidRPr="00BF15D0">
        <w:t>В.Г.Кудрявцев, Б.Б.Егоров, программно – методическое пособие «Развивающая педагогика оздоровления дошкольников», Москва 2000г.</w:t>
      </w:r>
    </w:p>
    <w:p w:rsidR="009A7725" w:rsidRPr="00BF15D0" w:rsidRDefault="009A7725" w:rsidP="00BF15D0">
      <w:pPr>
        <w:numPr>
          <w:ilvl w:val="0"/>
          <w:numId w:val="73"/>
        </w:numPr>
        <w:spacing w:line="276" w:lineRule="auto"/>
        <w:jc w:val="both"/>
      </w:pPr>
      <w:r w:rsidRPr="00BF15D0">
        <w:t>Ефименко Н. «Театр физического развития и оздоровления», изд. «</w:t>
      </w:r>
      <w:proofErr w:type="spellStart"/>
      <w:r w:rsidRPr="00BF15D0">
        <w:t>Линка</w:t>
      </w:r>
      <w:proofErr w:type="spellEnd"/>
      <w:r w:rsidRPr="00BF15D0">
        <w:t xml:space="preserve">-Пресс», </w:t>
      </w:r>
      <w:smartTag w:uri="urn:schemas-microsoft-com:office:smarttags" w:element="metricconverter">
        <w:smartTagPr>
          <w:attr w:name="ProductID" w:val="2003 г"/>
        </w:smartTagPr>
        <w:r w:rsidRPr="00BF15D0">
          <w:t>2003 г</w:t>
        </w:r>
      </w:smartTag>
      <w:r w:rsidRPr="00BF15D0">
        <w:t xml:space="preserve">. </w:t>
      </w:r>
    </w:p>
    <w:p w:rsidR="009A7725" w:rsidRPr="00BF15D0" w:rsidRDefault="009A7725" w:rsidP="00BF15D0">
      <w:pPr>
        <w:numPr>
          <w:ilvl w:val="0"/>
          <w:numId w:val="73"/>
        </w:numPr>
        <w:spacing w:line="276" w:lineRule="auto"/>
        <w:jc w:val="both"/>
      </w:pPr>
      <w:proofErr w:type="spellStart"/>
      <w:r w:rsidRPr="00BF15D0">
        <w:t>М.Ю.Кортушина</w:t>
      </w:r>
      <w:proofErr w:type="spellEnd"/>
      <w:r w:rsidRPr="00BF15D0">
        <w:t xml:space="preserve"> «Развлечения для самых маленьких»- сценарии досугов для детей первой младшей группы, Москва «Творческий Центр Сфера», 2008г.</w:t>
      </w:r>
    </w:p>
    <w:p w:rsidR="009A7725" w:rsidRPr="00BF15D0" w:rsidRDefault="009A7725" w:rsidP="00BF15D0">
      <w:pPr>
        <w:numPr>
          <w:ilvl w:val="0"/>
          <w:numId w:val="73"/>
        </w:numPr>
        <w:spacing w:line="276" w:lineRule="auto"/>
        <w:jc w:val="both"/>
      </w:pPr>
      <w:r w:rsidRPr="00BF15D0">
        <w:t xml:space="preserve">Т.О. </w:t>
      </w:r>
      <w:proofErr w:type="spellStart"/>
      <w:r w:rsidRPr="00BF15D0">
        <w:t>Кручева</w:t>
      </w:r>
      <w:proofErr w:type="spellEnd"/>
      <w:r w:rsidRPr="00BF15D0">
        <w:t xml:space="preserve"> 2Справочник инструктора по физической культуре ДОУ. Ростов-на-Дону, «Феникс», </w:t>
      </w:r>
      <w:smartTag w:uri="urn:schemas-microsoft-com:office:smarttags" w:element="metricconverter">
        <w:smartTagPr>
          <w:attr w:name="ProductID" w:val="2005 г"/>
        </w:smartTagPr>
        <w:r w:rsidRPr="00BF15D0">
          <w:t>2005 г</w:t>
        </w:r>
      </w:smartTag>
      <w:r w:rsidRPr="00BF15D0">
        <w:t xml:space="preserve">.  </w:t>
      </w:r>
    </w:p>
    <w:p w:rsidR="009A7725" w:rsidRPr="00BF15D0" w:rsidRDefault="009A7725" w:rsidP="00BF15D0">
      <w:pPr>
        <w:numPr>
          <w:ilvl w:val="0"/>
          <w:numId w:val="73"/>
        </w:numPr>
        <w:spacing w:line="276" w:lineRule="auto"/>
        <w:jc w:val="both"/>
      </w:pPr>
      <w:proofErr w:type="spellStart"/>
      <w:r w:rsidRPr="00BF15D0">
        <w:t>М.Ю.Картушина</w:t>
      </w:r>
      <w:proofErr w:type="spellEnd"/>
      <w:r w:rsidRPr="00BF15D0">
        <w:t xml:space="preserve"> «Зелёный огонёк здоровья»- программа оздоровления дошкольников, Москва «Творческий Центр Сфера»,2009г.</w:t>
      </w:r>
    </w:p>
    <w:p w:rsidR="009A7725" w:rsidRPr="00BF15D0" w:rsidRDefault="009A7725" w:rsidP="00BF15D0">
      <w:pPr>
        <w:numPr>
          <w:ilvl w:val="0"/>
          <w:numId w:val="73"/>
        </w:numPr>
        <w:spacing w:line="276" w:lineRule="auto"/>
        <w:jc w:val="both"/>
      </w:pPr>
      <w:proofErr w:type="spellStart"/>
      <w:r w:rsidRPr="00BF15D0">
        <w:t>М.Ю.Картушина</w:t>
      </w:r>
      <w:proofErr w:type="spellEnd"/>
      <w:r w:rsidRPr="00BF15D0">
        <w:t xml:space="preserve"> «Праздники здоровья для детей 3-4 лет», Праздники здоровья для детей 4-5 лет», «Праздники здоровья для детей 5-6 лет», «Праздники здоровья для детей 6-7 лет»- сценарии для ДОУ, Москва «Творческий Центр Сфера», 2009г.</w:t>
      </w:r>
    </w:p>
    <w:p w:rsidR="009A7725" w:rsidRPr="00BF15D0" w:rsidRDefault="009A7725" w:rsidP="00BF15D0">
      <w:pPr>
        <w:numPr>
          <w:ilvl w:val="0"/>
          <w:numId w:val="74"/>
        </w:numPr>
        <w:spacing w:line="276" w:lineRule="auto"/>
        <w:jc w:val="both"/>
      </w:pPr>
      <w:r w:rsidRPr="00BF15D0">
        <w:t>Осокина Т.И., Тимофеева Е.А., «Обучение детей плаванию в детском саду», М. Просвещение</w:t>
      </w:r>
      <w:proofErr w:type="gramStart"/>
      <w:r w:rsidRPr="00BF15D0">
        <w:t>.</w:t>
      </w:r>
      <w:proofErr w:type="gramEnd"/>
      <w:r w:rsidRPr="00BF15D0">
        <w:t xml:space="preserve"> – </w:t>
      </w:r>
      <w:proofErr w:type="gramStart"/>
      <w:r w:rsidRPr="00BF15D0">
        <w:t>п</w:t>
      </w:r>
      <w:proofErr w:type="gramEnd"/>
      <w:r w:rsidRPr="00BF15D0">
        <w:t xml:space="preserve">особие оснащено разработками занятий на разные виды движений и каждый дошкольный возраст. </w:t>
      </w:r>
    </w:p>
    <w:p w:rsidR="009A7725" w:rsidRPr="00BF15D0" w:rsidRDefault="009A7725" w:rsidP="00BF15D0">
      <w:pPr>
        <w:numPr>
          <w:ilvl w:val="0"/>
          <w:numId w:val="74"/>
        </w:numPr>
        <w:spacing w:line="276" w:lineRule="auto"/>
        <w:jc w:val="both"/>
      </w:pPr>
      <w:r w:rsidRPr="00BF15D0">
        <w:t xml:space="preserve"> Л.В. Мартынова, Т.И. Попкова «Игры и развлечения на воде» педагогическое общество, Москва </w:t>
      </w:r>
      <w:smartTag w:uri="urn:schemas-microsoft-com:office:smarttags" w:element="metricconverter">
        <w:smartTagPr>
          <w:attr w:name="ProductID" w:val="2006 г"/>
        </w:smartTagPr>
        <w:r w:rsidRPr="00BF15D0">
          <w:t>2006 г</w:t>
        </w:r>
      </w:smartTag>
      <w:r w:rsidRPr="00BF15D0">
        <w:t xml:space="preserve">. </w:t>
      </w:r>
    </w:p>
    <w:p w:rsidR="009A7725" w:rsidRPr="00BF15D0" w:rsidRDefault="009A7725" w:rsidP="00BF15D0">
      <w:pPr>
        <w:numPr>
          <w:ilvl w:val="0"/>
          <w:numId w:val="75"/>
        </w:numPr>
        <w:spacing w:line="276" w:lineRule="auto"/>
        <w:jc w:val="both"/>
      </w:pPr>
      <w:r w:rsidRPr="00BF15D0">
        <w:t xml:space="preserve">Е.К. Воронова «Программа обучения плаванию в детском саду» Санкт – Петербург, Детство – Пресс, </w:t>
      </w:r>
      <w:smartTag w:uri="urn:schemas-microsoft-com:office:smarttags" w:element="metricconverter">
        <w:smartTagPr>
          <w:attr w:name="ProductID" w:val="2003 г"/>
        </w:smartTagPr>
        <w:r w:rsidRPr="00BF15D0">
          <w:t>2003 г</w:t>
        </w:r>
      </w:smartTag>
      <w:r w:rsidRPr="00BF15D0">
        <w:t xml:space="preserve">. </w:t>
      </w:r>
    </w:p>
    <w:p w:rsidR="009A7725" w:rsidRPr="00BF15D0" w:rsidRDefault="009A7725" w:rsidP="00BF15D0">
      <w:pPr>
        <w:numPr>
          <w:ilvl w:val="0"/>
          <w:numId w:val="75"/>
        </w:numPr>
        <w:spacing w:line="276" w:lineRule="auto"/>
        <w:jc w:val="both"/>
      </w:pPr>
      <w:r w:rsidRPr="00BF15D0">
        <w:t>«Маленький дельфин» - нетрадиционная методика обучения плаванию детского дошкольного возраста (пособие инструкторов по плаванию, педагогов дошкольных учреждений), изд. «</w:t>
      </w:r>
      <w:proofErr w:type="spellStart"/>
      <w:r w:rsidRPr="00BF15D0">
        <w:t>Аркти</w:t>
      </w:r>
      <w:proofErr w:type="spellEnd"/>
      <w:r w:rsidRPr="00BF15D0">
        <w:t xml:space="preserve">» Москва </w:t>
      </w:r>
      <w:smartTag w:uri="urn:schemas-microsoft-com:office:smarttags" w:element="metricconverter">
        <w:smartTagPr>
          <w:attr w:name="ProductID" w:val="2005 г"/>
        </w:smartTagPr>
        <w:r w:rsidRPr="00BF15D0">
          <w:t>2005 г</w:t>
        </w:r>
      </w:smartTag>
      <w:r w:rsidRPr="00BF15D0">
        <w:t xml:space="preserve">. </w:t>
      </w:r>
    </w:p>
    <w:p w:rsidR="00656BDC" w:rsidRPr="00043687" w:rsidRDefault="009A7725" w:rsidP="00202958">
      <w:pPr>
        <w:numPr>
          <w:ilvl w:val="0"/>
          <w:numId w:val="75"/>
        </w:numPr>
        <w:spacing w:line="276" w:lineRule="auto"/>
        <w:jc w:val="both"/>
      </w:pPr>
      <w:proofErr w:type="spellStart"/>
      <w:r w:rsidRPr="00BF15D0">
        <w:t>Н.Г.Пищакова</w:t>
      </w:r>
      <w:proofErr w:type="spellEnd"/>
      <w:r w:rsidRPr="00BF15D0">
        <w:t xml:space="preserve"> «Обучение плаванию детей дошкольного возраста»- занятия и игры, Москва, издательство «АСТ», 2009</w:t>
      </w:r>
      <w:r w:rsidR="00202958">
        <w:t xml:space="preserve"> </w:t>
      </w:r>
      <w:r w:rsidRPr="00BF15D0">
        <w:t>г.</w:t>
      </w:r>
    </w:p>
    <w:p w:rsidR="009A7725" w:rsidRPr="00202958" w:rsidRDefault="009A7725" w:rsidP="00202958">
      <w:pPr>
        <w:numPr>
          <w:ilvl w:val="0"/>
          <w:numId w:val="76"/>
        </w:numPr>
        <w:spacing w:line="276" w:lineRule="auto"/>
        <w:jc w:val="both"/>
      </w:pPr>
      <w:r w:rsidRPr="00202958">
        <w:t>Программно-методическое пособие «Развивающая педагогика оздоровления» (дошкольный возраст). Авторы: В.Т. Кудрявцева, Б.Б. Егоров;</w:t>
      </w:r>
    </w:p>
    <w:p w:rsidR="009A7725" w:rsidRPr="00202958" w:rsidRDefault="009A7725" w:rsidP="00202958">
      <w:pPr>
        <w:numPr>
          <w:ilvl w:val="0"/>
          <w:numId w:val="76"/>
        </w:numPr>
        <w:spacing w:line="276" w:lineRule="auto"/>
        <w:jc w:val="both"/>
      </w:pPr>
      <w:r w:rsidRPr="00202958">
        <w:t>С.Е. Шукшина «Я и мое тело»</w:t>
      </w:r>
      <w:proofErr w:type="gramStart"/>
      <w:r w:rsidRPr="00202958">
        <w:t xml:space="preserve"> .</w:t>
      </w:r>
      <w:proofErr w:type="gramEnd"/>
      <w:r w:rsidRPr="00202958">
        <w:t xml:space="preserve">,Москва «Школьная пресса», </w:t>
      </w:r>
      <w:smartTag w:uri="urn:schemas-microsoft-com:office:smarttags" w:element="metricconverter">
        <w:smartTagPr>
          <w:attr w:name="ProductID" w:val="2004 г"/>
        </w:smartTagPr>
        <w:r w:rsidRPr="00202958">
          <w:t>2004 г</w:t>
        </w:r>
      </w:smartTag>
      <w:r w:rsidRPr="00202958">
        <w:t xml:space="preserve">.; </w:t>
      </w:r>
    </w:p>
    <w:p w:rsidR="009A7725" w:rsidRPr="00202958" w:rsidRDefault="009A7725" w:rsidP="00202958">
      <w:pPr>
        <w:numPr>
          <w:ilvl w:val="0"/>
          <w:numId w:val="76"/>
        </w:numPr>
        <w:spacing w:line="276" w:lineRule="auto"/>
        <w:jc w:val="both"/>
      </w:pPr>
      <w:r w:rsidRPr="00202958">
        <w:t>В.М. Мельничук «</w:t>
      </w:r>
      <w:proofErr w:type="spellStart"/>
      <w:r w:rsidRPr="00202958">
        <w:t>Дневничок</w:t>
      </w:r>
      <w:proofErr w:type="spellEnd"/>
      <w:r w:rsidRPr="00202958">
        <w:t xml:space="preserve"> – </w:t>
      </w:r>
      <w:proofErr w:type="gramStart"/>
      <w:r w:rsidRPr="00202958">
        <w:t>здоровячек</w:t>
      </w:r>
      <w:proofErr w:type="gramEnd"/>
      <w:r w:rsidRPr="00202958">
        <w:t xml:space="preserve">» Новосибирск, Издательство Новосибирского университета, </w:t>
      </w:r>
      <w:smartTag w:uri="urn:schemas-microsoft-com:office:smarttags" w:element="metricconverter">
        <w:smartTagPr>
          <w:attr w:name="ProductID" w:val="2000 г"/>
        </w:smartTagPr>
        <w:r w:rsidRPr="00202958">
          <w:t>2000 г</w:t>
        </w:r>
      </w:smartTag>
      <w:r w:rsidRPr="00202958">
        <w:t xml:space="preserve">.; </w:t>
      </w:r>
    </w:p>
    <w:p w:rsidR="009A7725" w:rsidRPr="00202958" w:rsidRDefault="009A7725" w:rsidP="00202958">
      <w:pPr>
        <w:numPr>
          <w:ilvl w:val="0"/>
          <w:numId w:val="76"/>
        </w:numPr>
        <w:spacing w:line="276" w:lineRule="auto"/>
        <w:jc w:val="both"/>
      </w:pPr>
      <w:r w:rsidRPr="00202958">
        <w:t xml:space="preserve">А. </w:t>
      </w:r>
      <w:proofErr w:type="spellStart"/>
      <w:r w:rsidRPr="00202958">
        <w:t>Холден</w:t>
      </w:r>
      <w:proofErr w:type="spellEnd"/>
      <w:r w:rsidRPr="00202958">
        <w:t xml:space="preserve"> «Это я» Москва «</w:t>
      </w:r>
      <w:proofErr w:type="spellStart"/>
      <w:r w:rsidRPr="00202958">
        <w:t>Онекс</w:t>
      </w:r>
      <w:proofErr w:type="spellEnd"/>
      <w:r w:rsidRPr="00202958">
        <w:t xml:space="preserve">», </w:t>
      </w:r>
      <w:smartTag w:uri="urn:schemas-microsoft-com:office:smarttags" w:element="metricconverter">
        <w:smartTagPr>
          <w:attr w:name="ProductID" w:val="2001 г"/>
        </w:smartTagPr>
        <w:r w:rsidRPr="00202958">
          <w:t>2001 г</w:t>
        </w:r>
      </w:smartTag>
      <w:r w:rsidRPr="00202958">
        <w:t xml:space="preserve">. </w:t>
      </w:r>
    </w:p>
    <w:p w:rsidR="009A7725" w:rsidRPr="00202958" w:rsidRDefault="009A7725" w:rsidP="00202958">
      <w:pPr>
        <w:numPr>
          <w:ilvl w:val="0"/>
          <w:numId w:val="76"/>
        </w:numPr>
        <w:spacing w:line="276" w:lineRule="auto"/>
        <w:jc w:val="both"/>
      </w:pPr>
      <w:r w:rsidRPr="00202958">
        <w:t xml:space="preserve">Н.Н. Авдеева, О.Л. Князева, Р.Б. </w:t>
      </w:r>
      <w:proofErr w:type="spellStart"/>
      <w:r w:rsidRPr="00202958">
        <w:t>Стеркина</w:t>
      </w:r>
      <w:proofErr w:type="spellEnd"/>
      <w:r w:rsidRPr="00202958">
        <w:t xml:space="preserve"> «Безопасность» учебно-методическое пособие по основам безопасности жизнедеятельности детей;</w:t>
      </w:r>
    </w:p>
    <w:p w:rsidR="009A7725" w:rsidRPr="00202958" w:rsidRDefault="009A7725" w:rsidP="00202958">
      <w:pPr>
        <w:numPr>
          <w:ilvl w:val="0"/>
          <w:numId w:val="76"/>
        </w:numPr>
        <w:spacing w:line="276" w:lineRule="auto"/>
        <w:jc w:val="both"/>
      </w:pPr>
      <w:r w:rsidRPr="00202958">
        <w:t xml:space="preserve"> «Я-ты-мы» - программа  социального – эмоционального  развития детей от 3 до 6 лет. О.А. Князева, Р.Б. </w:t>
      </w:r>
      <w:proofErr w:type="spellStart"/>
      <w:r w:rsidRPr="00202958">
        <w:t>Стеркина</w:t>
      </w:r>
      <w:proofErr w:type="spellEnd"/>
      <w:r w:rsidRPr="00202958">
        <w:t>. 2003-140 с.</w:t>
      </w:r>
    </w:p>
    <w:p w:rsidR="009A7725" w:rsidRPr="00202958" w:rsidRDefault="009A7725" w:rsidP="00202958">
      <w:pPr>
        <w:numPr>
          <w:ilvl w:val="0"/>
          <w:numId w:val="76"/>
        </w:numPr>
        <w:spacing w:line="276" w:lineRule="auto"/>
        <w:jc w:val="both"/>
      </w:pPr>
      <w:proofErr w:type="spellStart"/>
      <w:r w:rsidRPr="00202958">
        <w:t>В.М.Букатова</w:t>
      </w:r>
      <w:proofErr w:type="spellEnd"/>
      <w:r w:rsidRPr="00202958">
        <w:t>. Карманная энциклопедия. «Справочно – методическое пособие</w:t>
      </w:r>
      <w:proofErr w:type="gramStart"/>
      <w:r w:rsidRPr="00202958">
        <w:t xml:space="preserve">»., </w:t>
      </w:r>
      <w:proofErr w:type="gramEnd"/>
      <w:r w:rsidRPr="00202958">
        <w:t xml:space="preserve">Москва «НИИ школьных технологий» 2008г. </w:t>
      </w:r>
    </w:p>
    <w:p w:rsidR="009A7725" w:rsidRDefault="009A7725" w:rsidP="009A7725">
      <w:pPr>
        <w:jc w:val="center"/>
        <w:rPr>
          <w:b/>
          <w:color w:val="FF0000"/>
          <w:sz w:val="28"/>
          <w:szCs w:val="28"/>
        </w:rPr>
      </w:pPr>
    </w:p>
    <w:p w:rsidR="009A7725" w:rsidRPr="005A5CA7" w:rsidRDefault="009A7725" w:rsidP="009A7725">
      <w:pPr>
        <w:pStyle w:val="af"/>
        <w:spacing w:before="0" w:beforeAutospacing="0" w:after="0" w:afterAutospacing="0"/>
        <w:ind w:firstLine="708"/>
        <w:jc w:val="both"/>
        <w:rPr>
          <w:sz w:val="28"/>
          <w:szCs w:val="28"/>
        </w:rPr>
      </w:pPr>
    </w:p>
    <w:p w:rsidR="009A7725" w:rsidRPr="00656BDC" w:rsidRDefault="009A7725" w:rsidP="00656BDC">
      <w:pPr>
        <w:tabs>
          <w:tab w:val="left" w:pos="1161"/>
        </w:tabs>
        <w:jc w:val="both"/>
        <w:rPr>
          <w:b/>
        </w:rPr>
      </w:pPr>
      <w:r w:rsidRPr="00656BDC">
        <w:rPr>
          <w:b/>
        </w:rPr>
        <w:t>Перечень программ и технологий</w:t>
      </w:r>
      <w:r w:rsidR="007549F9">
        <w:rPr>
          <w:b/>
        </w:rPr>
        <w:t xml:space="preserve"> «Социально-коммуникативное развитие»</w:t>
      </w:r>
    </w:p>
    <w:p w:rsidR="009A7725" w:rsidRPr="00656BDC" w:rsidRDefault="009A7725" w:rsidP="009A7725">
      <w:pPr>
        <w:tabs>
          <w:tab w:val="left" w:pos="1161"/>
        </w:tabs>
        <w:jc w:val="center"/>
        <w:rPr>
          <w:b/>
        </w:rPr>
      </w:pPr>
    </w:p>
    <w:p w:rsidR="009A7725" w:rsidRPr="00656BDC" w:rsidRDefault="009A7725" w:rsidP="006829C2">
      <w:pPr>
        <w:numPr>
          <w:ilvl w:val="0"/>
          <w:numId w:val="77"/>
        </w:numPr>
        <w:spacing w:line="276" w:lineRule="auto"/>
        <w:jc w:val="both"/>
      </w:pPr>
      <w:r w:rsidRPr="00656BDC">
        <w:t xml:space="preserve">Н.Н. Авдеева, О.Л. Князева, Р.Б. </w:t>
      </w:r>
      <w:proofErr w:type="spellStart"/>
      <w:r w:rsidRPr="00656BDC">
        <w:t>Стеркина</w:t>
      </w:r>
      <w:proofErr w:type="spellEnd"/>
      <w:r w:rsidRPr="00656BDC">
        <w:t xml:space="preserve"> «Безопасность» учебно-методическое пособие по основам безопасности жизнедеятельности детей, Москва, «Детство – пресс» 2002; </w:t>
      </w:r>
    </w:p>
    <w:p w:rsidR="009A7725" w:rsidRPr="00656BDC" w:rsidRDefault="009A7725" w:rsidP="006829C2">
      <w:pPr>
        <w:numPr>
          <w:ilvl w:val="0"/>
          <w:numId w:val="77"/>
        </w:numPr>
        <w:spacing w:line="276" w:lineRule="auto"/>
        <w:jc w:val="both"/>
      </w:pPr>
      <w:r w:rsidRPr="00656BDC">
        <w:lastRenderedPageBreak/>
        <w:t xml:space="preserve">О.А. </w:t>
      </w:r>
      <w:proofErr w:type="spellStart"/>
      <w:r w:rsidRPr="00656BDC">
        <w:t>Скоролупова</w:t>
      </w:r>
      <w:proofErr w:type="spellEnd"/>
      <w:r w:rsidRPr="00656BDC">
        <w:t xml:space="preserve"> «Правила и безопасность дорожного движения» Москва «Скрипторий» 2007; </w:t>
      </w:r>
    </w:p>
    <w:p w:rsidR="009A7725" w:rsidRPr="00656BDC" w:rsidRDefault="009A7725" w:rsidP="006829C2">
      <w:pPr>
        <w:numPr>
          <w:ilvl w:val="0"/>
          <w:numId w:val="77"/>
        </w:numPr>
        <w:spacing w:line="276" w:lineRule="auto"/>
        <w:jc w:val="both"/>
      </w:pPr>
      <w:r w:rsidRPr="00656BDC">
        <w:t xml:space="preserve">Л.Б. </w:t>
      </w:r>
      <w:proofErr w:type="spellStart"/>
      <w:r w:rsidRPr="00656BDC">
        <w:t>Поддубная</w:t>
      </w:r>
      <w:proofErr w:type="spellEnd"/>
      <w:r w:rsidRPr="00656BDC">
        <w:t xml:space="preserve"> «Правила дорожного движения» Волгоград «Корифей» 2008; </w:t>
      </w:r>
    </w:p>
    <w:p w:rsidR="009A7725" w:rsidRPr="00656BDC" w:rsidRDefault="009A7725" w:rsidP="006829C2">
      <w:pPr>
        <w:numPr>
          <w:ilvl w:val="0"/>
          <w:numId w:val="77"/>
        </w:numPr>
        <w:spacing w:line="276" w:lineRule="auto"/>
        <w:jc w:val="both"/>
      </w:pPr>
      <w:r w:rsidRPr="00656BDC">
        <w:t xml:space="preserve">Дидактические карточки для ознакомления с окружающим миром «Правила дорожного движения» Москва «Маленький гений» </w:t>
      </w:r>
      <w:smartTag w:uri="urn:schemas-microsoft-com:office:smarttags" w:element="metricconverter">
        <w:smartTagPr>
          <w:attr w:name="ProductID" w:val="2009 г"/>
        </w:smartTagPr>
        <w:r w:rsidRPr="00656BDC">
          <w:t>2009 г</w:t>
        </w:r>
      </w:smartTag>
      <w:r w:rsidRPr="00656BDC">
        <w:t xml:space="preserve">.; </w:t>
      </w:r>
    </w:p>
    <w:p w:rsidR="009A7725" w:rsidRPr="00656BDC" w:rsidRDefault="009A7725" w:rsidP="006829C2">
      <w:pPr>
        <w:numPr>
          <w:ilvl w:val="0"/>
          <w:numId w:val="77"/>
        </w:numPr>
        <w:spacing w:line="276" w:lineRule="auto"/>
        <w:jc w:val="both"/>
      </w:pPr>
      <w:r w:rsidRPr="00656BDC">
        <w:t xml:space="preserve">О.В. </w:t>
      </w:r>
      <w:proofErr w:type="spellStart"/>
      <w:r w:rsidRPr="00656BDC">
        <w:t>Чермашенцева</w:t>
      </w:r>
      <w:proofErr w:type="spellEnd"/>
      <w:r w:rsidRPr="00656BDC">
        <w:t xml:space="preserve"> «Основы безопасного поведения дошкольников» Волгоград </w:t>
      </w:r>
      <w:smartTag w:uri="urn:schemas-microsoft-com:office:smarttags" w:element="metricconverter">
        <w:smartTagPr>
          <w:attr w:name="ProductID" w:val="2008 г"/>
        </w:smartTagPr>
        <w:r w:rsidRPr="00656BDC">
          <w:t>2008 г</w:t>
        </w:r>
      </w:smartTag>
      <w:r w:rsidRPr="00656BDC">
        <w:t xml:space="preserve">. </w:t>
      </w:r>
    </w:p>
    <w:p w:rsidR="00656BDC" w:rsidRPr="00656BDC" w:rsidRDefault="00656BDC" w:rsidP="00656BDC">
      <w:pPr>
        <w:tabs>
          <w:tab w:val="left" w:pos="1161"/>
        </w:tabs>
        <w:jc w:val="both"/>
        <w:rPr>
          <w:b/>
        </w:rPr>
      </w:pPr>
    </w:p>
    <w:p w:rsidR="00173332" w:rsidRPr="00656BDC" w:rsidRDefault="00173332" w:rsidP="00656BDC">
      <w:pPr>
        <w:numPr>
          <w:ilvl w:val="0"/>
          <w:numId w:val="78"/>
        </w:numPr>
        <w:spacing w:line="276" w:lineRule="auto"/>
        <w:jc w:val="both"/>
      </w:pPr>
      <w:r w:rsidRPr="00656BDC">
        <w:t xml:space="preserve">Князева О.Л. «Я – ты – мы» - программа социально – эмоционального  развития дошкольников. Москва. Мозаика – Синтез </w:t>
      </w:r>
      <w:smartTag w:uri="urn:schemas-microsoft-com:office:smarttags" w:element="metricconverter">
        <w:smartTagPr>
          <w:attr w:name="ProductID" w:val="2003 г"/>
        </w:smartTagPr>
        <w:r w:rsidRPr="00656BDC">
          <w:t>2003 г</w:t>
        </w:r>
      </w:smartTag>
      <w:r w:rsidRPr="00656BDC">
        <w:t xml:space="preserve">. </w:t>
      </w:r>
    </w:p>
    <w:p w:rsidR="00173332" w:rsidRPr="00656BDC" w:rsidRDefault="00173332" w:rsidP="00656BDC">
      <w:pPr>
        <w:numPr>
          <w:ilvl w:val="0"/>
          <w:numId w:val="78"/>
        </w:numPr>
        <w:spacing w:line="276" w:lineRule="auto"/>
        <w:jc w:val="both"/>
      </w:pPr>
      <w:r w:rsidRPr="00656BDC">
        <w:t xml:space="preserve">Князева О.Л. учебно-методическое пособие «Я – ты – мы». Москва «Просвещение» </w:t>
      </w:r>
      <w:smartTag w:uri="urn:schemas-microsoft-com:office:smarttags" w:element="metricconverter">
        <w:smartTagPr>
          <w:attr w:name="ProductID" w:val="2004 г"/>
        </w:smartTagPr>
        <w:r w:rsidRPr="00656BDC">
          <w:t>2004 г</w:t>
        </w:r>
      </w:smartTag>
      <w:r w:rsidRPr="00656BDC">
        <w:t xml:space="preserve">. </w:t>
      </w:r>
    </w:p>
    <w:p w:rsidR="00656BDC" w:rsidRPr="00AE41A7" w:rsidRDefault="00173332" w:rsidP="00656BDC">
      <w:pPr>
        <w:numPr>
          <w:ilvl w:val="0"/>
          <w:numId w:val="78"/>
        </w:numPr>
        <w:spacing w:line="276" w:lineRule="auto"/>
        <w:jc w:val="both"/>
      </w:pPr>
      <w:proofErr w:type="spellStart"/>
      <w:r w:rsidRPr="00656BDC">
        <w:t>С.В.Коноваленко</w:t>
      </w:r>
      <w:proofErr w:type="spellEnd"/>
      <w:r w:rsidRPr="00656BDC">
        <w:t xml:space="preserve">, </w:t>
      </w:r>
      <w:proofErr w:type="spellStart"/>
      <w:r w:rsidRPr="00656BDC">
        <w:t>М.И.Кременецкая</w:t>
      </w:r>
      <w:proofErr w:type="spellEnd"/>
      <w:r w:rsidRPr="00656BDC">
        <w:t xml:space="preserve"> «Развитие коммуникативных способностей и социализация детей старшего дошкольного возраста». Санкт – Петербург «Детство – Пресс» 2011г.</w:t>
      </w:r>
    </w:p>
    <w:p w:rsidR="00173332" w:rsidRPr="00656BDC" w:rsidRDefault="00173332" w:rsidP="00656BDC">
      <w:pPr>
        <w:numPr>
          <w:ilvl w:val="0"/>
          <w:numId w:val="79"/>
        </w:numPr>
        <w:spacing w:line="276" w:lineRule="auto"/>
        <w:jc w:val="both"/>
      </w:pPr>
      <w:r w:rsidRPr="00656BDC">
        <w:t>Учим детей трудиться. М.Д.</w:t>
      </w:r>
      <w:r w:rsidR="00656BDC">
        <w:t xml:space="preserve"> </w:t>
      </w:r>
      <w:proofErr w:type="spellStart"/>
      <w:r w:rsidRPr="00656BDC">
        <w:t>Маханёва</w:t>
      </w:r>
      <w:proofErr w:type="spellEnd"/>
      <w:r w:rsidRPr="00656BDC">
        <w:t xml:space="preserve">, </w:t>
      </w:r>
      <w:proofErr w:type="spellStart"/>
      <w:r w:rsidRPr="00656BDC">
        <w:t>О.В.Скворцова</w:t>
      </w:r>
      <w:proofErr w:type="spellEnd"/>
      <w:r w:rsidRPr="00656BDC">
        <w:t xml:space="preserve"> – М: Творческий центр Сфера, 2012г.</w:t>
      </w:r>
    </w:p>
    <w:p w:rsidR="00173332" w:rsidRPr="007549F9" w:rsidRDefault="00173332" w:rsidP="00656BDC">
      <w:pPr>
        <w:numPr>
          <w:ilvl w:val="0"/>
          <w:numId w:val="79"/>
        </w:numPr>
        <w:spacing w:line="276" w:lineRule="auto"/>
        <w:jc w:val="both"/>
      </w:pPr>
      <w:r w:rsidRPr="007549F9">
        <w:t>С.С.Гончаренко «Сделаю сам», Москва «Просвещение» , 2011г.</w:t>
      </w:r>
    </w:p>
    <w:p w:rsidR="00173332" w:rsidRPr="007549F9" w:rsidRDefault="00173332" w:rsidP="00656BDC">
      <w:pPr>
        <w:numPr>
          <w:ilvl w:val="0"/>
          <w:numId w:val="79"/>
        </w:numPr>
        <w:spacing w:line="276" w:lineRule="auto"/>
        <w:jc w:val="both"/>
      </w:pPr>
      <w:r w:rsidRPr="007549F9">
        <w:t>В.А. Мамедова «Сделаю сам», Москва «Просвещение» , 2010г.</w:t>
      </w:r>
    </w:p>
    <w:p w:rsidR="007549F9" w:rsidRPr="00C84DDB" w:rsidRDefault="007549F9" w:rsidP="00C84DDB">
      <w:pPr>
        <w:pStyle w:val="a6"/>
        <w:numPr>
          <w:ilvl w:val="0"/>
          <w:numId w:val="79"/>
        </w:numPr>
        <w:jc w:val="both"/>
        <w:rPr>
          <w:rFonts w:ascii="Times New Roman" w:hAnsi="Times New Roman"/>
          <w:sz w:val="24"/>
          <w:szCs w:val="24"/>
        </w:rPr>
      </w:pPr>
      <w:r w:rsidRPr="00C84DDB">
        <w:rPr>
          <w:rFonts w:ascii="Times New Roman" w:hAnsi="Times New Roman"/>
          <w:sz w:val="24"/>
          <w:szCs w:val="24"/>
        </w:rPr>
        <w:t xml:space="preserve">- </w:t>
      </w:r>
      <w:proofErr w:type="spellStart"/>
      <w:r w:rsidRPr="00C84DDB">
        <w:rPr>
          <w:rFonts w:ascii="Times New Roman" w:hAnsi="Times New Roman"/>
          <w:sz w:val="24"/>
          <w:szCs w:val="24"/>
        </w:rPr>
        <w:t>Гризик</w:t>
      </w:r>
      <w:proofErr w:type="spellEnd"/>
      <w:r w:rsidRPr="00C84DDB">
        <w:rPr>
          <w:rFonts w:ascii="Times New Roman" w:hAnsi="Times New Roman"/>
          <w:sz w:val="24"/>
          <w:szCs w:val="24"/>
        </w:rPr>
        <w:t xml:space="preserve"> Т. И. Познаю мир: Методические рекомендации для воспитателей, работающих по программе «Радуга». -  М.: Просвещение 2000. – 160 с.</w:t>
      </w:r>
    </w:p>
    <w:p w:rsidR="007549F9" w:rsidRPr="00C84DDB" w:rsidRDefault="007549F9" w:rsidP="007549F9">
      <w:pPr>
        <w:pStyle w:val="a6"/>
        <w:numPr>
          <w:ilvl w:val="0"/>
          <w:numId w:val="79"/>
        </w:numPr>
        <w:jc w:val="both"/>
        <w:rPr>
          <w:rFonts w:ascii="Times New Roman" w:hAnsi="Times New Roman"/>
          <w:sz w:val="24"/>
          <w:szCs w:val="24"/>
        </w:rPr>
      </w:pPr>
      <w:r w:rsidRPr="00C84DDB">
        <w:rPr>
          <w:rFonts w:ascii="Times New Roman" w:hAnsi="Times New Roman"/>
          <w:sz w:val="24"/>
          <w:szCs w:val="24"/>
        </w:rPr>
        <w:t xml:space="preserve">- </w:t>
      </w:r>
      <w:proofErr w:type="spellStart"/>
      <w:r w:rsidRPr="00C84DDB">
        <w:rPr>
          <w:rFonts w:ascii="Times New Roman" w:hAnsi="Times New Roman"/>
          <w:sz w:val="24"/>
          <w:szCs w:val="24"/>
        </w:rPr>
        <w:t>Гризик</w:t>
      </w:r>
      <w:proofErr w:type="spellEnd"/>
      <w:r w:rsidRPr="00C84DDB">
        <w:rPr>
          <w:rFonts w:ascii="Times New Roman" w:hAnsi="Times New Roman"/>
          <w:sz w:val="24"/>
          <w:szCs w:val="24"/>
        </w:rPr>
        <w:t xml:space="preserve"> Т. И.</w:t>
      </w:r>
    </w:p>
    <w:p w:rsidR="007549F9" w:rsidRPr="007549F9" w:rsidRDefault="007549F9" w:rsidP="007549F9">
      <w:pPr>
        <w:pStyle w:val="a6"/>
        <w:numPr>
          <w:ilvl w:val="0"/>
          <w:numId w:val="79"/>
        </w:numPr>
        <w:jc w:val="both"/>
        <w:rPr>
          <w:rFonts w:ascii="Times New Roman" w:hAnsi="Times New Roman"/>
          <w:sz w:val="24"/>
          <w:szCs w:val="24"/>
        </w:rPr>
      </w:pPr>
      <w:r w:rsidRPr="007549F9">
        <w:rPr>
          <w:rFonts w:ascii="Times New Roman" w:hAnsi="Times New Roman"/>
          <w:sz w:val="24"/>
          <w:szCs w:val="24"/>
        </w:rPr>
        <w:t xml:space="preserve">Познаю мир: Предметы вокруг нас: </w:t>
      </w:r>
      <w:proofErr w:type="gramStart"/>
      <w:r w:rsidRPr="007549F9">
        <w:rPr>
          <w:rFonts w:ascii="Times New Roman" w:hAnsi="Times New Roman"/>
          <w:sz w:val="24"/>
          <w:szCs w:val="24"/>
        </w:rPr>
        <w:t>Развивающая</w:t>
      </w:r>
      <w:proofErr w:type="gramEnd"/>
      <w:r w:rsidRPr="007549F9">
        <w:rPr>
          <w:rFonts w:ascii="Times New Roman" w:hAnsi="Times New Roman"/>
          <w:sz w:val="24"/>
          <w:szCs w:val="24"/>
        </w:rPr>
        <w:t xml:space="preserve"> кн. для детей младшего дошкольного возраста / Т.И. </w:t>
      </w:r>
      <w:proofErr w:type="spellStart"/>
      <w:r w:rsidRPr="007549F9">
        <w:rPr>
          <w:rFonts w:ascii="Times New Roman" w:hAnsi="Times New Roman"/>
          <w:sz w:val="24"/>
          <w:szCs w:val="24"/>
        </w:rPr>
        <w:t>Гризик</w:t>
      </w:r>
      <w:proofErr w:type="spellEnd"/>
      <w:r w:rsidRPr="007549F9">
        <w:rPr>
          <w:rFonts w:ascii="Times New Roman" w:hAnsi="Times New Roman"/>
          <w:sz w:val="24"/>
          <w:szCs w:val="24"/>
        </w:rPr>
        <w:t>. – 6-е изд., переработанное - М.: Просвещение 2003. – 32 с.: ил.</w:t>
      </w:r>
    </w:p>
    <w:p w:rsidR="007549F9" w:rsidRPr="007549F9" w:rsidRDefault="007549F9" w:rsidP="007549F9">
      <w:pPr>
        <w:pStyle w:val="a6"/>
        <w:numPr>
          <w:ilvl w:val="0"/>
          <w:numId w:val="79"/>
        </w:numPr>
        <w:jc w:val="both"/>
        <w:rPr>
          <w:rFonts w:ascii="Times New Roman" w:hAnsi="Times New Roman"/>
          <w:sz w:val="24"/>
          <w:szCs w:val="24"/>
        </w:rPr>
      </w:pPr>
      <w:r w:rsidRPr="007549F9">
        <w:rPr>
          <w:rFonts w:ascii="Times New Roman" w:hAnsi="Times New Roman"/>
          <w:b/>
          <w:sz w:val="24"/>
          <w:szCs w:val="24"/>
        </w:rPr>
        <w:t xml:space="preserve">- </w:t>
      </w:r>
      <w:proofErr w:type="spellStart"/>
      <w:r w:rsidRPr="007549F9">
        <w:rPr>
          <w:rFonts w:ascii="Times New Roman" w:hAnsi="Times New Roman"/>
          <w:b/>
          <w:sz w:val="24"/>
          <w:szCs w:val="24"/>
        </w:rPr>
        <w:t>Гризик</w:t>
      </w:r>
      <w:proofErr w:type="spellEnd"/>
      <w:r w:rsidRPr="007549F9">
        <w:rPr>
          <w:rFonts w:ascii="Times New Roman" w:hAnsi="Times New Roman"/>
          <w:b/>
          <w:sz w:val="24"/>
          <w:szCs w:val="24"/>
        </w:rPr>
        <w:t xml:space="preserve"> Т. И.</w:t>
      </w:r>
    </w:p>
    <w:p w:rsidR="007549F9" w:rsidRPr="007549F9" w:rsidRDefault="007549F9" w:rsidP="007549F9">
      <w:pPr>
        <w:pStyle w:val="a6"/>
        <w:numPr>
          <w:ilvl w:val="0"/>
          <w:numId w:val="79"/>
        </w:numPr>
        <w:jc w:val="both"/>
        <w:rPr>
          <w:rFonts w:ascii="Times New Roman" w:hAnsi="Times New Roman"/>
          <w:sz w:val="24"/>
          <w:szCs w:val="24"/>
        </w:rPr>
      </w:pPr>
      <w:r w:rsidRPr="007549F9">
        <w:rPr>
          <w:rFonts w:ascii="Times New Roman" w:hAnsi="Times New Roman"/>
          <w:sz w:val="24"/>
          <w:szCs w:val="24"/>
        </w:rPr>
        <w:t xml:space="preserve">Познаю мир: Я во всем люблю порядок: Развивающая книга для детей среднего дошкольного возраста / Т.И. </w:t>
      </w:r>
      <w:proofErr w:type="spellStart"/>
      <w:r w:rsidRPr="007549F9">
        <w:rPr>
          <w:rFonts w:ascii="Times New Roman" w:hAnsi="Times New Roman"/>
          <w:sz w:val="24"/>
          <w:szCs w:val="24"/>
        </w:rPr>
        <w:t>Гризик</w:t>
      </w:r>
      <w:proofErr w:type="spellEnd"/>
      <w:r w:rsidRPr="007549F9">
        <w:rPr>
          <w:rFonts w:ascii="Times New Roman" w:hAnsi="Times New Roman"/>
          <w:sz w:val="24"/>
          <w:szCs w:val="24"/>
        </w:rPr>
        <w:t>. – 6-е изд., переработанное - М.: Просвещение 2003. – 32 с.: ил.</w:t>
      </w:r>
    </w:p>
    <w:p w:rsidR="007549F9" w:rsidRPr="007549F9" w:rsidRDefault="007549F9" w:rsidP="007549F9">
      <w:pPr>
        <w:pStyle w:val="a6"/>
        <w:numPr>
          <w:ilvl w:val="0"/>
          <w:numId w:val="79"/>
        </w:numPr>
        <w:jc w:val="both"/>
        <w:rPr>
          <w:rFonts w:ascii="Times New Roman" w:hAnsi="Times New Roman"/>
          <w:sz w:val="24"/>
          <w:szCs w:val="24"/>
        </w:rPr>
      </w:pPr>
      <w:r w:rsidRPr="007549F9">
        <w:rPr>
          <w:rFonts w:ascii="Times New Roman" w:hAnsi="Times New Roman"/>
          <w:b/>
          <w:sz w:val="24"/>
          <w:szCs w:val="24"/>
        </w:rPr>
        <w:t xml:space="preserve">- </w:t>
      </w:r>
      <w:proofErr w:type="spellStart"/>
      <w:r w:rsidRPr="007549F9">
        <w:rPr>
          <w:rFonts w:ascii="Times New Roman" w:hAnsi="Times New Roman"/>
          <w:b/>
          <w:sz w:val="24"/>
          <w:szCs w:val="24"/>
        </w:rPr>
        <w:t>Гризик</w:t>
      </w:r>
      <w:proofErr w:type="spellEnd"/>
      <w:r w:rsidRPr="007549F9">
        <w:rPr>
          <w:rFonts w:ascii="Times New Roman" w:hAnsi="Times New Roman"/>
          <w:b/>
          <w:sz w:val="24"/>
          <w:szCs w:val="24"/>
        </w:rPr>
        <w:t xml:space="preserve"> Т. И.</w:t>
      </w:r>
    </w:p>
    <w:p w:rsidR="007549F9" w:rsidRPr="007549F9" w:rsidRDefault="007549F9" w:rsidP="007549F9">
      <w:pPr>
        <w:pStyle w:val="a6"/>
        <w:numPr>
          <w:ilvl w:val="0"/>
          <w:numId w:val="79"/>
        </w:numPr>
        <w:jc w:val="both"/>
        <w:rPr>
          <w:rFonts w:ascii="Times New Roman" w:hAnsi="Times New Roman"/>
          <w:sz w:val="24"/>
          <w:szCs w:val="24"/>
        </w:rPr>
      </w:pPr>
      <w:r w:rsidRPr="007549F9">
        <w:rPr>
          <w:rFonts w:ascii="Times New Roman" w:hAnsi="Times New Roman"/>
          <w:sz w:val="24"/>
          <w:szCs w:val="24"/>
        </w:rPr>
        <w:t xml:space="preserve">Познаю мир: Знаки и символы: Развивающая книга для детей старшего дошкольного возраста / Т.И. </w:t>
      </w:r>
      <w:proofErr w:type="spellStart"/>
      <w:r w:rsidRPr="007549F9">
        <w:rPr>
          <w:rFonts w:ascii="Times New Roman" w:hAnsi="Times New Roman"/>
          <w:sz w:val="24"/>
          <w:szCs w:val="24"/>
        </w:rPr>
        <w:t>Гризик</w:t>
      </w:r>
      <w:proofErr w:type="spellEnd"/>
      <w:r w:rsidRPr="007549F9">
        <w:rPr>
          <w:rFonts w:ascii="Times New Roman" w:hAnsi="Times New Roman"/>
          <w:sz w:val="24"/>
          <w:szCs w:val="24"/>
        </w:rPr>
        <w:t>. – 2-е изд. - М.: Просвещение 2000. – 39 с.: ил.</w:t>
      </w:r>
    </w:p>
    <w:p w:rsidR="007549F9" w:rsidRPr="007549F9" w:rsidRDefault="007549F9" w:rsidP="007549F9">
      <w:pPr>
        <w:pStyle w:val="a6"/>
        <w:numPr>
          <w:ilvl w:val="0"/>
          <w:numId w:val="79"/>
        </w:numPr>
        <w:jc w:val="both"/>
        <w:rPr>
          <w:rFonts w:ascii="Times New Roman" w:hAnsi="Times New Roman"/>
          <w:sz w:val="24"/>
          <w:szCs w:val="24"/>
        </w:rPr>
      </w:pPr>
      <w:r w:rsidRPr="007549F9">
        <w:rPr>
          <w:rFonts w:ascii="Times New Roman" w:hAnsi="Times New Roman"/>
          <w:b/>
          <w:sz w:val="24"/>
          <w:szCs w:val="24"/>
        </w:rPr>
        <w:t xml:space="preserve">- На пороге школы: </w:t>
      </w:r>
      <w:r w:rsidRPr="007549F9">
        <w:rPr>
          <w:rFonts w:ascii="Times New Roman" w:hAnsi="Times New Roman"/>
          <w:sz w:val="24"/>
          <w:szCs w:val="24"/>
        </w:rPr>
        <w:t xml:space="preserve">Методические рекомендации для воспитателей, работающих с детьми 6-7 лет по программе «Радуга» / Т.Н. </w:t>
      </w:r>
      <w:proofErr w:type="spellStart"/>
      <w:r w:rsidRPr="007549F9">
        <w:rPr>
          <w:rFonts w:ascii="Times New Roman" w:hAnsi="Times New Roman"/>
          <w:sz w:val="24"/>
          <w:szCs w:val="24"/>
        </w:rPr>
        <w:t>Доронова</w:t>
      </w:r>
      <w:proofErr w:type="spellEnd"/>
      <w:r w:rsidRPr="007549F9">
        <w:rPr>
          <w:rFonts w:ascii="Times New Roman" w:hAnsi="Times New Roman"/>
          <w:sz w:val="24"/>
          <w:szCs w:val="24"/>
        </w:rPr>
        <w:t xml:space="preserve">, Т.И. </w:t>
      </w:r>
      <w:proofErr w:type="spellStart"/>
      <w:r w:rsidRPr="007549F9">
        <w:rPr>
          <w:rFonts w:ascii="Times New Roman" w:hAnsi="Times New Roman"/>
          <w:sz w:val="24"/>
          <w:szCs w:val="24"/>
        </w:rPr>
        <w:t>Гризик</w:t>
      </w:r>
      <w:proofErr w:type="spellEnd"/>
      <w:r w:rsidRPr="007549F9">
        <w:rPr>
          <w:rFonts w:ascii="Times New Roman" w:hAnsi="Times New Roman"/>
          <w:sz w:val="24"/>
          <w:szCs w:val="24"/>
        </w:rPr>
        <w:t xml:space="preserve">, Л.Ф. Климанова и др.; Сост. Т.Н. </w:t>
      </w:r>
      <w:proofErr w:type="spellStart"/>
      <w:r w:rsidRPr="007549F9">
        <w:rPr>
          <w:rFonts w:ascii="Times New Roman" w:hAnsi="Times New Roman"/>
          <w:sz w:val="24"/>
          <w:szCs w:val="24"/>
        </w:rPr>
        <w:t>Доронова</w:t>
      </w:r>
      <w:proofErr w:type="spellEnd"/>
      <w:r w:rsidRPr="007549F9">
        <w:rPr>
          <w:rFonts w:ascii="Times New Roman" w:hAnsi="Times New Roman"/>
          <w:sz w:val="24"/>
          <w:szCs w:val="24"/>
        </w:rPr>
        <w:t>. – М.: Просвещение, 2002. – 160 с.: ил.</w:t>
      </w:r>
    </w:p>
    <w:p w:rsidR="007549F9" w:rsidRPr="007549F9" w:rsidRDefault="007549F9" w:rsidP="007549F9">
      <w:pPr>
        <w:pStyle w:val="a6"/>
        <w:numPr>
          <w:ilvl w:val="0"/>
          <w:numId w:val="79"/>
        </w:numPr>
        <w:jc w:val="both"/>
        <w:rPr>
          <w:rFonts w:ascii="Times New Roman" w:hAnsi="Times New Roman"/>
          <w:sz w:val="24"/>
          <w:szCs w:val="24"/>
        </w:rPr>
      </w:pPr>
      <w:r w:rsidRPr="007549F9">
        <w:rPr>
          <w:rFonts w:ascii="Times New Roman" w:hAnsi="Times New Roman"/>
          <w:b/>
          <w:sz w:val="24"/>
          <w:szCs w:val="24"/>
        </w:rPr>
        <w:t xml:space="preserve">- </w:t>
      </w:r>
      <w:proofErr w:type="spellStart"/>
      <w:r w:rsidRPr="007549F9">
        <w:rPr>
          <w:rFonts w:ascii="Times New Roman" w:hAnsi="Times New Roman"/>
          <w:b/>
          <w:sz w:val="24"/>
          <w:szCs w:val="24"/>
        </w:rPr>
        <w:t>Гербова</w:t>
      </w:r>
      <w:proofErr w:type="spellEnd"/>
      <w:r w:rsidRPr="007549F9">
        <w:rPr>
          <w:rFonts w:ascii="Times New Roman" w:hAnsi="Times New Roman"/>
          <w:sz w:val="24"/>
          <w:szCs w:val="24"/>
        </w:rPr>
        <w:t xml:space="preserve"> </w:t>
      </w:r>
      <w:r w:rsidRPr="007549F9">
        <w:rPr>
          <w:rFonts w:ascii="Times New Roman" w:hAnsi="Times New Roman"/>
          <w:b/>
          <w:sz w:val="24"/>
          <w:szCs w:val="24"/>
        </w:rPr>
        <w:t xml:space="preserve">В. В. </w:t>
      </w:r>
      <w:r w:rsidRPr="007549F9">
        <w:rPr>
          <w:rFonts w:ascii="Times New Roman" w:hAnsi="Times New Roman"/>
          <w:sz w:val="24"/>
          <w:szCs w:val="24"/>
        </w:rPr>
        <w:t>Учусь говорить: Метод</w:t>
      </w:r>
      <w:proofErr w:type="gramStart"/>
      <w:r w:rsidRPr="007549F9">
        <w:rPr>
          <w:rFonts w:ascii="Times New Roman" w:hAnsi="Times New Roman"/>
          <w:sz w:val="24"/>
          <w:szCs w:val="24"/>
        </w:rPr>
        <w:t>.</w:t>
      </w:r>
      <w:proofErr w:type="gramEnd"/>
      <w:r w:rsidRPr="007549F9">
        <w:rPr>
          <w:rFonts w:ascii="Times New Roman" w:hAnsi="Times New Roman"/>
          <w:sz w:val="24"/>
          <w:szCs w:val="24"/>
        </w:rPr>
        <w:t xml:space="preserve"> </w:t>
      </w:r>
      <w:proofErr w:type="gramStart"/>
      <w:r w:rsidRPr="007549F9">
        <w:rPr>
          <w:rFonts w:ascii="Times New Roman" w:hAnsi="Times New Roman"/>
          <w:sz w:val="24"/>
          <w:szCs w:val="24"/>
        </w:rPr>
        <w:t>р</w:t>
      </w:r>
      <w:proofErr w:type="gramEnd"/>
      <w:r w:rsidRPr="007549F9">
        <w:rPr>
          <w:rFonts w:ascii="Times New Roman" w:hAnsi="Times New Roman"/>
          <w:sz w:val="24"/>
          <w:szCs w:val="24"/>
        </w:rPr>
        <w:t xml:space="preserve">екомендации для воспитателей, работающих с детьми 3-6 лет по программе «Радуга» / В.В. </w:t>
      </w:r>
      <w:proofErr w:type="spellStart"/>
      <w:r w:rsidRPr="007549F9">
        <w:rPr>
          <w:rFonts w:ascii="Times New Roman" w:hAnsi="Times New Roman"/>
          <w:sz w:val="24"/>
          <w:szCs w:val="24"/>
        </w:rPr>
        <w:t>Гербова</w:t>
      </w:r>
      <w:proofErr w:type="spellEnd"/>
      <w:r w:rsidRPr="007549F9">
        <w:rPr>
          <w:rFonts w:ascii="Times New Roman" w:hAnsi="Times New Roman"/>
          <w:sz w:val="24"/>
          <w:szCs w:val="24"/>
        </w:rPr>
        <w:t>. – 2-е изд. -  М.: Просвещение, 2000. – 159 с.: ил.</w:t>
      </w:r>
    </w:p>
    <w:p w:rsidR="007549F9" w:rsidRPr="007549F9" w:rsidRDefault="007549F9" w:rsidP="007549F9">
      <w:pPr>
        <w:pStyle w:val="a6"/>
        <w:numPr>
          <w:ilvl w:val="0"/>
          <w:numId w:val="79"/>
        </w:numPr>
        <w:jc w:val="both"/>
        <w:rPr>
          <w:rFonts w:ascii="Times New Roman" w:hAnsi="Times New Roman"/>
          <w:sz w:val="24"/>
          <w:szCs w:val="24"/>
        </w:rPr>
      </w:pPr>
      <w:r w:rsidRPr="007549F9">
        <w:rPr>
          <w:rFonts w:ascii="Times New Roman" w:hAnsi="Times New Roman"/>
          <w:b/>
          <w:sz w:val="24"/>
          <w:szCs w:val="24"/>
        </w:rPr>
        <w:t xml:space="preserve">- </w:t>
      </w:r>
      <w:proofErr w:type="spellStart"/>
      <w:r w:rsidRPr="007549F9">
        <w:rPr>
          <w:rFonts w:ascii="Times New Roman" w:hAnsi="Times New Roman"/>
          <w:b/>
          <w:sz w:val="24"/>
          <w:szCs w:val="24"/>
        </w:rPr>
        <w:t>Гербова</w:t>
      </w:r>
      <w:proofErr w:type="spellEnd"/>
      <w:r w:rsidRPr="007549F9">
        <w:rPr>
          <w:rFonts w:ascii="Times New Roman" w:hAnsi="Times New Roman"/>
          <w:sz w:val="24"/>
          <w:szCs w:val="24"/>
        </w:rPr>
        <w:t xml:space="preserve"> </w:t>
      </w:r>
      <w:r w:rsidRPr="007549F9">
        <w:rPr>
          <w:rFonts w:ascii="Times New Roman" w:hAnsi="Times New Roman"/>
          <w:b/>
          <w:sz w:val="24"/>
          <w:szCs w:val="24"/>
        </w:rPr>
        <w:t xml:space="preserve">В. В. </w:t>
      </w:r>
      <w:r w:rsidRPr="007549F9">
        <w:rPr>
          <w:rFonts w:ascii="Times New Roman" w:hAnsi="Times New Roman"/>
          <w:sz w:val="24"/>
          <w:szCs w:val="24"/>
        </w:rPr>
        <w:t xml:space="preserve">Учусь говорить: Пособие для детей младшего дошкольного возраста / В.В. </w:t>
      </w:r>
      <w:proofErr w:type="spellStart"/>
      <w:r w:rsidRPr="007549F9">
        <w:rPr>
          <w:rFonts w:ascii="Times New Roman" w:hAnsi="Times New Roman"/>
          <w:sz w:val="24"/>
          <w:szCs w:val="24"/>
        </w:rPr>
        <w:t>Гербова</w:t>
      </w:r>
      <w:proofErr w:type="spellEnd"/>
      <w:r w:rsidRPr="007549F9">
        <w:rPr>
          <w:rFonts w:ascii="Times New Roman" w:hAnsi="Times New Roman"/>
          <w:sz w:val="24"/>
          <w:szCs w:val="24"/>
        </w:rPr>
        <w:t>. – 3-е изд. -  М.: Просвещение, 2001. – 31 с.: ил.</w:t>
      </w:r>
    </w:p>
    <w:p w:rsidR="007549F9" w:rsidRPr="007549F9" w:rsidRDefault="007549F9" w:rsidP="007549F9">
      <w:pPr>
        <w:pStyle w:val="a6"/>
        <w:numPr>
          <w:ilvl w:val="0"/>
          <w:numId w:val="79"/>
        </w:numPr>
        <w:jc w:val="both"/>
        <w:rPr>
          <w:rFonts w:ascii="Times New Roman" w:hAnsi="Times New Roman"/>
          <w:sz w:val="24"/>
          <w:szCs w:val="24"/>
        </w:rPr>
      </w:pPr>
      <w:r w:rsidRPr="007549F9">
        <w:rPr>
          <w:rFonts w:ascii="Times New Roman" w:hAnsi="Times New Roman"/>
          <w:b/>
          <w:sz w:val="24"/>
          <w:szCs w:val="24"/>
        </w:rPr>
        <w:t xml:space="preserve">- </w:t>
      </w:r>
      <w:proofErr w:type="spellStart"/>
      <w:r w:rsidRPr="007549F9">
        <w:rPr>
          <w:rFonts w:ascii="Times New Roman" w:hAnsi="Times New Roman"/>
          <w:b/>
          <w:sz w:val="24"/>
          <w:szCs w:val="24"/>
        </w:rPr>
        <w:t>Гербова</w:t>
      </w:r>
      <w:proofErr w:type="spellEnd"/>
      <w:r w:rsidRPr="007549F9">
        <w:rPr>
          <w:rFonts w:ascii="Times New Roman" w:hAnsi="Times New Roman"/>
          <w:sz w:val="24"/>
          <w:szCs w:val="24"/>
        </w:rPr>
        <w:t xml:space="preserve"> </w:t>
      </w:r>
      <w:r w:rsidRPr="007549F9">
        <w:rPr>
          <w:rFonts w:ascii="Times New Roman" w:hAnsi="Times New Roman"/>
          <w:b/>
          <w:sz w:val="24"/>
          <w:szCs w:val="24"/>
        </w:rPr>
        <w:t xml:space="preserve">В. В. </w:t>
      </w:r>
      <w:r w:rsidRPr="007549F9">
        <w:rPr>
          <w:rFonts w:ascii="Times New Roman" w:hAnsi="Times New Roman"/>
          <w:sz w:val="24"/>
          <w:szCs w:val="24"/>
        </w:rPr>
        <w:t xml:space="preserve">Учусь говорить: Пособие для детей среднего дошкольного возраста / В.В. </w:t>
      </w:r>
      <w:proofErr w:type="spellStart"/>
      <w:r w:rsidRPr="007549F9">
        <w:rPr>
          <w:rFonts w:ascii="Times New Roman" w:hAnsi="Times New Roman"/>
          <w:sz w:val="24"/>
          <w:szCs w:val="24"/>
        </w:rPr>
        <w:t>Гербова</w:t>
      </w:r>
      <w:proofErr w:type="spellEnd"/>
      <w:r w:rsidRPr="007549F9">
        <w:rPr>
          <w:rFonts w:ascii="Times New Roman" w:hAnsi="Times New Roman"/>
          <w:sz w:val="24"/>
          <w:szCs w:val="24"/>
        </w:rPr>
        <w:t>. – 3-е изд. -  М.: Просвещение, 2001. – 39 с.: ил.</w:t>
      </w:r>
    </w:p>
    <w:p w:rsidR="007549F9" w:rsidRPr="007549F9" w:rsidRDefault="007549F9" w:rsidP="007549F9">
      <w:pPr>
        <w:pStyle w:val="a6"/>
        <w:numPr>
          <w:ilvl w:val="0"/>
          <w:numId w:val="79"/>
        </w:numPr>
        <w:jc w:val="both"/>
        <w:rPr>
          <w:rFonts w:ascii="Times New Roman" w:hAnsi="Times New Roman"/>
          <w:sz w:val="24"/>
          <w:szCs w:val="24"/>
        </w:rPr>
      </w:pPr>
      <w:r w:rsidRPr="007549F9">
        <w:rPr>
          <w:rFonts w:ascii="Times New Roman" w:hAnsi="Times New Roman"/>
          <w:b/>
          <w:sz w:val="24"/>
          <w:szCs w:val="24"/>
        </w:rPr>
        <w:t xml:space="preserve">- </w:t>
      </w:r>
      <w:proofErr w:type="spellStart"/>
      <w:r w:rsidRPr="007549F9">
        <w:rPr>
          <w:rFonts w:ascii="Times New Roman" w:hAnsi="Times New Roman"/>
          <w:b/>
          <w:sz w:val="24"/>
          <w:szCs w:val="24"/>
        </w:rPr>
        <w:t>Гербова</w:t>
      </w:r>
      <w:proofErr w:type="spellEnd"/>
      <w:r w:rsidRPr="007549F9">
        <w:rPr>
          <w:rFonts w:ascii="Times New Roman" w:hAnsi="Times New Roman"/>
          <w:sz w:val="24"/>
          <w:szCs w:val="24"/>
        </w:rPr>
        <w:t xml:space="preserve"> </w:t>
      </w:r>
      <w:r w:rsidRPr="007549F9">
        <w:rPr>
          <w:rFonts w:ascii="Times New Roman" w:hAnsi="Times New Roman"/>
          <w:b/>
          <w:sz w:val="24"/>
          <w:szCs w:val="24"/>
        </w:rPr>
        <w:t xml:space="preserve">В. В. </w:t>
      </w:r>
      <w:r w:rsidRPr="007549F9">
        <w:rPr>
          <w:rFonts w:ascii="Times New Roman" w:hAnsi="Times New Roman"/>
          <w:sz w:val="24"/>
          <w:szCs w:val="24"/>
        </w:rPr>
        <w:t xml:space="preserve">Учусь говорить: Пособие для детей старшего дошкольного возраста / В.В. </w:t>
      </w:r>
      <w:proofErr w:type="spellStart"/>
      <w:r w:rsidRPr="007549F9">
        <w:rPr>
          <w:rFonts w:ascii="Times New Roman" w:hAnsi="Times New Roman"/>
          <w:sz w:val="24"/>
          <w:szCs w:val="24"/>
        </w:rPr>
        <w:t>Гербова</w:t>
      </w:r>
      <w:proofErr w:type="spellEnd"/>
      <w:r w:rsidRPr="007549F9">
        <w:rPr>
          <w:rFonts w:ascii="Times New Roman" w:hAnsi="Times New Roman"/>
          <w:sz w:val="24"/>
          <w:szCs w:val="24"/>
        </w:rPr>
        <w:t>. – 3-е изд. -  М.: Просвещение, 2001. – 39 с.: ил.</w:t>
      </w:r>
    </w:p>
    <w:p w:rsidR="007549F9" w:rsidRPr="007549F9" w:rsidRDefault="007549F9" w:rsidP="007549F9">
      <w:pPr>
        <w:pStyle w:val="a6"/>
        <w:numPr>
          <w:ilvl w:val="0"/>
          <w:numId w:val="79"/>
        </w:numPr>
        <w:jc w:val="both"/>
        <w:rPr>
          <w:rFonts w:ascii="Times New Roman" w:hAnsi="Times New Roman"/>
          <w:sz w:val="24"/>
          <w:szCs w:val="24"/>
        </w:rPr>
      </w:pPr>
      <w:r w:rsidRPr="007549F9">
        <w:rPr>
          <w:rFonts w:ascii="Times New Roman" w:hAnsi="Times New Roman"/>
          <w:b/>
          <w:sz w:val="24"/>
          <w:szCs w:val="24"/>
        </w:rPr>
        <w:t>- Хрестоматия</w:t>
      </w:r>
      <w:r w:rsidRPr="007549F9">
        <w:rPr>
          <w:rFonts w:ascii="Times New Roman" w:hAnsi="Times New Roman"/>
          <w:sz w:val="24"/>
          <w:szCs w:val="24"/>
        </w:rPr>
        <w:t xml:space="preserve"> для дошкольников 2-4 года Пособие для воспитателей детского сада и родителей. / Сост. Н. П. Ильчук, и др. – 1-е издание. М., Издательство АСТ, 1997 – 576 с., ил./</w:t>
      </w:r>
    </w:p>
    <w:p w:rsidR="007549F9" w:rsidRPr="007549F9" w:rsidRDefault="007549F9" w:rsidP="007549F9">
      <w:pPr>
        <w:pStyle w:val="a6"/>
        <w:numPr>
          <w:ilvl w:val="0"/>
          <w:numId w:val="79"/>
        </w:numPr>
        <w:jc w:val="both"/>
        <w:rPr>
          <w:rFonts w:ascii="Times New Roman" w:hAnsi="Times New Roman"/>
          <w:sz w:val="24"/>
          <w:szCs w:val="24"/>
        </w:rPr>
      </w:pPr>
      <w:r w:rsidRPr="007549F9">
        <w:rPr>
          <w:rFonts w:ascii="Times New Roman" w:hAnsi="Times New Roman"/>
          <w:b/>
          <w:sz w:val="24"/>
          <w:szCs w:val="24"/>
        </w:rPr>
        <w:lastRenderedPageBreak/>
        <w:t>- Хрестоматия</w:t>
      </w:r>
      <w:r w:rsidRPr="007549F9">
        <w:rPr>
          <w:rFonts w:ascii="Times New Roman" w:hAnsi="Times New Roman"/>
          <w:sz w:val="24"/>
          <w:szCs w:val="24"/>
        </w:rPr>
        <w:t xml:space="preserve"> для дошкольников 4-5 лет Пособие для воспитателей детского сада и родителей. / Сост. Н. П. Ильчук, и др. – 1-е издание. М., Издательство АСТ, 1996 – 608 с., ил./</w:t>
      </w:r>
    </w:p>
    <w:p w:rsidR="007549F9" w:rsidRPr="007549F9" w:rsidRDefault="007549F9" w:rsidP="007549F9">
      <w:pPr>
        <w:pStyle w:val="a6"/>
        <w:numPr>
          <w:ilvl w:val="0"/>
          <w:numId w:val="79"/>
        </w:numPr>
        <w:jc w:val="both"/>
        <w:rPr>
          <w:rFonts w:ascii="Times New Roman" w:hAnsi="Times New Roman"/>
          <w:sz w:val="24"/>
          <w:szCs w:val="24"/>
        </w:rPr>
      </w:pPr>
      <w:r w:rsidRPr="007549F9">
        <w:rPr>
          <w:rFonts w:ascii="Times New Roman" w:hAnsi="Times New Roman"/>
          <w:b/>
          <w:sz w:val="24"/>
          <w:szCs w:val="24"/>
        </w:rPr>
        <w:t>- Хрестоматия</w:t>
      </w:r>
      <w:r w:rsidRPr="007549F9">
        <w:rPr>
          <w:rFonts w:ascii="Times New Roman" w:hAnsi="Times New Roman"/>
          <w:sz w:val="24"/>
          <w:szCs w:val="24"/>
        </w:rPr>
        <w:t xml:space="preserve"> для дошкольников 5-7 лет. Пособие для воспитателей детского сада и родителей. / Сост. Н. П. Ильчук, и др. – 1-е издание. М., Издательство АСТ, 1996 – 656 с., ил./</w:t>
      </w:r>
    </w:p>
    <w:p w:rsidR="007549F9" w:rsidRPr="007549F9" w:rsidRDefault="007549F9" w:rsidP="007549F9">
      <w:pPr>
        <w:pStyle w:val="a6"/>
        <w:numPr>
          <w:ilvl w:val="0"/>
          <w:numId w:val="79"/>
        </w:numPr>
        <w:jc w:val="both"/>
        <w:rPr>
          <w:rFonts w:ascii="Times New Roman" w:hAnsi="Times New Roman"/>
          <w:sz w:val="24"/>
          <w:szCs w:val="24"/>
        </w:rPr>
      </w:pPr>
      <w:r w:rsidRPr="007549F9">
        <w:rPr>
          <w:rFonts w:ascii="Times New Roman" w:hAnsi="Times New Roman"/>
          <w:b/>
          <w:sz w:val="24"/>
          <w:szCs w:val="24"/>
        </w:rPr>
        <w:t>- Филичева Т. Б., Чиркина Г. В.</w:t>
      </w:r>
      <w:r w:rsidRPr="007549F9">
        <w:rPr>
          <w:rFonts w:ascii="Times New Roman" w:hAnsi="Times New Roman"/>
          <w:sz w:val="24"/>
          <w:szCs w:val="24"/>
        </w:rPr>
        <w:t xml:space="preserve"> Устранение общего недоразвития речи у детей дошкольного возраста: Практическое пособие. – М.: Айри</w:t>
      </w:r>
      <w:proofErr w:type="gramStart"/>
      <w:r w:rsidRPr="007549F9">
        <w:rPr>
          <w:rFonts w:ascii="Times New Roman" w:hAnsi="Times New Roman"/>
          <w:sz w:val="24"/>
          <w:szCs w:val="24"/>
        </w:rPr>
        <w:t>с-</w:t>
      </w:r>
      <w:proofErr w:type="gramEnd"/>
      <w:r w:rsidRPr="007549F9">
        <w:rPr>
          <w:rFonts w:ascii="Times New Roman" w:hAnsi="Times New Roman"/>
          <w:sz w:val="24"/>
          <w:szCs w:val="24"/>
        </w:rPr>
        <w:t xml:space="preserve"> Пресс, 2005. – 224 с.</w:t>
      </w:r>
    </w:p>
    <w:p w:rsidR="00E04CDD" w:rsidRDefault="00E04CDD" w:rsidP="009A7725">
      <w:pPr>
        <w:shd w:val="clear" w:color="auto" w:fill="FFFFFF"/>
        <w:autoSpaceDE w:val="0"/>
        <w:autoSpaceDN w:val="0"/>
        <w:adjustRightInd w:val="0"/>
        <w:jc w:val="center"/>
        <w:rPr>
          <w:b/>
          <w:bCs/>
          <w:sz w:val="28"/>
          <w:szCs w:val="28"/>
        </w:rPr>
      </w:pPr>
    </w:p>
    <w:p w:rsidR="00D84D3D" w:rsidRDefault="00D84D3D" w:rsidP="00656BDC">
      <w:pPr>
        <w:tabs>
          <w:tab w:val="left" w:pos="1161"/>
        </w:tabs>
        <w:jc w:val="both"/>
        <w:rPr>
          <w:b/>
        </w:rPr>
      </w:pPr>
    </w:p>
    <w:p w:rsidR="00173332" w:rsidRDefault="00D84D3D" w:rsidP="00656BDC">
      <w:pPr>
        <w:tabs>
          <w:tab w:val="left" w:pos="1161"/>
        </w:tabs>
        <w:jc w:val="both"/>
        <w:rPr>
          <w:b/>
        </w:rPr>
      </w:pPr>
      <w:r>
        <w:rPr>
          <w:b/>
        </w:rPr>
        <w:t xml:space="preserve">     </w:t>
      </w:r>
      <w:r w:rsidR="00173332" w:rsidRPr="00656BDC">
        <w:rPr>
          <w:b/>
        </w:rPr>
        <w:t>Перечень программ и технологий</w:t>
      </w:r>
      <w:r w:rsidR="007549F9">
        <w:rPr>
          <w:b/>
        </w:rPr>
        <w:t xml:space="preserve"> «Познавательное развитие»</w:t>
      </w:r>
    </w:p>
    <w:p w:rsidR="007549F9" w:rsidRDefault="007549F9" w:rsidP="00656BDC">
      <w:pPr>
        <w:tabs>
          <w:tab w:val="left" w:pos="1161"/>
        </w:tabs>
        <w:jc w:val="both"/>
        <w:rPr>
          <w:b/>
        </w:rPr>
      </w:pPr>
    </w:p>
    <w:p w:rsidR="00173332" w:rsidRPr="00656BDC" w:rsidRDefault="00173332" w:rsidP="00656BDC">
      <w:pPr>
        <w:numPr>
          <w:ilvl w:val="0"/>
          <w:numId w:val="80"/>
        </w:numPr>
        <w:spacing w:line="276" w:lineRule="auto"/>
        <w:jc w:val="both"/>
      </w:pPr>
      <w:proofErr w:type="spellStart"/>
      <w:r w:rsidRPr="00656BDC">
        <w:t>Гризик</w:t>
      </w:r>
      <w:proofErr w:type="spellEnd"/>
      <w:r w:rsidRPr="00656BDC">
        <w:t xml:space="preserve"> Т.И. Познаю мир: Методические рекомендации для воспитателей, работающих по программе «Радуга». -  М.: Просвещение 2000. – 160 с.</w:t>
      </w:r>
    </w:p>
    <w:p w:rsidR="00173332" w:rsidRPr="00656BDC" w:rsidRDefault="00173332" w:rsidP="00656BDC">
      <w:pPr>
        <w:numPr>
          <w:ilvl w:val="0"/>
          <w:numId w:val="80"/>
        </w:numPr>
        <w:spacing w:line="276" w:lineRule="auto"/>
        <w:jc w:val="both"/>
      </w:pPr>
      <w:proofErr w:type="spellStart"/>
      <w:r w:rsidRPr="00656BDC">
        <w:t>Гризик</w:t>
      </w:r>
      <w:proofErr w:type="spellEnd"/>
      <w:r w:rsidRPr="00656BDC">
        <w:t xml:space="preserve"> Т. И. Познаю мир: Предметы вокруг нас: </w:t>
      </w:r>
      <w:proofErr w:type="gramStart"/>
      <w:r w:rsidRPr="00656BDC">
        <w:t>Развивающая</w:t>
      </w:r>
      <w:proofErr w:type="gramEnd"/>
      <w:r w:rsidRPr="00656BDC">
        <w:t xml:space="preserve"> кн. для детей младшего дошкольного возраста / Т.И. </w:t>
      </w:r>
      <w:proofErr w:type="spellStart"/>
      <w:r w:rsidRPr="00656BDC">
        <w:t>Гризик</w:t>
      </w:r>
      <w:proofErr w:type="spellEnd"/>
      <w:r w:rsidRPr="00656BDC">
        <w:t>. – 6-е изд., переработанное - М.: Просвещение 2003. – 32 с.: ил.</w:t>
      </w:r>
    </w:p>
    <w:p w:rsidR="00173332" w:rsidRPr="00656BDC" w:rsidRDefault="00173332" w:rsidP="00656BDC">
      <w:pPr>
        <w:numPr>
          <w:ilvl w:val="0"/>
          <w:numId w:val="80"/>
        </w:numPr>
        <w:spacing w:line="276" w:lineRule="auto"/>
        <w:jc w:val="both"/>
      </w:pPr>
      <w:proofErr w:type="spellStart"/>
      <w:r w:rsidRPr="00656BDC">
        <w:t>Гризик</w:t>
      </w:r>
      <w:proofErr w:type="spellEnd"/>
      <w:r w:rsidRPr="00656BDC">
        <w:t xml:space="preserve"> Т. И. Познаю мир: Я во всем люблю порядок: Развивающая книга для детей среднего дошкольного возраста / Т.И. </w:t>
      </w:r>
      <w:proofErr w:type="spellStart"/>
      <w:r w:rsidRPr="00656BDC">
        <w:t>Гризик</w:t>
      </w:r>
      <w:proofErr w:type="spellEnd"/>
      <w:r w:rsidRPr="00656BDC">
        <w:t>. – 6-е изд., переработанное - М.: Просвещение 2003. – 32 с.: ил.</w:t>
      </w:r>
    </w:p>
    <w:p w:rsidR="00173332" w:rsidRPr="00656BDC" w:rsidRDefault="00173332" w:rsidP="00656BDC">
      <w:pPr>
        <w:numPr>
          <w:ilvl w:val="0"/>
          <w:numId w:val="80"/>
        </w:numPr>
        <w:spacing w:line="276" w:lineRule="auto"/>
        <w:jc w:val="both"/>
      </w:pPr>
      <w:proofErr w:type="spellStart"/>
      <w:r w:rsidRPr="00656BDC">
        <w:t>Гризик</w:t>
      </w:r>
      <w:proofErr w:type="spellEnd"/>
      <w:r w:rsidRPr="00656BDC">
        <w:t xml:space="preserve"> Т. </w:t>
      </w:r>
      <w:proofErr w:type="spellStart"/>
      <w:r w:rsidRPr="00656BDC">
        <w:t>И.Познаю</w:t>
      </w:r>
      <w:proofErr w:type="spellEnd"/>
      <w:r w:rsidRPr="00656BDC">
        <w:t xml:space="preserve"> мир: Знаки и символы: Развивающая книга для детей старшего дошкольного возраста / Т.И. </w:t>
      </w:r>
      <w:proofErr w:type="spellStart"/>
      <w:r w:rsidRPr="00656BDC">
        <w:t>Гризик</w:t>
      </w:r>
      <w:proofErr w:type="spellEnd"/>
      <w:r w:rsidRPr="00656BDC">
        <w:t>. – 2-е изд. - М.: Просвещение 2000. – 39 с.: ил.</w:t>
      </w:r>
    </w:p>
    <w:p w:rsidR="00173332" w:rsidRPr="00656BDC" w:rsidRDefault="00173332" w:rsidP="00656BDC">
      <w:pPr>
        <w:numPr>
          <w:ilvl w:val="0"/>
          <w:numId w:val="80"/>
        </w:numPr>
        <w:spacing w:line="276" w:lineRule="auto"/>
        <w:jc w:val="both"/>
      </w:pPr>
      <w:r w:rsidRPr="00656BDC">
        <w:t xml:space="preserve">Князева О.Л. «Я – ты – мы» - программа социально – эмоционального  развития дошкольников. Москва. Мозаика – Синтез </w:t>
      </w:r>
      <w:smartTag w:uri="urn:schemas-microsoft-com:office:smarttags" w:element="metricconverter">
        <w:smartTagPr>
          <w:attr w:name="ProductID" w:val="2003 г"/>
        </w:smartTagPr>
        <w:r w:rsidRPr="00656BDC">
          <w:t>2003 г</w:t>
        </w:r>
      </w:smartTag>
      <w:r w:rsidRPr="00656BDC">
        <w:t xml:space="preserve">. </w:t>
      </w:r>
    </w:p>
    <w:p w:rsidR="00173332" w:rsidRPr="00656BDC" w:rsidRDefault="00173332" w:rsidP="00656BDC">
      <w:pPr>
        <w:numPr>
          <w:ilvl w:val="0"/>
          <w:numId w:val="80"/>
        </w:numPr>
        <w:spacing w:line="276" w:lineRule="auto"/>
        <w:jc w:val="both"/>
      </w:pPr>
      <w:r w:rsidRPr="00656BDC">
        <w:t xml:space="preserve">Князева О.Л. учебно-методическое пособие «Я – ты – мы». Москва «Просвещение» </w:t>
      </w:r>
      <w:smartTag w:uri="urn:schemas-microsoft-com:office:smarttags" w:element="metricconverter">
        <w:smartTagPr>
          <w:attr w:name="ProductID" w:val="2004 г"/>
        </w:smartTagPr>
        <w:r w:rsidRPr="00656BDC">
          <w:t>2004 г</w:t>
        </w:r>
      </w:smartTag>
      <w:r w:rsidRPr="00656BDC">
        <w:t xml:space="preserve">. </w:t>
      </w:r>
    </w:p>
    <w:p w:rsidR="00173332" w:rsidRPr="00656BDC" w:rsidRDefault="00173332" w:rsidP="00656BDC">
      <w:pPr>
        <w:numPr>
          <w:ilvl w:val="0"/>
          <w:numId w:val="80"/>
        </w:numPr>
        <w:spacing w:line="276" w:lineRule="auto"/>
        <w:jc w:val="both"/>
      </w:pPr>
      <w:proofErr w:type="spellStart"/>
      <w:r w:rsidRPr="00656BDC">
        <w:t>Тугушева</w:t>
      </w:r>
      <w:proofErr w:type="spellEnd"/>
      <w:r w:rsidRPr="00656BDC">
        <w:t xml:space="preserve"> Г.П., Чистякова А.Е. «Экспериментальная деятельность детей старшего и среднего дошкольного возраста», Санкт – Петербург «Детство-Пресс» </w:t>
      </w:r>
      <w:smartTag w:uri="urn:schemas-microsoft-com:office:smarttags" w:element="metricconverter">
        <w:smartTagPr>
          <w:attr w:name="ProductID" w:val="2008 г"/>
        </w:smartTagPr>
        <w:r w:rsidRPr="00656BDC">
          <w:t>2008 г</w:t>
        </w:r>
      </w:smartTag>
      <w:r w:rsidRPr="00656BDC">
        <w:t xml:space="preserve">. </w:t>
      </w:r>
    </w:p>
    <w:p w:rsidR="00173332" w:rsidRPr="00656BDC" w:rsidRDefault="00173332" w:rsidP="00656BDC">
      <w:pPr>
        <w:numPr>
          <w:ilvl w:val="0"/>
          <w:numId w:val="80"/>
        </w:numPr>
        <w:spacing w:line="276" w:lineRule="auto"/>
        <w:jc w:val="both"/>
      </w:pPr>
      <w:r w:rsidRPr="00656BDC">
        <w:t xml:space="preserve">«Права ребенка», демонстрационный материал, наглядное пособие, Москва «Ранок», </w:t>
      </w:r>
      <w:smartTag w:uri="urn:schemas-microsoft-com:office:smarttags" w:element="metricconverter">
        <w:smartTagPr>
          <w:attr w:name="ProductID" w:val="2007 г"/>
        </w:smartTagPr>
        <w:r w:rsidRPr="00656BDC">
          <w:t>2007 г</w:t>
        </w:r>
      </w:smartTag>
      <w:r w:rsidRPr="00656BDC">
        <w:t xml:space="preserve">. </w:t>
      </w:r>
    </w:p>
    <w:p w:rsidR="00173332" w:rsidRPr="00656BDC" w:rsidRDefault="00173332" w:rsidP="00656BDC">
      <w:pPr>
        <w:numPr>
          <w:ilvl w:val="0"/>
          <w:numId w:val="80"/>
        </w:numPr>
        <w:spacing w:line="276" w:lineRule="auto"/>
        <w:jc w:val="both"/>
      </w:pPr>
      <w:r w:rsidRPr="00656BDC">
        <w:t xml:space="preserve">«Расскажите детям о космосе», наглядное дидактическое пособие, Москва «Мозаика – Синтез», </w:t>
      </w:r>
      <w:smartTag w:uri="urn:schemas-microsoft-com:office:smarttags" w:element="metricconverter">
        <w:smartTagPr>
          <w:attr w:name="ProductID" w:val="2007 г"/>
        </w:smartTagPr>
        <w:r w:rsidRPr="00656BDC">
          <w:t>2007 г</w:t>
        </w:r>
      </w:smartTag>
      <w:r w:rsidRPr="00656BDC">
        <w:t xml:space="preserve">. </w:t>
      </w:r>
    </w:p>
    <w:p w:rsidR="00173332" w:rsidRPr="00656BDC" w:rsidRDefault="00173332" w:rsidP="00656BDC">
      <w:pPr>
        <w:numPr>
          <w:ilvl w:val="0"/>
          <w:numId w:val="80"/>
        </w:numPr>
        <w:spacing w:line="276" w:lineRule="auto"/>
        <w:jc w:val="both"/>
      </w:pPr>
      <w:r w:rsidRPr="00656BDC">
        <w:t xml:space="preserve">Авдеева Н.Н., Князева Н.Л., </w:t>
      </w:r>
      <w:proofErr w:type="spellStart"/>
      <w:r w:rsidRPr="00656BDC">
        <w:t>Стеркина</w:t>
      </w:r>
      <w:proofErr w:type="spellEnd"/>
      <w:r w:rsidRPr="00656BDC">
        <w:t xml:space="preserve"> Р.П. «Безопасность», учебно-методическое пособие по основам безопасности жизнедеятельности детей старшего дошкольного возраста, Санкт – Петербург «Детство – Пресс», 2007г. </w:t>
      </w:r>
    </w:p>
    <w:p w:rsidR="00173332" w:rsidRPr="00656BDC" w:rsidRDefault="00173332" w:rsidP="00656BDC">
      <w:pPr>
        <w:numPr>
          <w:ilvl w:val="0"/>
          <w:numId w:val="80"/>
        </w:numPr>
        <w:spacing w:line="276" w:lineRule="auto"/>
        <w:jc w:val="both"/>
      </w:pPr>
      <w:proofErr w:type="spellStart"/>
      <w:r w:rsidRPr="00656BDC">
        <w:t>Голицина</w:t>
      </w:r>
      <w:proofErr w:type="spellEnd"/>
      <w:r w:rsidRPr="00656BDC">
        <w:t xml:space="preserve"> Н.С., Огнева Л.Г. «Ознакомление старший дошкольников с Конвенцией о правах ребенка», Москва «Скрипторий 2003», </w:t>
      </w:r>
      <w:smartTag w:uri="urn:schemas-microsoft-com:office:smarttags" w:element="metricconverter">
        <w:smartTagPr>
          <w:attr w:name="ProductID" w:val="2006 г"/>
        </w:smartTagPr>
        <w:r w:rsidRPr="00656BDC">
          <w:t>2006 г</w:t>
        </w:r>
      </w:smartTag>
      <w:r w:rsidRPr="00656BDC">
        <w:t xml:space="preserve">. </w:t>
      </w:r>
    </w:p>
    <w:p w:rsidR="00173332" w:rsidRPr="00656BDC" w:rsidRDefault="00173332" w:rsidP="00656BDC">
      <w:pPr>
        <w:numPr>
          <w:ilvl w:val="0"/>
          <w:numId w:val="80"/>
        </w:numPr>
        <w:spacing w:line="276" w:lineRule="auto"/>
        <w:jc w:val="both"/>
      </w:pPr>
      <w:proofErr w:type="spellStart"/>
      <w:r w:rsidRPr="00656BDC">
        <w:t>Мулько</w:t>
      </w:r>
      <w:proofErr w:type="spellEnd"/>
      <w:r w:rsidRPr="00656BDC">
        <w:t xml:space="preserve"> И.Ф. «Социально нравственное воспитание детей 3-7 лет», методическое пособие, Москва «Творческий центр», </w:t>
      </w:r>
      <w:smartTag w:uri="urn:schemas-microsoft-com:office:smarttags" w:element="metricconverter">
        <w:smartTagPr>
          <w:attr w:name="ProductID" w:val="2007 г"/>
        </w:smartTagPr>
        <w:r w:rsidRPr="00656BDC">
          <w:t>2007 г</w:t>
        </w:r>
      </w:smartTag>
      <w:r w:rsidRPr="00656BDC">
        <w:t xml:space="preserve">. </w:t>
      </w:r>
    </w:p>
    <w:p w:rsidR="00173332" w:rsidRPr="00656BDC" w:rsidRDefault="00173332" w:rsidP="00656BDC">
      <w:pPr>
        <w:numPr>
          <w:ilvl w:val="0"/>
          <w:numId w:val="80"/>
        </w:numPr>
        <w:spacing w:line="276" w:lineRule="auto"/>
        <w:jc w:val="both"/>
      </w:pPr>
      <w:proofErr w:type="spellStart"/>
      <w:r w:rsidRPr="00656BDC">
        <w:t>Зеленова</w:t>
      </w:r>
      <w:proofErr w:type="spellEnd"/>
      <w:r w:rsidRPr="00656BDC">
        <w:t xml:space="preserve"> Н.Г., Осипова Л.Е. «Мы живем в России» с 4-7 лет, Москва «Скрипторий 2003», </w:t>
      </w:r>
      <w:smartTag w:uri="urn:schemas-microsoft-com:office:smarttags" w:element="metricconverter">
        <w:smartTagPr>
          <w:attr w:name="ProductID" w:val="2007 г"/>
        </w:smartTagPr>
        <w:r w:rsidRPr="00656BDC">
          <w:t>2007 г</w:t>
        </w:r>
      </w:smartTag>
      <w:r w:rsidRPr="00656BDC">
        <w:t xml:space="preserve">. </w:t>
      </w:r>
    </w:p>
    <w:p w:rsidR="00173332" w:rsidRPr="00656BDC" w:rsidRDefault="00173332" w:rsidP="00656BDC">
      <w:pPr>
        <w:numPr>
          <w:ilvl w:val="0"/>
          <w:numId w:val="80"/>
        </w:numPr>
        <w:spacing w:line="276" w:lineRule="auto"/>
        <w:jc w:val="both"/>
      </w:pPr>
      <w:proofErr w:type="spellStart"/>
      <w:proofErr w:type="gramStart"/>
      <w:r w:rsidRPr="00656BDC">
        <w:t>Нищева</w:t>
      </w:r>
      <w:proofErr w:type="spellEnd"/>
      <w:r w:rsidRPr="00656BDC">
        <w:t xml:space="preserve"> Н.В. «Мы едем, едем, едем» виды транспорта, учебно-наглядное пособие, Санкт – Петербург «Детство – Пресс», </w:t>
      </w:r>
      <w:smartTag w:uri="urn:schemas-microsoft-com:office:smarttags" w:element="metricconverter">
        <w:smartTagPr>
          <w:attr w:name="ProductID" w:val="2007 г"/>
        </w:smartTagPr>
        <w:r w:rsidRPr="00656BDC">
          <w:t>2007 г</w:t>
        </w:r>
      </w:smartTag>
      <w:r w:rsidRPr="00656BDC">
        <w:t xml:space="preserve">. </w:t>
      </w:r>
      <w:proofErr w:type="gramEnd"/>
    </w:p>
    <w:p w:rsidR="00173332" w:rsidRPr="00656BDC" w:rsidRDefault="00173332" w:rsidP="00656BDC">
      <w:pPr>
        <w:numPr>
          <w:ilvl w:val="0"/>
          <w:numId w:val="80"/>
        </w:numPr>
        <w:spacing w:line="276" w:lineRule="auto"/>
        <w:jc w:val="both"/>
      </w:pPr>
      <w:r w:rsidRPr="00656BDC">
        <w:t xml:space="preserve">«Безопасность в доме»; «Правила личной безопасности»; «Правила противопожарной безопасности»; «Правила дорожного движения»; «Безопасное поведение на природе» - </w:t>
      </w:r>
      <w:r w:rsidRPr="00656BDC">
        <w:lastRenderedPageBreak/>
        <w:t xml:space="preserve">дидактические карточки для ознакомления с окружающим миром, Москва «Маленький Гений – пресс», </w:t>
      </w:r>
      <w:smartTag w:uri="urn:schemas-microsoft-com:office:smarttags" w:element="metricconverter">
        <w:smartTagPr>
          <w:attr w:name="ProductID" w:val="2009 г"/>
        </w:smartTagPr>
        <w:r w:rsidRPr="00656BDC">
          <w:t>2009 г</w:t>
        </w:r>
      </w:smartTag>
      <w:r w:rsidRPr="00656BDC">
        <w:t xml:space="preserve">. </w:t>
      </w:r>
    </w:p>
    <w:p w:rsidR="00173332" w:rsidRPr="00656BDC" w:rsidRDefault="00173332" w:rsidP="00656BDC">
      <w:pPr>
        <w:numPr>
          <w:ilvl w:val="0"/>
          <w:numId w:val="80"/>
        </w:numPr>
        <w:spacing w:line="276" w:lineRule="auto"/>
        <w:jc w:val="both"/>
      </w:pPr>
      <w:proofErr w:type="spellStart"/>
      <w:r w:rsidRPr="00656BDC">
        <w:t>Г.М.Блинова</w:t>
      </w:r>
      <w:proofErr w:type="spellEnd"/>
      <w:r w:rsidRPr="00656BDC">
        <w:t xml:space="preserve"> «Занятия</w:t>
      </w:r>
      <w:r w:rsidR="00656BDC">
        <w:t xml:space="preserve"> </w:t>
      </w:r>
      <w:r w:rsidRPr="00656BDC">
        <w:t>- познавательное развитие детей 5-7 лет», методическое пособие, издательство «Творческий Центр Сфера», 2007г.</w:t>
      </w:r>
    </w:p>
    <w:p w:rsidR="00173332" w:rsidRPr="00656BDC" w:rsidRDefault="00173332" w:rsidP="00656BDC">
      <w:pPr>
        <w:numPr>
          <w:ilvl w:val="0"/>
          <w:numId w:val="80"/>
        </w:numPr>
        <w:spacing w:line="276" w:lineRule="auto"/>
        <w:jc w:val="both"/>
      </w:pPr>
      <w:proofErr w:type="spellStart"/>
      <w:r w:rsidRPr="00656BDC">
        <w:t>Г.Б.Горбашева</w:t>
      </w:r>
      <w:proofErr w:type="spellEnd"/>
      <w:r w:rsidRPr="00656BDC">
        <w:t xml:space="preserve"> «Организация экспериментальной деятельности дошкольников», методические рекомендации, Москва, издательство «</w:t>
      </w:r>
      <w:proofErr w:type="spellStart"/>
      <w:r w:rsidRPr="00656BDC">
        <w:t>Арктекс</w:t>
      </w:r>
      <w:proofErr w:type="spellEnd"/>
      <w:r w:rsidRPr="00656BDC">
        <w:t>», 2008г.</w:t>
      </w:r>
    </w:p>
    <w:p w:rsidR="00173332" w:rsidRPr="00656BDC" w:rsidRDefault="00173332" w:rsidP="00656BDC">
      <w:pPr>
        <w:numPr>
          <w:ilvl w:val="0"/>
          <w:numId w:val="80"/>
        </w:numPr>
        <w:spacing w:line="276" w:lineRule="auto"/>
        <w:jc w:val="both"/>
      </w:pPr>
      <w:r w:rsidRPr="00656BDC">
        <w:t xml:space="preserve">Т.А.Шорыгина «Беседы о пустыне и полупустыне», методические рекомендации, Москва, издательство «Творческий Центр Сфера», 2009г. </w:t>
      </w:r>
    </w:p>
    <w:p w:rsidR="00121227" w:rsidRPr="006759D6" w:rsidRDefault="00173332" w:rsidP="006759D6">
      <w:pPr>
        <w:ind w:left="720"/>
        <w:jc w:val="center"/>
        <w:rPr>
          <w:sz w:val="28"/>
          <w:szCs w:val="28"/>
        </w:rPr>
      </w:pPr>
      <w:r>
        <w:rPr>
          <w:sz w:val="28"/>
          <w:szCs w:val="28"/>
        </w:rPr>
        <w:t xml:space="preserve">                      </w:t>
      </w:r>
    </w:p>
    <w:p w:rsidR="00753027" w:rsidRDefault="00121227" w:rsidP="00753027">
      <w:pPr>
        <w:tabs>
          <w:tab w:val="left" w:pos="1161"/>
        </w:tabs>
        <w:jc w:val="both"/>
        <w:rPr>
          <w:b/>
        </w:rPr>
      </w:pPr>
      <w:r w:rsidRPr="00753027">
        <w:rPr>
          <w:b/>
        </w:rPr>
        <w:t>Перечень программ и технологий</w:t>
      </w:r>
      <w:r w:rsidR="006759D6">
        <w:rPr>
          <w:b/>
        </w:rPr>
        <w:t xml:space="preserve"> «Речевое развитие»</w:t>
      </w:r>
    </w:p>
    <w:p w:rsidR="006759D6" w:rsidRPr="00753027" w:rsidRDefault="006759D6" w:rsidP="00753027">
      <w:pPr>
        <w:tabs>
          <w:tab w:val="left" w:pos="1161"/>
        </w:tabs>
        <w:jc w:val="both"/>
        <w:rPr>
          <w:b/>
        </w:rPr>
      </w:pPr>
    </w:p>
    <w:p w:rsidR="00121227" w:rsidRPr="00753027" w:rsidRDefault="00121227" w:rsidP="00753027">
      <w:pPr>
        <w:numPr>
          <w:ilvl w:val="0"/>
          <w:numId w:val="83"/>
        </w:numPr>
        <w:jc w:val="both"/>
      </w:pPr>
      <w:r w:rsidRPr="00753027">
        <w:rPr>
          <w:b/>
        </w:rPr>
        <w:t>Хрестоматия</w:t>
      </w:r>
      <w:r w:rsidRPr="00753027">
        <w:t xml:space="preserve"> для дошкольников 2-4 года. Пособие для воспитателей детского сада и родителей. / Сост. Н. П. Ильчук, и др. – 1-е издание. М., Издательство АСТ, 1997 – 576 с., ил./</w:t>
      </w:r>
    </w:p>
    <w:p w:rsidR="00121227" w:rsidRPr="00753027" w:rsidRDefault="00121227" w:rsidP="00753027">
      <w:pPr>
        <w:numPr>
          <w:ilvl w:val="0"/>
          <w:numId w:val="83"/>
        </w:numPr>
        <w:jc w:val="both"/>
      </w:pPr>
      <w:r w:rsidRPr="00753027">
        <w:rPr>
          <w:b/>
        </w:rPr>
        <w:t>Хрестоматия</w:t>
      </w:r>
      <w:r w:rsidRPr="00753027">
        <w:t xml:space="preserve"> для дошкольников 4-5 лет. Пособие для воспитателей детского сада и родителей. / Сост. Н. П. Ильчук, и др. – 1-е издание. М., Издательство АСТ, 1996 – 608 с., ил./</w:t>
      </w:r>
    </w:p>
    <w:p w:rsidR="00121227" w:rsidRPr="00753027" w:rsidRDefault="00121227" w:rsidP="00753027">
      <w:pPr>
        <w:numPr>
          <w:ilvl w:val="0"/>
          <w:numId w:val="83"/>
        </w:numPr>
        <w:jc w:val="both"/>
      </w:pPr>
      <w:r w:rsidRPr="00753027">
        <w:rPr>
          <w:b/>
        </w:rPr>
        <w:t>Хрестоматия</w:t>
      </w:r>
      <w:r w:rsidRPr="00753027">
        <w:t xml:space="preserve"> для дошкольников 5-7 лет. Пособие для воспитателей детского сада и родителей. / Сост. Н. П. Ильчук, и др. – 1-е издание. М., Издательство АСТ, 1996 – 656 с., ил./</w:t>
      </w:r>
    </w:p>
    <w:p w:rsidR="00121227" w:rsidRPr="00753027" w:rsidRDefault="00121227" w:rsidP="00753027">
      <w:pPr>
        <w:numPr>
          <w:ilvl w:val="0"/>
          <w:numId w:val="83"/>
        </w:numPr>
        <w:jc w:val="both"/>
      </w:pPr>
      <w:r w:rsidRPr="00753027">
        <w:t xml:space="preserve">Баранников И.Б. «Картинный словарь», Санкт-Петербург, </w:t>
      </w:r>
      <w:smartTag w:uri="urn:schemas-microsoft-com:office:smarttags" w:element="metricconverter">
        <w:smartTagPr>
          <w:attr w:name="ProductID" w:val="2001 г"/>
        </w:smartTagPr>
        <w:r w:rsidRPr="00753027">
          <w:t>2001 г</w:t>
        </w:r>
      </w:smartTag>
      <w:r w:rsidRPr="00753027">
        <w:t xml:space="preserve">. </w:t>
      </w:r>
    </w:p>
    <w:p w:rsidR="00121227" w:rsidRPr="00753027" w:rsidRDefault="00121227" w:rsidP="00753027">
      <w:pPr>
        <w:numPr>
          <w:ilvl w:val="0"/>
          <w:numId w:val="83"/>
        </w:numPr>
        <w:jc w:val="both"/>
      </w:pPr>
      <w:r w:rsidRPr="00753027">
        <w:t xml:space="preserve">Иванова Э.И. «Литература, сказки для детей», М. Просвещение, </w:t>
      </w:r>
      <w:smartTag w:uri="urn:schemas-microsoft-com:office:smarttags" w:element="metricconverter">
        <w:smartTagPr>
          <w:attr w:name="ProductID" w:val="2003 г"/>
        </w:smartTagPr>
        <w:r w:rsidRPr="00753027">
          <w:t>2003 г</w:t>
        </w:r>
      </w:smartTag>
      <w:r w:rsidRPr="00753027">
        <w:t xml:space="preserve">. </w:t>
      </w:r>
    </w:p>
    <w:p w:rsidR="00121227" w:rsidRPr="00753027" w:rsidRDefault="00121227" w:rsidP="00753027">
      <w:pPr>
        <w:numPr>
          <w:ilvl w:val="0"/>
          <w:numId w:val="83"/>
        </w:numPr>
        <w:jc w:val="both"/>
      </w:pPr>
      <w:r w:rsidRPr="00753027">
        <w:t>Ушакова О.С. «Знакомим дошкольников с литературой»- конспекты занятий, Москва, издательство «Творческий Центр Сфера», 2007г.</w:t>
      </w:r>
    </w:p>
    <w:p w:rsidR="00173332" w:rsidRPr="00CA533A" w:rsidRDefault="00173332" w:rsidP="00346AE4">
      <w:pPr>
        <w:ind w:left="720"/>
        <w:jc w:val="center"/>
        <w:rPr>
          <w:sz w:val="28"/>
          <w:szCs w:val="28"/>
        </w:rPr>
      </w:pPr>
      <w:bookmarkStart w:id="1" w:name="1339"/>
      <w:bookmarkEnd w:id="1"/>
      <w:r>
        <w:rPr>
          <w:sz w:val="28"/>
          <w:szCs w:val="28"/>
        </w:rPr>
        <w:t xml:space="preserve">                    </w:t>
      </w:r>
    </w:p>
    <w:p w:rsidR="00753027" w:rsidRDefault="00753027" w:rsidP="00753027">
      <w:pPr>
        <w:tabs>
          <w:tab w:val="left" w:pos="1161"/>
        </w:tabs>
        <w:jc w:val="both"/>
        <w:rPr>
          <w:b/>
        </w:rPr>
      </w:pPr>
    </w:p>
    <w:p w:rsidR="00121227" w:rsidRDefault="00121227" w:rsidP="00753027">
      <w:pPr>
        <w:tabs>
          <w:tab w:val="left" w:pos="1161"/>
        </w:tabs>
        <w:jc w:val="both"/>
        <w:rPr>
          <w:b/>
        </w:rPr>
      </w:pPr>
      <w:r w:rsidRPr="00753027">
        <w:rPr>
          <w:b/>
        </w:rPr>
        <w:t>Перечень программ и технологий</w:t>
      </w:r>
      <w:r w:rsidR="006759D6">
        <w:rPr>
          <w:b/>
        </w:rPr>
        <w:t xml:space="preserve"> «Художественно-эстетическое развитие»</w:t>
      </w:r>
    </w:p>
    <w:p w:rsidR="006759D6" w:rsidRPr="00753027" w:rsidRDefault="006759D6" w:rsidP="00753027">
      <w:pPr>
        <w:tabs>
          <w:tab w:val="left" w:pos="1161"/>
        </w:tabs>
        <w:jc w:val="both"/>
        <w:rPr>
          <w:b/>
        </w:rPr>
      </w:pPr>
    </w:p>
    <w:p w:rsidR="00121227" w:rsidRPr="00753027" w:rsidRDefault="00121227" w:rsidP="00753027">
      <w:pPr>
        <w:numPr>
          <w:ilvl w:val="0"/>
          <w:numId w:val="85"/>
        </w:numPr>
        <w:spacing w:line="276" w:lineRule="auto"/>
        <w:jc w:val="both"/>
      </w:pPr>
      <w:proofErr w:type="spellStart"/>
      <w:r w:rsidRPr="00753027">
        <w:rPr>
          <w:b/>
        </w:rPr>
        <w:t>Грибовская</w:t>
      </w:r>
      <w:proofErr w:type="spellEnd"/>
      <w:r w:rsidRPr="00753027">
        <w:rPr>
          <w:b/>
        </w:rPr>
        <w:t xml:space="preserve"> А. А.</w:t>
      </w:r>
      <w:r w:rsidRPr="00753027">
        <w:t xml:space="preserve"> Детям о народном искусстве: Учебно-наглядное пособие для детей дошкольного возраста/ А.А. </w:t>
      </w:r>
      <w:proofErr w:type="spellStart"/>
      <w:r w:rsidRPr="00753027">
        <w:t>Грибовская</w:t>
      </w:r>
      <w:proofErr w:type="spellEnd"/>
      <w:r w:rsidRPr="00753027">
        <w:t>. -  М.: Просвещение, 2001. – 64 с.: иллюстрации.</w:t>
      </w:r>
    </w:p>
    <w:p w:rsidR="00121227" w:rsidRPr="00753027" w:rsidRDefault="00121227" w:rsidP="00753027">
      <w:pPr>
        <w:numPr>
          <w:ilvl w:val="0"/>
          <w:numId w:val="84"/>
        </w:numPr>
        <w:spacing w:line="276" w:lineRule="auto"/>
        <w:jc w:val="both"/>
      </w:pPr>
      <w:proofErr w:type="spellStart"/>
      <w:r w:rsidRPr="00753027">
        <w:rPr>
          <w:b/>
        </w:rPr>
        <w:t>Доронова</w:t>
      </w:r>
      <w:proofErr w:type="spellEnd"/>
      <w:r w:rsidRPr="00753027">
        <w:rPr>
          <w:b/>
        </w:rPr>
        <w:t xml:space="preserve"> Т. Н. </w:t>
      </w:r>
      <w:r w:rsidRPr="00753027">
        <w:t xml:space="preserve">Дошкольникам об искусстве: Учебно-наглядное пособие для детей младшего дошкольного возраста/ Т.Н. </w:t>
      </w:r>
      <w:proofErr w:type="spellStart"/>
      <w:r w:rsidRPr="00753027">
        <w:t>Доронова</w:t>
      </w:r>
      <w:proofErr w:type="spellEnd"/>
      <w:r w:rsidRPr="00753027">
        <w:t>. – 2-е изд. – М.: Просвещение, 2000. – 40 с.: иллюстрации.</w:t>
      </w:r>
    </w:p>
    <w:p w:rsidR="00121227" w:rsidRPr="00753027" w:rsidRDefault="00121227" w:rsidP="00753027">
      <w:pPr>
        <w:numPr>
          <w:ilvl w:val="0"/>
          <w:numId w:val="84"/>
        </w:numPr>
        <w:spacing w:line="276" w:lineRule="auto"/>
        <w:jc w:val="both"/>
      </w:pPr>
      <w:proofErr w:type="spellStart"/>
      <w:r w:rsidRPr="00753027">
        <w:rPr>
          <w:b/>
        </w:rPr>
        <w:t>Доронова</w:t>
      </w:r>
      <w:proofErr w:type="spellEnd"/>
      <w:r w:rsidRPr="00753027">
        <w:rPr>
          <w:b/>
        </w:rPr>
        <w:t xml:space="preserve"> Т. Н.</w:t>
      </w:r>
      <w:r w:rsidRPr="00753027">
        <w:t xml:space="preserve"> Дошкольникам об искусстве: Учебно-наглядное пособие для детей среднего дошкольного возраста/ Т.Н. </w:t>
      </w:r>
      <w:proofErr w:type="spellStart"/>
      <w:r w:rsidRPr="00753027">
        <w:t>Доронова</w:t>
      </w:r>
      <w:proofErr w:type="spellEnd"/>
      <w:r w:rsidRPr="00753027">
        <w:t>. – 2-е изд. – М.: Просвещение, 2000. – 40 с.: ил</w:t>
      </w:r>
    </w:p>
    <w:p w:rsidR="00121227" w:rsidRPr="00753027" w:rsidRDefault="00121227" w:rsidP="00753027">
      <w:pPr>
        <w:numPr>
          <w:ilvl w:val="0"/>
          <w:numId w:val="84"/>
        </w:numPr>
        <w:spacing w:line="276" w:lineRule="auto"/>
        <w:jc w:val="both"/>
      </w:pPr>
      <w:r w:rsidRPr="00753027">
        <w:rPr>
          <w:b/>
        </w:rPr>
        <w:t xml:space="preserve"> </w:t>
      </w:r>
      <w:proofErr w:type="spellStart"/>
      <w:r w:rsidRPr="00753027">
        <w:rPr>
          <w:b/>
        </w:rPr>
        <w:t>Доронова</w:t>
      </w:r>
      <w:proofErr w:type="spellEnd"/>
      <w:r w:rsidRPr="00753027">
        <w:rPr>
          <w:b/>
        </w:rPr>
        <w:t xml:space="preserve"> Т. Н.</w:t>
      </w:r>
      <w:r w:rsidRPr="00753027">
        <w:t xml:space="preserve"> </w:t>
      </w:r>
      <w:proofErr w:type="spellStart"/>
      <w:r w:rsidRPr="00753027">
        <w:t>ошкольникам</w:t>
      </w:r>
      <w:proofErr w:type="spellEnd"/>
      <w:r w:rsidRPr="00753027">
        <w:t xml:space="preserve"> об искусстве: Учебно-наглядное пособие для детей старшего дошкольного возраста/ Т.Н. </w:t>
      </w:r>
      <w:proofErr w:type="spellStart"/>
      <w:r w:rsidRPr="00753027">
        <w:t>Доронова</w:t>
      </w:r>
      <w:proofErr w:type="spellEnd"/>
      <w:r w:rsidRPr="00753027">
        <w:t>. – 2-е изд. – М.: Просвещение, 2000. – 64 с.: иллюстрации.</w:t>
      </w:r>
    </w:p>
    <w:p w:rsidR="00121227" w:rsidRPr="00753027" w:rsidRDefault="00121227" w:rsidP="00753027">
      <w:pPr>
        <w:numPr>
          <w:ilvl w:val="0"/>
          <w:numId w:val="84"/>
        </w:numPr>
        <w:spacing w:line="276" w:lineRule="auto"/>
        <w:jc w:val="both"/>
      </w:pPr>
      <w:r w:rsidRPr="00753027">
        <w:rPr>
          <w:b/>
        </w:rPr>
        <w:t>Радуга:</w:t>
      </w:r>
      <w:r w:rsidRPr="00753027">
        <w:t xml:space="preserve"> программа воспитания, образования и развития детей дошкольного возраста в условиях детского сада / Т.Н. </w:t>
      </w:r>
      <w:proofErr w:type="spellStart"/>
      <w:r w:rsidRPr="00753027">
        <w:t>Доронова</w:t>
      </w:r>
      <w:proofErr w:type="spellEnd"/>
      <w:r w:rsidRPr="00753027">
        <w:t xml:space="preserve">, С.Г. Якобсон, Е.В. Соловьева и др.; науч. рук. Т.Н. </w:t>
      </w:r>
      <w:proofErr w:type="spellStart"/>
      <w:r w:rsidRPr="00753027">
        <w:t>Доронова</w:t>
      </w:r>
      <w:proofErr w:type="spellEnd"/>
      <w:r w:rsidRPr="00753027">
        <w:t>. – 2-е изд. – М.: Просвещение, 2004. – 78 с.</w:t>
      </w:r>
    </w:p>
    <w:p w:rsidR="00121227" w:rsidRPr="00753027" w:rsidRDefault="00121227" w:rsidP="00753027">
      <w:pPr>
        <w:numPr>
          <w:ilvl w:val="0"/>
          <w:numId w:val="84"/>
        </w:numPr>
        <w:spacing w:line="276" w:lineRule="auto"/>
        <w:jc w:val="both"/>
      </w:pPr>
      <w:proofErr w:type="spellStart"/>
      <w:r w:rsidRPr="00753027">
        <w:t>Швайко</w:t>
      </w:r>
      <w:proofErr w:type="spellEnd"/>
      <w:r w:rsidRPr="00753027">
        <w:t xml:space="preserve"> Г.С. «Занятия по изобразительной деятельности в детском саду», Москва, Гуманитарный издательский институт «</w:t>
      </w:r>
      <w:proofErr w:type="spellStart"/>
      <w:r w:rsidRPr="00753027">
        <w:t>Владос</w:t>
      </w:r>
      <w:proofErr w:type="spellEnd"/>
      <w:r w:rsidRPr="00753027">
        <w:t xml:space="preserve">», </w:t>
      </w:r>
      <w:smartTag w:uri="urn:schemas-microsoft-com:office:smarttags" w:element="metricconverter">
        <w:smartTagPr>
          <w:attr w:name="ProductID" w:val="2000 г"/>
        </w:smartTagPr>
        <w:r w:rsidRPr="00753027">
          <w:t>2000 г</w:t>
        </w:r>
      </w:smartTag>
      <w:r w:rsidRPr="00753027">
        <w:t>.</w:t>
      </w:r>
    </w:p>
    <w:p w:rsidR="00121227" w:rsidRPr="00753027" w:rsidRDefault="00121227" w:rsidP="00753027">
      <w:pPr>
        <w:numPr>
          <w:ilvl w:val="0"/>
          <w:numId w:val="84"/>
        </w:numPr>
        <w:spacing w:line="276" w:lineRule="auto"/>
        <w:jc w:val="both"/>
      </w:pPr>
      <w:r w:rsidRPr="00753027">
        <w:t xml:space="preserve">Т.С. Комарова «Художественная культура – интегрированные занятия с детьми 5 – 7 лет», изд. «Просвещение», Москва, </w:t>
      </w:r>
      <w:smartTag w:uri="urn:schemas-microsoft-com:office:smarttags" w:element="metricconverter">
        <w:smartTagPr>
          <w:attr w:name="ProductID" w:val="2003 г"/>
        </w:smartTagPr>
        <w:r w:rsidRPr="00753027">
          <w:t>2003 г</w:t>
        </w:r>
      </w:smartTag>
      <w:r w:rsidRPr="00753027">
        <w:t xml:space="preserve">. </w:t>
      </w:r>
    </w:p>
    <w:p w:rsidR="00121227" w:rsidRPr="00753027" w:rsidRDefault="00121227" w:rsidP="00753027">
      <w:pPr>
        <w:numPr>
          <w:ilvl w:val="0"/>
          <w:numId w:val="84"/>
        </w:numPr>
        <w:spacing w:line="276" w:lineRule="auto"/>
        <w:jc w:val="both"/>
      </w:pPr>
      <w:r w:rsidRPr="00753027">
        <w:lastRenderedPageBreak/>
        <w:t xml:space="preserve">А.А. </w:t>
      </w:r>
      <w:proofErr w:type="spellStart"/>
      <w:r w:rsidRPr="00753027">
        <w:t>Грибовская</w:t>
      </w:r>
      <w:proofErr w:type="spellEnd"/>
      <w:r w:rsidRPr="00753027">
        <w:t xml:space="preserve"> «Народное искусство и детское творчество» изд. «Знание»  Москва, </w:t>
      </w:r>
      <w:smartTag w:uri="urn:schemas-microsoft-com:office:smarttags" w:element="metricconverter">
        <w:smartTagPr>
          <w:attr w:name="ProductID" w:val="2004 г"/>
        </w:smartTagPr>
        <w:r w:rsidRPr="00753027">
          <w:t>2004 г</w:t>
        </w:r>
      </w:smartTag>
      <w:r w:rsidRPr="00753027">
        <w:t xml:space="preserve">. </w:t>
      </w:r>
    </w:p>
    <w:p w:rsidR="00121227" w:rsidRPr="00753027" w:rsidRDefault="00121227" w:rsidP="00753027">
      <w:pPr>
        <w:numPr>
          <w:ilvl w:val="0"/>
          <w:numId w:val="84"/>
        </w:numPr>
        <w:spacing w:line="276" w:lineRule="auto"/>
        <w:jc w:val="both"/>
      </w:pPr>
      <w:r w:rsidRPr="00753027">
        <w:t xml:space="preserve">Развитие детей от 3-5 лет в изобразительной деятельности» Санкт – Петербург «Детство-пресс» </w:t>
      </w:r>
      <w:smartTag w:uri="urn:schemas-microsoft-com:office:smarttags" w:element="metricconverter">
        <w:smartTagPr>
          <w:attr w:name="ProductID" w:val="2005 г"/>
        </w:smartTagPr>
        <w:r w:rsidRPr="00753027">
          <w:t>2005 г</w:t>
        </w:r>
      </w:smartTag>
      <w:r w:rsidRPr="00753027">
        <w:t xml:space="preserve">. </w:t>
      </w:r>
    </w:p>
    <w:p w:rsidR="00121227" w:rsidRPr="00753027" w:rsidRDefault="00121227" w:rsidP="00753027">
      <w:pPr>
        <w:numPr>
          <w:ilvl w:val="0"/>
          <w:numId w:val="84"/>
        </w:numPr>
        <w:spacing w:line="276" w:lineRule="auto"/>
        <w:jc w:val="both"/>
      </w:pPr>
      <w:r w:rsidRPr="00753027">
        <w:t xml:space="preserve">Д.И. Воробьева «Гармония развития» интегрированная программа интеллектуального, художественного и творческого развития личности дошкольника. Издательство «Детство-пресс» </w:t>
      </w:r>
      <w:smartTag w:uri="urn:schemas-microsoft-com:office:smarttags" w:element="metricconverter">
        <w:smartTagPr>
          <w:attr w:name="ProductID" w:val="2003 г"/>
        </w:smartTagPr>
        <w:r w:rsidRPr="00753027">
          <w:t>2003 г</w:t>
        </w:r>
      </w:smartTag>
      <w:r w:rsidRPr="00753027">
        <w:t>.</w:t>
      </w:r>
    </w:p>
    <w:p w:rsidR="00121227" w:rsidRPr="00753027" w:rsidRDefault="00121227" w:rsidP="00753027">
      <w:pPr>
        <w:numPr>
          <w:ilvl w:val="0"/>
          <w:numId w:val="84"/>
        </w:numPr>
        <w:spacing w:line="276" w:lineRule="auto"/>
        <w:jc w:val="both"/>
      </w:pPr>
      <w:r w:rsidRPr="00753027">
        <w:t xml:space="preserve">Лыкова И.А. «Изобразительное творчество в детском саду» комплекты занятий в </w:t>
      </w:r>
      <w:proofErr w:type="gramStart"/>
      <w:r w:rsidRPr="00753027">
        <w:t>ИЗО</w:t>
      </w:r>
      <w:proofErr w:type="gramEnd"/>
      <w:r w:rsidRPr="00753027">
        <w:t xml:space="preserve"> студии, Москва «Карапуз», </w:t>
      </w:r>
      <w:smartTag w:uri="urn:schemas-microsoft-com:office:smarttags" w:element="metricconverter">
        <w:smartTagPr>
          <w:attr w:name="ProductID" w:val="2008 г"/>
        </w:smartTagPr>
        <w:r w:rsidRPr="00753027">
          <w:t>2008 г</w:t>
        </w:r>
      </w:smartTag>
      <w:r w:rsidRPr="00753027">
        <w:t xml:space="preserve">. </w:t>
      </w:r>
    </w:p>
    <w:p w:rsidR="00121227" w:rsidRPr="00753027" w:rsidRDefault="00121227" w:rsidP="00753027">
      <w:pPr>
        <w:numPr>
          <w:ilvl w:val="0"/>
          <w:numId w:val="84"/>
        </w:numPr>
        <w:spacing w:line="276" w:lineRule="auto"/>
        <w:jc w:val="both"/>
      </w:pPr>
      <w:r w:rsidRPr="00753027">
        <w:t xml:space="preserve">Лыкова И.А. «Изобразительная деятельность в детском саду 2-7» методическое пособие для специалистов ДОУ, Москва «Карапуз – Дидактика», </w:t>
      </w:r>
      <w:smartTag w:uri="urn:schemas-microsoft-com:office:smarttags" w:element="metricconverter">
        <w:smartTagPr>
          <w:attr w:name="ProductID" w:val="2008 г"/>
        </w:smartTagPr>
        <w:r w:rsidRPr="00753027">
          <w:t>2008 г</w:t>
        </w:r>
      </w:smartTag>
      <w:r w:rsidRPr="00753027">
        <w:t xml:space="preserve">. </w:t>
      </w:r>
    </w:p>
    <w:p w:rsidR="00121227" w:rsidRPr="00753027" w:rsidRDefault="00121227" w:rsidP="00753027">
      <w:pPr>
        <w:numPr>
          <w:ilvl w:val="0"/>
          <w:numId w:val="84"/>
        </w:numPr>
        <w:spacing w:line="276" w:lineRule="auto"/>
        <w:jc w:val="both"/>
      </w:pPr>
      <w:r w:rsidRPr="00753027">
        <w:t xml:space="preserve">Курочкина Н.А. «Знакомим с портретной живописью» учебно-наглядное пособие, Санкт – Петербург «Детство-Пресс», </w:t>
      </w:r>
      <w:smartTag w:uri="urn:schemas-microsoft-com:office:smarttags" w:element="metricconverter">
        <w:smartTagPr>
          <w:attr w:name="ProductID" w:val="2006 г"/>
        </w:smartTagPr>
        <w:r w:rsidRPr="00753027">
          <w:t>2006 г</w:t>
        </w:r>
      </w:smartTag>
      <w:r w:rsidRPr="00753027">
        <w:t xml:space="preserve">. </w:t>
      </w:r>
    </w:p>
    <w:p w:rsidR="00121227" w:rsidRPr="00753027" w:rsidRDefault="00121227" w:rsidP="00753027">
      <w:pPr>
        <w:numPr>
          <w:ilvl w:val="0"/>
          <w:numId w:val="84"/>
        </w:numPr>
        <w:spacing w:line="276" w:lineRule="auto"/>
        <w:jc w:val="both"/>
      </w:pPr>
      <w:r w:rsidRPr="00753027">
        <w:t xml:space="preserve">Курочкина Н.А. «Знакомим с жанровой  живописью» учебно-наглядное пособие, Санкт – Петербург «Детство-Пресс», </w:t>
      </w:r>
      <w:smartTag w:uri="urn:schemas-microsoft-com:office:smarttags" w:element="metricconverter">
        <w:smartTagPr>
          <w:attr w:name="ProductID" w:val="2007 г"/>
        </w:smartTagPr>
        <w:r w:rsidRPr="00753027">
          <w:t>2007 г</w:t>
        </w:r>
      </w:smartTag>
      <w:r w:rsidRPr="00753027">
        <w:t xml:space="preserve">. </w:t>
      </w:r>
    </w:p>
    <w:p w:rsidR="00121227" w:rsidRPr="00753027" w:rsidRDefault="00121227" w:rsidP="00753027">
      <w:pPr>
        <w:numPr>
          <w:ilvl w:val="0"/>
          <w:numId w:val="84"/>
        </w:numPr>
        <w:spacing w:line="276" w:lineRule="auto"/>
        <w:jc w:val="both"/>
      </w:pPr>
      <w:r w:rsidRPr="00753027">
        <w:t>Г.Г.Григорьева «Малыш в стране акварели», изд. Москва «Просвещение» , 2006г.</w:t>
      </w:r>
    </w:p>
    <w:p w:rsidR="00121227" w:rsidRPr="00753027" w:rsidRDefault="00121227" w:rsidP="00753027">
      <w:pPr>
        <w:numPr>
          <w:ilvl w:val="0"/>
          <w:numId w:val="84"/>
        </w:numPr>
        <w:spacing w:line="276" w:lineRule="auto"/>
        <w:jc w:val="both"/>
      </w:pPr>
      <w:proofErr w:type="spellStart"/>
      <w:r w:rsidRPr="00753027">
        <w:t>Г.Н.Давыда</w:t>
      </w:r>
      <w:proofErr w:type="spellEnd"/>
      <w:r w:rsidRPr="00753027">
        <w:t xml:space="preserve"> «Нетрадиционные техники рисования в детском саду», Москва издательство «Скрипторий» 2007г.</w:t>
      </w:r>
    </w:p>
    <w:p w:rsidR="00121227" w:rsidRPr="00753027" w:rsidRDefault="00121227" w:rsidP="00753027">
      <w:pPr>
        <w:numPr>
          <w:ilvl w:val="0"/>
          <w:numId w:val="84"/>
        </w:numPr>
        <w:spacing w:line="276" w:lineRule="auto"/>
        <w:jc w:val="both"/>
      </w:pPr>
      <w:proofErr w:type="spellStart"/>
      <w:r w:rsidRPr="00753027">
        <w:t>С.К.Конюхин</w:t>
      </w:r>
      <w:proofErr w:type="spellEnd"/>
      <w:r w:rsidRPr="00753027">
        <w:t>,  «Сделаем жизнь наших малышей ярче» материалы для детского творчества</w:t>
      </w:r>
      <w:proofErr w:type="gramStart"/>
      <w:r w:rsidRPr="00753027">
        <w:t xml:space="preserve"> ,</w:t>
      </w:r>
      <w:proofErr w:type="gramEnd"/>
      <w:r w:rsidRPr="00753027">
        <w:t xml:space="preserve"> Ярославль, издательство «   ,Мастер- Ярославль» 2007.</w:t>
      </w:r>
    </w:p>
    <w:p w:rsidR="00121227" w:rsidRPr="00753027" w:rsidRDefault="00121227" w:rsidP="00753027">
      <w:pPr>
        <w:numPr>
          <w:ilvl w:val="0"/>
          <w:numId w:val="84"/>
        </w:numPr>
        <w:spacing w:line="276" w:lineRule="auto"/>
        <w:jc w:val="both"/>
      </w:pPr>
      <w:proofErr w:type="spellStart"/>
      <w:r w:rsidRPr="00753027">
        <w:t>Л.Б.Фесюкова</w:t>
      </w:r>
      <w:proofErr w:type="spellEnd"/>
      <w:r w:rsidRPr="00753027">
        <w:t xml:space="preserve"> «Встречи с художниками мира»- демонстрационный материал, Москва, издательство «</w:t>
      </w:r>
      <w:proofErr w:type="spellStart"/>
      <w:r w:rsidRPr="00753027">
        <w:t>Ранос</w:t>
      </w:r>
      <w:proofErr w:type="spellEnd"/>
      <w:r w:rsidRPr="00753027">
        <w:t>», 2008г.</w:t>
      </w:r>
    </w:p>
    <w:p w:rsidR="00121227" w:rsidRPr="00753027" w:rsidRDefault="00121227" w:rsidP="00753027">
      <w:pPr>
        <w:numPr>
          <w:ilvl w:val="0"/>
          <w:numId w:val="84"/>
        </w:numPr>
        <w:spacing w:line="276" w:lineRule="auto"/>
        <w:jc w:val="both"/>
      </w:pPr>
      <w:r w:rsidRPr="00753027">
        <w:t>И. Гусева «Солёное тесто, лепка и роспись», Санкт-Петербург, издательский дом «Литера», 2005г.</w:t>
      </w:r>
    </w:p>
    <w:p w:rsidR="00121227" w:rsidRPr="00753027" w:rsidRDefault="00121227" w:rsidP="00753027">
      <w:pPr>
        <w:numPr>
          <w:ilvl w:val="0"/>
          <w:numId w:val="84"/>
        </w:numPr>
        <w:spacing w:line="276" w:lineRule="auto"/>
        <w:jc w:val="both"/>
      </w:pPr>
      <w:r w:rsidRPr="00753027">
        <w:t>И.М.Петрова «Объёмная аппликация», Санкт- Петербург «Детство- пресс», 2004г.</w:t>
      </w:r>
    </w:p>
    <w:p w:rsidR="00121227" w:rsidRPr="00753027" w:rsidRDefault="00121227" w:rsidP="00753027">
      <w:pPr>
        <w:numPr>
          <w:ilvl w:val="0"/>
          <w:numId w:val="84"/>
        </w:numPr>
        <w:spacing w:line="276" w:lineRule="auto"/>
        <w:jc w:val="both"/>
      </w:pPr>
      <w:r w:rsidRPr="00753027">
        <w:t>Е. Румянцева «Простые поделки из пластилина», Москва, «Айрис- Пресс», 2009г.</w:t>
      </w:r>
    </w:p>
    <w:p w:rsidR="00121227" w:rsidRPr="00753027" w:rsidRDefault="00121227" w:rsidP="00753027">
      <w:pPr>
        <w:numPr>
          <w:ilvl w:val="0"/>
          <w:numId w:val="84"/>
        </w:numPr>
        <w:spacing w:line="276" w:lineRule="auto"/>
        <w:jc w:val="both"/>
      </w:pPr>
      <w:r w:rsidRPr="00753027">
        <w:t>Н.В. Дубровская «Аппликация из гофрированной бумаги», Москва «Издательство детство- Пресс, 2009г.</w:t>
      </w:r>
    </w:p>
    <w:p w:rsidR="00121227" w:rsidRPr="00753027" w:rsidRDefault="00121227" w:rsidP="00753027">
      <w:pPr>
        <w:numPr>
          <w:ilvl w:val="0"/>
          <w:numId w:val="84"/>
        </w:numPr>
        <w:spacing w:line="276" w:lineRule="auto"/>
        <w:jc w:val="both"/>
      </w:pPr>
      <w:proofErr w:type="spellStart"/>
      <w:r w:rsidRPr="00753027">
        <w:t>Г.Н.Давыда</w:t>
      </w:r>
      <w:proofErr w:type="spellEnd"/>
      <w:r w:rsidRPr="00753027">
        <w:t xml:space="preserve"> «</w:t>
      </w:r>
      <w:proofErr w:type="spellStart"/>
      <w:r w:rsidRPr="00753027">
        <w:t>Пластилинография</w:t>
      </w:r>
      <w:proofErr w:type="spellEnd"/>
      <w:r w:rsidRPr="00753027">
        <w:t xml:space="preserve">. </w:t>
      </w:r>
      <w:proofErr w:type="spellStart"/>
      <w:r w:rsidRPr="00753027">
        <w:t>Аниматическая</w:t>
      </w:r>
      <w:proofErr w:type="spellEnd"/>
      <w:r w:rsidRPr="00753027">
        <w:t xml:space="preserve"> живопись», Москва «Скрипторий- 2003», 2008г.</w:t>
      </w:r>
    </w:p>
    <w:p w:rsidR="00121227" w:rsidRPr="00753027" w:rsidRDefault="00121227" w:rsidP="00753027">
      <w:pPr>
        <w:numPr>
          <w:ilvl w:val="0"/>
          <w:numId w:val="84"/>
        </w:numPr>
        <w:spacing w:line="276" w:lineRule="auto"/>
        <w:jc w:val="both"/>
      </w:pPr>
      <w:r w:rsidRPr="00753027">
        <w:t xml:space="preserve">М.Д. </w:t>
      </w:r>
      <w:proofErr w:type="spellStart"/>
      <w:r w:rsidRPr="00753027">
        <w:t>Миханёва</w:t>
      </w:r>
      <w:proofErr w:type="spellEnd"/>
      <w:r w:rsidRPr="00753027">
        <w:t xml:space="preserve">, </w:t>
      </w:r>
      <w:proofErr w:type="spellStart"/>
      <w:r w:rsidRPr="00753027">
        <w:t>О.В.Скворцова</w:t>
      </w:r>
      <w:proofErr w:type="spellEnd"/>
      <w:r w:rsidRPr="00753027">
        <w:t xml:space="preserve"> «Учим детей трудиться», Москва «Творческий центр -2012».</w:t>
      </w:r>
    </w:p>
    <w:p w:rsidR="00121227" w:rsidRPr="00753027" w:rsidRDefault="00121227" w:rsidP="00753027">
      <w:pPr>
        <w:numPr>
          <w:ilvl w:val="0"/>
          <w:numId w:val="84"/>
        </w:numPr>
        <w:spacing w:line="276" w:lineRule="auto"/>
        <w:jc w:val="both"/>
      </w:pPr>
      <w:r w:rsidRPr="00753027">
        <w:t>С.С.Гончаренко «Сделаю сам», Москва «Просвещение» , 2011г.</w:t>
      </w:r>
    </w:p>
    <w:p w:rsidR="00121227" w:rsidRPr="006759D6" w:rsidRDefault="00121227" w:rsidP="006759D6">
      <w:pPr>
        <w:numPr>
          <w:ilvl w:val="0"/>
          <w:numId w:val="84"/>
        </w:numPr>
        <w:spacing w:line="276" w:lineRule="auto"/>
        <w:jc w:val="both"/>
      </w:pPr>
      <w:r w:rsidRPr="00753027">
        <w:t>В.А. Мамедова «Сделаю сам», Москва «Просвещение» , 2010г.</w:t>
      </w:r>
    </w:p>
    <w:p w:rsidR="0005725C" w:rsidRDefault="0005725C" w:rsidP="0005725C">
      <w:pPr>
        <w:tabs>
          <w:tab w:val="left" w:pos="1161"/>
        </w:tabs>
        <w:jc w:val="both"/>
        <w:rPr>
          <w:b/>
        </w:rPr>
      </w:pPr>
    </w:p>
    <w:p w:rsidR="00121227" w:rsidRPr="0005725C" w:rsidRDefault="00121227" w:rsidP="0005725C">
      <w:pPr>
        <w:numPr>
          <w:ilvl w:val="0"/>
          <w:numId w:val="86"/>
        </w:numPr>
        <w:spacing w:line="276" w:lineRule="auto"/>
        <w:jc w:val="both"/>
      </w:pPr>
      <w:r w:rsidRPr="0005725C">
        <w:t xml:space="preserve">К.В. Тарасова, Т.В. Нестеренко, Т.Г. Рубан программа развития музыкальности у детей от 4-7 лет «Гармония» Москва </w:t>
      </w:r>
      <w:smartTag w:uri="urn:schemas-microsoft-com:office:smarttags" w:element="metricconverter">
        <w:smartTagPr>
          <w:attr w:name="ProductID" w:val="2000 г"/>
        </w:smartTagPr>
        <w:r w:rsidRPr="0005725C">
          <w:t>2000 г</w:t>
        </w:r>
      </w:smartTag>
      <w:r w:rsidRPr="0005725C">
        <w:t xml:space="preserve">. </w:t>
      </w:r>
    </w:p>
    <w:p w:rsidR="00121227" w:rsidRPr="0005725C" w:rsidRDefault="00121227" w:rsidP="0005725C">
      <w:pPr>
        <w:numPr>
          <w:ilvl w:val="0"/>
          <w:numId w:val="86"/>
        </w:numPr>
        <w:spacing w:line="276" w:lineRule="auto"/>
        <w:jc w:val="both"/>
      </w:pPr>
      <w:r w:rsidRPr="0005725C">
        <w:t xml:space="preserve">В.А. Петрова.  Программа  для детей 3-го года жизни «Малыш» Москва </w:t>
      </w:r>
      <w:smartTag w:uri="urn:schemas-microsoft-com:office:smarttags" w:element="metricconverter">
        <w:smartTagPr>
          <w:attr w:name="ProductID" w:val="2000 г"/>
        </w:smartTagPr>
        <w:r w:rsidRPr="0005725C">
          <w:t>2000 г</w:t>
        </w:r>
      </w:smartTag>
      <w:r w:rsidRPr="0005725C">
        <w:t xml:space="preserve">. </w:t>
      </w:r>
    </w:p>
    <w:p w:rsidR="00121227" w:rsidRPr="0005725C" w:rsidRDefault="00121227" w:rsidP="0005725C">
      <w:pPr>
        <w:numPr>
          <w:ilvl w:val="0"/>
          <w:numId w:val="86"/>
        </w:numPr>
        <w:spacing w:line="276" w:lineRule="auto"/>
        <w:jc w:val="both"/>
      </w:pPr>
      <w:r w:rsidRPr="0005725C">
        <w:t xml:space="preserve">Михайлова М.А. «Поем, играем, танцуем дома и в саду», изд. «Академия», Ярославль, </w:t>
      </w:r>
      <w:smartTag w:uri="urn:schemas-microsoft-com:office:smarttags" w:element="metricconverter">
        <w:smartTagPr>
          <w:attr w:name="ProductID" w:val="2000 г"/>
        </w:smartTagPr>
        <w:r w:rsidRPr="0005725C">
          <w:t>2000 г</w:t>
        </w:r>
      </w:smartTag>
      <w:r w:rsidRPr="0005725C">
        <w:t>.</w:t>
      </w:r>
    </w:p>
    <w:p w:rsidR="00121227" w:rsidRPr="0005725C" w:rsidRDefault="00121227" w:rsidP="0005725C">
      <w:pPr>
        <w:numPr>
          <w:ilvl w:val="0"/>
          <w:numId w:val="86"/>
        </w:numPr>
        <w:spacing w:line="276" w:lineRule="auto"/>
        <w:jc w:val="both"/>
      </w:pPr>
      <w:r w:rsidRPr="0005725C">
        <w:t xml:space="preserve">Науменко Г.М. «Фольклорный праздник», </w:t>
      </w:r>
      <w:proofErr w:type="spellStart"/>
      <w:r w:rsidRPr="0005725C">
        <w:t>Москв</w:t>
      </w:r>
      <w:proofErr w:type="spellEnd"/>
      <w:r w:rsidRPr="0005725C">
        <w:t>, изд. «</w:t>
      </w:r>
      <w:proofErr w:type="spellStart"/>
      <w:r w:rsidRPr="0005725C">
        <w:t>Линка</w:t>
      </w:r>
      <w:proofErr w:type="spellEnd"/>
      <w:r w:rsidRPr="0005725C">
        <w:t xml:space="preserve"> – Пресс», </w:t>
      </w:r>
      <w:smartTag w:uri="urn:schemas-microsoft-com:office:smarttags" w:element="metricconverter">
        <w:smartTagPr>
          <w:attr w:name="ProductID" w:val="2000 г"/>
        </w:smartTagPr>
        <w:r w:rsidRPr="0005725C">
          <w:t>2000 г</w:t>
        </w:r>
      </w:smartTag>
      <w:r w:rsidRPr="0005725C">
        <w:t xml:space="preserve">. </w:t>
      </w:r>
    </w:p>
    <w:p w:rsidR="00121227" w:rsidRPr="0005725C" w:rsidRDefault="00121227" w:rsidP="0005725C">
      <w:pPr>
        <w:numPr>
          <w:ilvl w:val="0"/>
          <w:numId w:val="86"/>
        </w:numPr>
        <w:spacing w:line="276" w:lineRule="auto"/>
        <w:jc w:val="both"/>
      </w:pPr>
      <w:r w:rsidRPr="0005725C">
        <w:t>Захарова С.Н. «Праздники в детском саду», Москва, «</w:t>
      </w:r>
      <w:proofErr w:type="spellStart"/>
      <w:r w:rsidRPr="0005725C">
        <w:t>Владос</w:t>
      </w:r>
      <w:proofErr w:type="spellEnd"/>
      <w:r w:rsidRPr="0005725C">
        <w:t xml:space="preserve">», </w:t>
      </w:r>
      <w:smartTag w:uri="urn:schemas-microsoft-com:office:smarttags" w:element="metricconverter">
        <w:smartTagPr>
          <w:attr w:name="ProductID" w:val="2001 г"/>
        </w:smartTagPr>
        <w:r w:rsidRPr="0005725C">
          <w:t>2001 г</w:t>
        </w:r>
      </w:smartTag>
      <w:r w:rsidRPr="0005725C">
        <w:t xml:space="preserve">. </w:t>
      </w:r>
    </w:p>
    <w:p w:rsidR="00121227" w:rsidRPr="0005725C" w:rsidRDefault="00121227" w:rsidP="0005725C">
      <w:pPr>
        <w:numPr>
          <w:ilvl w:val="0"/>
          <w:numId w:val="86"/>
        </w:numPr>
        <w:spacing w:line="276" w:lineRule="auto"/>
        <w:jc w:val="both"/>
      </w:pPr>
      <w:proofErr w:type="spellStart"/>
      <w:r w:rsidRPr="0005725C">
        <w:t>М.Б.Зацепина</w:t>
      </w:r>
      <w:proofErr w:type="spellEnd"/>
      <w:r w:rsidRPr="0005725C">
        <w:t xml:space="preserve">, </w:t>
      </w:r>
      <w:proofErr w:type="spellStart"/>
      <w:r w:rsidRPr="0005725C">
        <w:t>Т.В.Антонова</w:t>
      </w:r>
      <w:proofErr w:type="spellEnd"/>
      <w:r w:rsidRPr="0005725C">
        <w:t xml:space="preserve"> «Народные праздники в детском саду», издательство «Мозаика- Синтез», Москва, 2008г.</w:t>
      </w:r>
    </w:p>
    <w:p w:rsidR="00121227" w:rsidRPr="0005725C" w:rsidRDefault="00121227" w:rsidP="0005725C">
      <w:pPr>
        <w:numPr>
          <w:ilvl w:val="0"/>
          <w:numId w:val="86"/>
        </w:numPr>
        <w:spacing w:line="276" w:lineRule="auto"/>
        <w:jc w:val="both"/>
      </w:pPr>
      <w:r w:rsidRPr="0005725C">
        <w:t xml:space="preserve"> </w:t>
      </w:r>
      <w:proofErr w:type="spellStart"/>
      <w:r w:rsidRPr="0005725C">
        <w:t>Л.А.Лямина</w:t>
      </w:r>
      <w:proofErr w:type="spellEnd"/>
      <w:r w:rsidRPr="0005725C">
        <w:t xml:space="preserve"> «Народные игры в детском саду», Москва, 2009г.</w:t>
      </w:r>
    </w:p>
    <w:p w:rsidR="00121227" w:rsidRDefault="00121227" w:rsidP="0005725C">
      <w:pPr>
        <w:pStyle w:val="a6"/>
        <w:shd w:val="clear" w:color="auto" w:fill="FFFFFF"/>
        <w:autoSpaceDE w:val="0"/>
        <w:autoSpaceDN w:val="0"/>
        <w:adjustRightInd w:val="0"/>
        <w:ind w:left="0"/>
        <w:jc w:val="both"/>
        <w:rPr>
          <w:rFonts w:ascii="Times New Roman" w:hAnsi="Times New Roman"/>
          <w:sz w:val="24"/>
          <w:szCs w:val="24"/>
        </w:rPr>
      </w:pPr>
      <w:r w:rsidRPr="0005725C">
        <w:rPr>
          <w:rFonts w:ascii="Times New Roman" w:hAnsi="Times New Roman"/>
          <w:sz w:val="24"/>
          <w:szCs w:val="24"/>
        </w:rPr>
        <w:lastRenderedPageBreak/>
        <w:t xml:space="preserve"> </w:t>
      </w:r>
      <w:proofErr w:type="spellStart"/>
      <w:r w:rsidRPr="0005725C">
        <w:rPr>
          <w:rFonts w:ascii="Times New Roman" w:hAnsi="Times New Roman"/>
          <w:sz w:val="24"/>
          <w:szCs w:val="24"/>
        </w:rPr>
        <w:t>Т.А.Бударина</w:t>
      </w:r>
      <w:proofErr w:type="spellEnd"/>
      <w:r w:rsidRPr="0005725C">
        <w:rPr>
          <w:rFonts w:ascii="Times New Roman" w:hAnsi="Times New Roman"/>
          <w:sz w:val="24"/>
          <w:szCs w:val="24"/>
        </w:rPr>
        <w:t xml:space="preserve"> «Знакомство детей с русским народным творчеством», Санкт- Петербург, «Детство – Пресс», 2008г</w:t>
      </w:r>
    </w:p>
    <w:p w:rsidR="002C43B7" w:rsidRPr="006D59BE" w:rsidRDefault="006D59BE" w:rsidP="006D59BE">
      <w:pPr>
        <w:jc w:val="center"/>
        <w:rPr>
          <w:b/>
        </w:rPr>
      </w:pPr>
      <w:r w:rsidRPr="006D59BE">
        <w:rPr>
          <w:b/>
        </w:rPr>
        <w:t>1.2.3.</w:t>
      </w:r>
      <w:r w:rsidR="002C43B7" w:rsidRPr="006D59BE">
        <w:rPr>
          <w:b/>
        </w:rPr>
        <w:t xml:space="preserve"> Содержание коррекционной работы</w:t>
      </w:r>
    </w:p>
    <w:p w:rsidR="002C43B7" w:rsidRPr="006D59BE" w:rsidRDefault="002C43B7" w:rsidP="006D59BE">
      <w:pPr>
        <w:jc w:val="both"/>
        <w:rPr>
          <w:b/>
        </w:rPr>
      </w:pPr>
    </w:p>
    <w:p w:rsidR="002C43B7" w:rsidRPr="006D59BE" w:rsidRDefault="002C43B7" w:rsidP="006D59BE">
      <w:pPr>
        <w:ind w:firstLine="567"/>
        <w:jc w:val="both"/>
      </w:pPr>
      <w:r w:rsidRPr="006D59BE">
        <w:t>Основная задача коррекционно-педагогической работы — создание условий для всестороннего развития ребенка с речевыми нарушениями в целях обогащения его социального опыта и  гармоничного включения в коллектив сверстников.</w:t>
      </w:r>
    </w:p>
    <w:p w:rsidR="002C43B7" w:rsidRDefault="002C43B7" w:rsidP="006D59BE">
      <w:pPr>
        <w:ind w:firstLine="567"/>
        <w:jc w:val="both"/>
      </w:pPr>
      <w:r w:rsidRPr="006D59BE">
        <w:t>Охарактеризуем основные направления</w:t>
      </w:r>
      <w:r w:rsidRPr="006D59BE">
        <w:br/>
        <w:t>работы, которые выделяются в Программе.</w:t>
      </w:r>
    </w:p>
    <w:p w:rsidR="00D84D3D" w:rsidRPr="006D59BE" w:rsidRDefault="00D84D3D" w:rsidP="006D59BE">
      <w:pPr>
        <w:ind w:firstLine="567"/>
        <w:jc w:val="both"/>
      </w:pPr>
    </w:p>
    <w:p w:rsidR="002C43B7" w:rsidRPr="006D59BE" w:rsidRDefault="002C43B7" w:rsidP="006D59BE">
      <w:pPr>
        <w:shd w:val="clear" w:color="auto" w:fill="FFFFFF"/>
        <w:autoSpaceDE w:val="0"/>
        <w:autoSpaceDN w:val="0"/>
        <w:adjustRightInd w:val="0"/>
        <w:jc w:val="center"/>
        <w:rPr>
          <w:b/>
        </w:rPr>
      </w:pPr>
      <w:r w:rsidRPr="006D59BE">
        <w:rPr>
          <w:b/>
        </w:rPr>
        <w:t>Логопед в дошкольном учреждении</w:t>
      </w:r>
    </w:p>
    <w:p w:rsidR="002C43B7" w:rsidRDefault="002C43B7" w:rsidP="00D84D3D">
      <w:pPr>
        <w:shd w:val="clear" w:color="auto" w:fill="FFFFFF"/>
        <w:autoSpaceDE w:val="0"/>
        <w:autoSpaceDN w:val="0"/>
        <w:adjustRightInd w:val="0"/>
        <w:ind w:firstLine="284"/>
        <w:jc w:val="both"/>
      </w:pPr>
      <w:r w:rsidRPr="006D59BE">
        <w:rPr>
          <w:b/>
        </w:rPr>
        <w:t xml:space="preserve">     </w:t>
      </w:r>
      <w:r w:rsidRPr="006D59BE">
        <w:t>В последние годы увеличилось количество детей с нарушениями речи, логопед осуществляет индивидуальную коррекционную работу с детьми с фонетико-фонематическими нарушениями речи.</w:t>
      </w:r>
    </w:p>
    <w:p w:rsidR="00D84D3D" w:rsidRPr="006D59BE" w:rsidRDefault="00D84D3D" w:rsidP="00D84D3D">
      <w:pPr>
        <w:shd w:val="clear" w:color="auto" w:fill="FFFFFF"/>
        <w:autoSpaceDE w:val="0"/>
        <w:autoSpaceDN w:val="0"/>
        <w:adjustRightInd w:val="0"/>
        <w:ind w:firstLine="284"/>
        <w:jc w:val="both"/>
      </w:pPr>
    </w:p>
    <w:p w:rsidR="002C43B7" w:rsidRPr="006D59BE" w:rsidRDefault="002C43B7" w:rsidP="00D84D3D">
      <w:pPr>
        <w:shd w:val="clear" w:color="auto" w:fill="FFFFFF"/>
        <w:autoSpaceDE w:val="0"/>
        <w:autoSpaceDN w:val="0"/>
        <w:adjustRightInd w:val="0"/>
        <w:jc w:val="center"/>
        <w:rPr>
          <w:b/>
          <w:color w:val="000000"/>
        </w:rPr>
      </w:pPr>
      <w:r w:rsidRPr="006D59BE">
        <w:rPr>
          <w:b/>
          <w:color w:val="000000"/>
        </w:rPr>
        <w:t>Основные направления деятельности</w:t>
      </w:r>
    </w:p>
    <w:p w:rsidR="002C43B7" w:rsidRPr="006D59BE" w:rsidRDefault="002C43B7" w:rsidP="006D59BE">
      <w:pPr>
        <w:shd w:val="clear" w:color="auto" w:fill="FFFFFF"/>
        <w:autoSpaceDE w:val="0"/>
        <w:autoSpaceDN w:val="0"/>
        <w:adjustRightInd w:val="0"/>
        <w:jc w:val="both"/>
      </w:pPr>
      <w:r w:rsidRPr="006D59BE">
        <w:rPr>
          <w:b/>
          <w:bCs/>
          <w:color w:val="000000"/>
        </w:rPr>
        <w:t>Основные цели деятельности логопеда:</w:t>
      </w:r>
    </w:p>
    <w:p w:rsidR="002C43B7" w:rsidRPr="006D59BE" w:rsidRDefault="002C43B7" w:rsidP="006D59BE">
      <w:pPr>
        <w:shd w:val="clear" w:color="auto" w:fill="FFFFFF"/>
        <w:autoSpaceDE w:val="0"/>
        <w:autoSpaceDN w:val="0"/>
        <w:adjustRightInd w:val="0"/>
        <w:jc w:val="both"/>
      </w:pPr>
      <w:r w:rsidRPr="006D59BE">
        <w:rPr>
          <w:color w:val="000000"/>
        </w:rPr>
        <w:t>• своевременная систематическая медико-педагогическая помощь детям с отклонениями в развитии;</w:t>
      </w:r>
    </w:p>
    <w:p w:rsidR="002C43B7" w:rsidRPr="006D59BE" w:rsidRDefault="002C43B7" w:rsidP="006D59BE">
      <w:pPr>
        <w:shd w:val="clear" w:color="auto" w:fill="FFFFFF"/>
        <w:autoSpaceDE w:val="0"/>
        <w:autoSpaceDN w:val="0"/>
        <w:adjustRightInd w:val="0"/>
        <w:jc w:val="both"/>
      </w:pPr>
      <w:r w:rsidRPr="006D59BE">
        <w:rPr>
          <w:color w:val="000000"/>
        </w:rPr>
        <w:t>• консультативно-методическая поддержка их родителей в организации воспитания и обучения ребенка;</w:t>
      </w:r>
    </w:p>
    <w:p w:rsidR="002C43B7" w:rsidRDefault="002C43B7" w:rsidP="006D59BE">
      <w:pPr>
        <w:shd w:val="clear" w:color="auto" w:fill="FFFFFF"/>
        <w:autoSpaceDE w:val="0"/>
        <w:autoSpaceDN w:val="0"/>
        <w:adjustRightInd w:val="0"/>
        <w:jc w:val="both"/>
        <w:rPr>
          <w:color w:val="000000"/>
        </w:rPr>
      </w:pPr>
      <w:r w:rsidRPr="006D59BE">
        <w:rPr>
          <w:color w:val="000000"/>
        </w:rPr>
        <w:t>• социальная адаптация детей с отклонениями в развитии и формирование у них предпосылок учебной деятельности.</w:t>
      </w:r>
    </w:p>
    <w:p w:rsidR="00D84D3D" w:rsidRPr="006D59BE" w:rsidRDefault="00D84D3D" w:rsidP="006D59BE">
      <w:pPr>
        <w:shd w:val="clear" w:color="auto" w:fill="FFFFFF"/>
        <w:autoSpaceDE w:val="0"/>
        <w:autoSpaceDN w:val="0"/>
        <w:adjustRightInd w:val="0"/>
        <w:jc w:val="both"/>
      </w:pPr>
    </w:p>
    <w:p w:rsidR="002C43B7" w:rsidRDefault="007E3EC8" w:rsidP="002C43B7">
      <w:pPr>
        <w:tabs>
          <w:tab w:val="left" w:pos="1905"/>
        </w:tabs>
      </w:pPr>
      <w:r>
        <w:rPr>
          <w:noProof/>
        </w:rPr>
        <w:pict>
          <v:group id="_x0000_s1471" style="position:absolute;margin-left:4.45pt;margin-top:1pt;width:485.25pt;height:412.55pt;z-index:251810816" coordorigin="1482,1910" coordsize="9528,10495">
            <v:shapetype id="_x0000_t109" coordsize="21600,21600" o:spt="109" path="m,l,21600r21600,l21600,xe">
              <v:stroke joinstyle="miter"/>
              <v:path gradientshapeok="t" o:connecttype="rect"/>
            </v:shapetype>
            <v:shape id="_x0000_s1472" type="#_x0000_t109" style="position:absolute;left:3140;top:1910;width:6295;height:678">
              <v:textbox style="mso-next-textbox:#_x0000_s1472">
                <w:txbxContent>
                  <w:p w:rsidR="0036347F" w:rsidRPr="00D84D3D" w:rsidRDefault="0036347F" w:rsidP="002C43B7">
                    <w:pPr>
                      <w:jc w:val="center"/>
                      <w:rPr>
                        <w:b/>
                      </w:rPr>
                    </w:pPr>
                    <w:r w:rsidRPr="00D84D3D">
                      <w:rPr>
                        <w:b/>
                      </w:rPr>
                      <w:t>Основные задачи работы логопеда</w:t>
                    </w:r>
                  </w:p>
                </w:txbxContent>
              </v:textbox>
            </v:shape>
            <v:shape id="_x0000_s1473" type="#_x0000_t109" style="position:absolute;left:1482;top:2775;width:9528;height:3765">
              <v:textbox style="mso-next-textbox:#_x0000_s1473">
                <w:txbxContent>
                  <w:p w:rsidR="0036347F" w:rsidRPr="00D84D3D" w:rsidRDefault="0036347F" w:rsidP="002C43B7">
                    <w:pPr>
                      <w:shd w:val="clear" w:color="auto" w:fill="FFFFFF"/>
                      <w:autoSpaceDE w:val="0"/>
                      <w:autoSpaceDN w:val="0"/>
                      <w:adjustRightInd w:val="0"/>
                      <w:ind w:right="-170"/>
                    </w:pPr>
                    <w:r w:rsidRPr="00D84D3D">
                      <w:rPr>
                        <w:color w:val="000000"/>
                      </w:rPr>
                      <w:t>• социальная адаптация детей в коллективе;</w:t>
                    </w:r>
                  </w:p>
                  <w:p w:rsidR="0036347F" w:rsidRPr="00D84D3D" w:rsidRDefault="0036347F" w:rsidP="002C43B7">
                    <w:pPr>
                      <w:shd w:val="clear" w:color="auto" w:fill="FFFFFF"/>
                      <w:autoSpaceDE w:val="0"/>
                      <w:autoSpaceDN w:val="0"/>
                      <w:adjustRightInd w:val="0"/>
                      <w:ind w:right="-170"/>
                    </w:pPr>
                    <w:r w:rsidRPr="00D84D3D">
                      <w:rPr>
                        <w:color w:val="000000"/>
                      </w:rPr>
                      <w:t>• формирование коммуникативных способностей;</w:t>
                    </w:r>
                  </w:p>
                  <w:p w:rsidR="0036347F" w:rsidRPr="00D84D3D" w:rsidRDefault="0036347F" w:rsidP="002C43B7">
                    <w:pPr>
                      <w:shd w:val="clear" w:color="auto" w:fill="FFFFFF"/>
                      <w:autoSpaceDE w:val="0"/>
                      <w:autoSpaceDN w:val="0"/>
                      <w:adjustRightInd w:val="0"/>
                      <w:ind w:right="-170"/>
                    </w:pPr>
                    <w:r w:rsidRPr="00D84D3D">
                      <w:rPr>
                        <w:color w:val="000000"/>
                      </w:rPr>
                      <w:t>• формирование умения сотрудничать;</w:t>
                    </w:r>
                  </w:p>
                  <w:p w:rsidR="0036347F" w:rsidRPr="00D84D3D" w:rsidRDefault="0036347F" w:rsidP="002C43B7">
                    <w:pPr>
                      <w:shd w:val="clear" w:color="auto" w:fill="FFFFFF"/>
                      <w:autoSpaceDE w:val="0"/>
                      <w:autoSpaceDN w:val="0"/>
                      <w:adjustRightInd w:val="0"/>
                      <w:ind w:right="-170"/>
                    </w:pPr>
                    <w:r w:rsidRPr="00D84D3D">
                      <w:rPr>
                        <w:color w:val="000000"/>
                      </w:rPr>
                      <w:t>• осуществление необходимой коррекции нарушений речи детей;</w:t>
                    </w:r>
                  </w:p>
                  <w:p w:rsidR="0036347F" w:rsidRPr="00D84D3D" w:rsidRDefault="0036347F" w:rsidP="002C43B7">
                    <w:pPr>
                      <w:shd w:val="clear" w:color="auto" w:fill="FFFFFF"/>
                      <w:autoSpaceDE w:val="0"/>
                      <w:autoSpaceDN w:val="0"/>
                      <w:adjustRightInd w:val="0"/>
                      <w:ind w:right="-170"/>
                    </w:pPr>
                    <w:r w:rsidRPr="00D84D3D">
                      <w:rPr>
                        <w:color w:val="000000"/>
                      </w:rPr>
                      <w:t>• обеспечение равных стартовых возможностей при поступлении детей в массовые школы;</w:t>
                    </w:r>
                  </w:p>
                  <w:p w:rsidR="0036347F" w:rsidRPr="00D84D3D" w:rsidRDefault="0036347F" w:rsidP="002C43B7">
                    <w:pPr>
                      <w:shd w:val="clear" w:color="auto" w:fill="FFFFFF"/>
                      <w:autoSpaceDE w:val="0"/>
                      <w:autoSpaceDN w:val="0"/>
                      <w:adjustRightInd w:val="0"/>
                      <w:ind w:right="-170"/>
                    </w:pPr>
                    <w:r w:rsidRPr="00D84D3D">
                      <w:rPr>
                        <w:color w:val="000000"/>
                      </w:rPr>
                      <w:t>• создание развивающей предметно-пространственной среды и условий для обогащенной, разнообразной деятельности детей;</w:t>
                    </w:r>
                  </w:p>
                  <w:p w:rsidR="0036347F" w:rsidRPr="00D84D3D" w:rsidRDefault="0036347F" w:rsidP="002C43B7">
                    <w:pPr>
                      <w:ind w:right="-172"/>
                    </w:pPr>
                    <w:r w:rsidRPr="00D84D3D">
                      <w:rPr>
                        <w:color w:val="000000"/>
                      </w:rPr>
                      <w:t>• 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txbxContent>
              </v:textbox>
            </v:shape>
            <v:shape id="_x0000_s1474" type="#_x0000_t109" style="position:absolute;left:2242;top:6690;width:7801;height:525">
              <v:textbox style="mso-next-textbox:#_x0000_s1474">
                <w:txbxContent>
                  <w:p w:rsidR="0036347F" w:rsidRPr="00D84D3D" w:rsidRDefault="0036347F" w:rsidP="002C43B7">
                    <w:pPr>
                      <w:jc w:val="center"/>
                      <w:rPr>
                        <w:b/>
                      </w:rPr>
                    </w:pPr>
                    <w:r w:rsidRPr="00D84D3D">
                      <w:rPr>
                        <w:b/>
                      </w:rPr>
                      <w:t>Организация воспитательно-образовательного процесса</w:t>
                    </w:r>
                  </w:p>
                </w:txbxContent>
              </v:textbox>
            </v:shape>
            <v:shape id="_x0000_s1475" type="#_x0000_t109" style="position:absolute;left:1482;top:7425;width:3153;height:4980">
              <v:textbox style="mso-next-textbox:#_x0000_s1475">
                <w:txbxContent>
                  <w:p w:rsidR="0036347F" w:rsidRPr="00D84D3D" w:rsidRDefault="0036347F" w:rsidP="002C43B7">
                    <w:pPr>
                      <w:shd w:val="clear" w:color="auto" w:fill="FFFFFF"/>
                      <w:autoSpaceDE w:val="0"/>
                      <w:autoSpaceDN w:val="0"/>
                      <w:adjustRightInd w:val="0"/>
                      <w:jc w:val="center"/>
                      <w:rPr>
                        <w:b/>
                        <w:bCs/>
                        <w:color w:val="000000"/>
                      </w:rPr>
                    </w:pPr>
                    <w:r w:rsidRPr="00D84D3D">
                      <w:rPr>
                        <w:b/>
                        <w:bCs/>
                        <w:color w:val="000000"/>
                      </w:rPr>
                      <w:t xml:space="preserve">Приоритетные направления </w:t>
                    </w:r>
                  </w:p>
                  <w:p w:rsidR="0036347F" w:rsidRPr="00D84D3D" w:rsidRDefault="0036347F" w:rsidP="002C43B7">
                    <w:pPr>
                      <w:shd w:val="clear" w:color="auto" w:fill="FFFFFF"/>
                      <w:autoSpaceDE w:val="0"/>
                      <w:autoSpaceDN w:val="0"/>
                      <w:adjustRightInd w:val="0"/>
                      <w:jc w:val="center"/>
                    </w:pPr>
                    <w:r w:rsidRPr="00D84D3D">
                      <w:rPr>
                        <w:b/>
                        <w:bCs/>
                        <w:color w:val="000000"/>
                      </w:rPr>
                      <w:t>работы с детьми:</w:t>
                    </w:r>
                  </w:p>
                  <w:p w:rsidR="0036347F" w:rsidRPr="00D84D3D" w:rsidRDefault="0036347F" w:rsidP="002C43B7">
                    <w:pPr>
                      <w:shd w:val="clear" w:color="auto" w:fill="FFFFFF"/>
                      <w:autoSpaceDE w:val="0"/>
                      <w:autoSpaceDN w:val="0"/>
                      <w:adjustRightInd w:val="0"/>
                    </w:pPr>
                    <w:r w:rsidRPr="00D84D3D">
                      <w:rPr>
                        <w:color w:val="000000"/>
                      </w:rPr>
                      <w:t>•логопедическая коррекция дефекта;</w:t>
                    </w:r>
                  </w:p>
                  <w:p w:rsidR="0036347F" w:rsidRPr="00D84D3D" w:rsidRDefault="0036347F" w:rsidP="002C43B7">
                    <w:pPr>
                      <w:shd w:val="clear" w:color="auto" w:fill="FFFFFF"/>
                      <w:autoSpaceDE w:val="0"/>
                      <w:autoSpaceDN w:val="0"/>
                      <w:adjustRightInd w:val="0"/>
                    </w:pPr>
                    <w:r w:rsidRPr="00D84D3D">
                      <w:rPr>
                        <w:color w:val="000000"/>
                      </w:rPr>
                      <w:t>• социальная адаптация с последующей интеграцией в массовую школу;</w:t>
                    </w:r>
                  </w:p>
                  <w:p w:rsidR="0036347F" w:rsidRPr="00D84D3D" w:rsidRDefault="0036347F" w:rsidP="002C43B7">
                    <w:r w:rsidRPr="00D84D3D">
                      <w:rPr>
                        <w:color w:val="000000"/>
                      </w:rPr>
                      <w:t>•развитие речи и речевого общения (реше</w:t>
                    </w:r>
                    <w:r w:rsidRPr="00D84D3D">
                      <w:rPr>
                        <w:color w:val="000000"/>
                      </w:rPr>
                      <w:softHyphen/>
                      <w:t>ние в единстве задач языкового и коммуни</w:t>
                    </w:r>
                    <w:r w:rsidRPr="00D84D3D">
                      <w:rPr>
                        <w:color w:val="000000"/>
                      </w:rPr>
                      <w:softHyphen/>
                      <w:t>кативного</w:t>
                    </w:r>
                    <w:r w:rsidRPr="00F247DD">
                      <w:rPr>
                        <w:color w:val="000000"/>
                        <w:sz w:val="28"/>
                        <w:szCs w:val="28"/>
                      </w:rPr>
                      <w:t xml:space="preserve"> </w:t>
                    </w:r>
                    <w:r w:rsidRPr="00D84D3D">
                      <w:rPr>
                        <w:color w:val="000000"/>
                      </w:rPr>
                      <w:t>развития)</w:t>
                    </w:r>
                  </w:p>
                </w:txbxContent>
              </v:textbox>
            </v:shape>
            <v:shape id="_x0000_s1476" type="#_x0000_t109" style="position:absolute;left:4782;top:7425;width:3048;height:4980">
              <v:textbox style="mso-next-textbox:#_x0000_s1476">
                <w:txbxContent>
                  <w:p w:rsidR="0036347F" w:rsidRPr="00D84D3D" w:rsidRDefault="0036347F" w:rsidP="002C43B7">
                    <w:pPr>
                      <w:shd w:val="clear" w:color="auto" w:fill="FFFFFF"/>
                      <w:autoSpaceDE w:val="0"/>
                      <w:autoSpaceDN w:val="0"/>
                      <w:adjustRightInd w:val="0"/>
                      <w:jc w:val="center"/>
                    </w:pPr>
                    <w:r w:rsidRPr="00D84D3D">
                      <w:rPr>
                        <w:b/>
                        <w:bCs/>
                        <w:color w:val="000000"/>
                      </w:rPr>
                      <w:t>Образовательный проце</w:t>
                    </w:r>
                    <w:proofErr w:type="gramStart"/>
                    <w:r w:rsidRPr="00D84D3D">
                      <w:rPr>
                        <w:b/>
                        <w:bCs/>
                        <w:color w:val="000000"/>
                      </w:rPr>
                      <w:t>сс вкл</w:t>
                    </w:r>
                    <w:proofErr w:type="gramEnd"/>
                    <w:r w:rsidRPr="00D84D3D">
                      <w:rPr>
                        <w:b/>
                        <w:bCs/>
                        <w:color w:val="000000"/>
                      </w:rPr>
                      <w:t>ючает:</w:t>
                    </w:r>
                  </w:p>
                  <w:p w:rsidR="0036347F" w:rsidRPr="00D84D3D" w:rsidRDefault="0036347F" w:rsidP="002C43B7">
                    <w:pPr>
                      <w:shd w:val="clear" w:color="auto" w:fill="FFFFFF"/>
                      <w:autoSpaceDE w:val="0"/>
                      <w:autoSpaceDN w:val="0"/>
                      <w:adjustRightInd w:val="0"/>
                    </w:pPr>
                    <w:r w:rsidRPr="00D84D3D">
                      <w:rPr>
                        <w:color w:val="000000"/>
                      </w:rPr>
                      <w:t>•гибкое содержание;</w:t>
                    </w:r>
                  </w:p>
                  <w:p w:rsidR="0036347F" w:rsidRPr="00D84D3D" w:rsidRDefault="0036347F" w:rsidP="002C43B7">
                    <w:r w:rsidRPr="00D84D3D">
                      <w:rPr>
                        <w:color w:val="000000"/>
                      </w:rPr>
                      <w:t>•педагогические технологии, обеспечивающие индивидуальное, личностно-ориентированное развитие каждого ребенка, ко</w:t>
                    </w:r>
                    <w:r>
                      <w:rPr>
                        <w:color w:val="000000"/>
                      </w:rPr>
                      <w:t>р</w:t>
                    </w:r>
                    <w:r w:rsidRPr="00D84D3D">
                      <w:rPr>
                        <w:color w:val="000000"/>
                      </w:rPr>
                      <w:t>рекцию дефекта</w:t>
                    </w:r>
                  </w:p>
                </w:txbxContent>
              </v:textbox>
            </v:shape>
            <v:shape id="_x0000_s1477" type="#_x0000_t109" style="position:absolute;left:8115;top:7425;width:2895;height:4980">
              <v:textbox style="mso-next-textbox:#_x0000_s1477">
                <w:txbxContent>
                  <w:p w:rsidR="0036347F" w:rsidRPr="00D84D3D" w:rsidRDefault="0036347F" w:rsidP="002C43B7">
                    <w:pPr>
                      <w:shd w:val="clear" w:color="auto" w:fill="FFFFFF"/>
                      <w:autoSpaceDE w:val="0"/>
                      <w:autoSpaceDN w:val="0"/>
                      <w:adjustRightInd w:val="0"/>
                      <w:jc w:val="center"/>
                    </w:pPr>
                    <w:r w:rsidRPr="00D84D3D">
                      <w:rPr>
                        <w:b/>
                        <w:bCs/>
                        <w:color w:val="000000"/>
                      </w:rPr>
                      <w:t>Создание в группе условий</w:t>
                    </w:r>
                  </w:p>
                  <w:p w:rsidR="0036347F" w:rsidRPr="00D84D3D" w:rsidRDefault="0036347F" w:rsidP="002C43B7">
                    <w:pPr>
                      <w:shd w:val="clear" w:color="auto" w:fill="FFFFFF"/>
                      <w:autoSpaceDE w:val="0"/>
                      <w:autoSpaceDN w:val="0"/>
                      <w:adjustRightInd w:val="0"/>
                    </w:pPr>
                    <w:r w:rsidRPr="00D84D3D">
                      <w:rPr>
                        <w:color w:val="000000"/>
                      </w:rPr>
                      <w:t>для развития различных видов деятельности с учетом возможностей, интересов, потребностей самих детей.</w:t>
                    </w:r>
                  </w:p>
                  <w:p w:rsidR="0036347F" w:rsidRPr="00D84D3D" w:rsidRDefault="0036347F" w:rsidP="002C43B7">
                    <w:pPr>
                      <w:shd w:val="clear" w:color="auto" w:fill="FFFFFF"/>
                      <w:autoSpaceDE w:val="0"/>
                      <w:autoSpaceDN w:val="0"/>
                      <w:adjustRightInd w:val="0"/>
                    </w:pPr>
                    <w:r w:rsidRPr="00D84D3D">
                      <w:rPr>
                        <w:color w:val="000000"/>
                      </w:rPr>
                      <w:t>Это направление обеспечивается</w:t>
                    </w:r>
                  </w:p>
                  <w:p w:rsidR="0036347F" w:rsidRPr="00D84D3D" w:rsidRDefault="0036347F" w:rsidP="002C43B7">
                    <w:pPr>
                      <w:shd w:val="clear" w:color="auto" w:fill="FFFFFF"/>
                      <w:autoSpaceDE w:val="0"/>
                      <w:autoSpaceDN w:val="0"/>
                      <w:adjustRightInd w:val="0"/>
                    </w:pPr>
                    <w:r w:rsidRPr="00D84D3D">
                      <w:rPr>
                        <w:color w:val="000000"/>
                      </w:rPr>
                      <w:t>взаимодействием в работе логопеда</w:t>
                    </w:r>
                  </w:p>
                  <w:p w:rsidR="0036347F" w:rsidRPr="00D84D3D" w:rsidRDefault="0036347F" w:rsidP="002C43B7">
                    <w:r w:rsidRPr="00D84D3D">
                      <w:rPr>
                        <w:color w:val="000000"/>
                      </w:rPr>
                      <w:t>и воспитателя</w:t>
                    </w:r>
                  </w:p>
                </w:txbxContent>
              </v:textbox>
            </v:shape>
          </v:group>
        </w:pict>
      </w: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2C43B7" w:rsidRDefault="002C43B7" w:rsidP="002C43B7">
      <w:pPr>
        <w:tabs>
          <w:tab w:val="left" w:pos="1905"/>
        </w:tabs>
      </w:pPr>
    </w:p>
    <w:p w:rsidR="00095F65" w:rsidRDefault="00095F65" w:rsidP="00E72F69">
      <w:pPr>
        <w:jc w:val="center"/>
        <w:rPr>
          <w:b/>
        </w:rPr>
      </w:pPr>
    </w:p>
    <w:p w:rsidR="00095F65" w:rsidRDefault="00095F65" w:rsidP="00E72F69">
      <w:pPr>
        <w:jc w:val="center"/>
        <w:rPr>
          <w:b/>
        </w:rPr>
      </w:pPr>
    </w:p>
    <w:p w:rsidR="00095F65" w:rsidRDefault="00095F65" w:rsidP="00E72F69">
      <w:pPr>
        <w:jc w:val="center"/>
        <w:rPr>
          <w:b/>
        </w:rPr>
      </w:pPr>
    </w:p>
    <w:p w:rsidR="00095F65" w:rsidRDefault="00095F65" w:rsidP="00E72F69">
      <w:pPr>
        <w:jc w:val="center"/>
        <w:rPr>
          <w:b/>
        </w:rPr>
      </w:pPr>
    </w:p>
    <w:p w:rsidR="00095F65" w:rsidRDefault="00095F65" w:rsidP="00E72F69">
      <w:pPr>
        <w:jc w:val="center"/>
        <w:rPr>
          <w:b/>
        </w:rPr>
      </w:pPr>
    </w:p>
    <w:p w:rsidR="002C43B7" w:rsidRPr="00072D07" w:rsidRDefault="002C43B7" w:rsidP="00E72F69">
      <w:pPr>
        <w:jc w:val="center"/>
        <w:rPr>
          <w:b/>
        </w:rPr>
      </w:pPr>
      <w:r w:rsidRPr="00072D07">
        <w:rPr>
          <w:b/>
        </w:rPr>
        <w:lastRenderedPageBreak/>
        <w:t>Направление «Физическое развитие»</w:t>
      </w:r>
    </w:p>
    <w:p w:rsidR="00072D07" w:rsidRPr="00072D07" w:rsidRDefault="00072D07" w:rsidP="00072D07">
      <w:pPr>
        <w:ind w:firstLine="567"/>
        <w:jc w:val="both"/>
      </w:pPr>
      <w:r w:rsidRPr="00072D07">
        <w:t xml:space="preserve">Основная задача: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72D07">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72D07">
        <w:t>саморегуляции</w:t>
      </w:r>
      <w:proofErr w:type="spellEnd"/>
      <w:r w:rsidRPr="00072D07">
        <w:t xml:space="preserve"> в двигательной сфере;</w:t>
      </w:r>
      <w:proofErr w:type="gramEnd"/>
      <w:r w:rsidRPr="00072D07">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C43B7" w:rsidRPr="00072D07" w:rsidRDefault="002C43B7" w:rsidP="00072D07">
      <w:pPr>
        <w:ind w:firstLine="567"/>
        <w:jc w:val="center"/>
        <w:rPr>
          <w:b/>
        </w:rPr>
      </w:pPr>
      <w:r w:rsidRPr="00072D07">
        <w:rPr>
          <w:b/>
        </w:rPr>
        <w:t>Направление «Социально-</w:t>
      </w:r>
      <w:r w:rsidR="006759D6" w:rsidRPr="00072D07">
        <w:rPr>
          <w:b/>
        </w:rPr>
        <w:t xml:space="preserve">коммуникативное </w:t>
      </w:r>
      <w:r w:rsidRPr="00072D07">
        <w:rPr>
          <w:b/>
        </w:rPr>
        <w:t>развитие»</w:t>
      </w:r>
    </w:p>
    <w:p w:rsidR="00072D07" w:rsidRPr="00072D07" w:rsidRDefault="002C43B7" w:rsidP="00072D07">
      <w:pPr>
        <w:ind w:firstLine="567"/>
        <w:jc w:val="both"/>
      </w:pPr>
      <w:r w:rsidRPr="00072D07">
        <w:t xml:space="preserve">Основная цель </w:t>
      </w:r>
      <w:r w:rsidR="00072D07">
        <w:t>направлена</w:t>
      </w:r>
      <w:r w:rsidR="00072D07" w:rsidRPr="00072D07">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072D07" w:rsidRPr="00072D07">
        <w:t>со</w:t>
      </w:r>
      <w:proofErr w:type="gramEnd"/>
      <w:r w:rsidR="00072D07" w:rsidRPr="00072D07">
        <w:t xml:space="preserve"> взрослыми и сверстниками; становление самостоятельности, целенаправленности и </w:t>
      </w:r>
      <w:proofErr w:type="spellStart"/>
      <w:r w:rsidR="00072D07" w:rsidRPr="00072D07">
        <w:t>саморегуляции</w:t>
      </w:r>
      <w:proofErr w:type="spellEnd"/>
      <w:r w:rsidR="00072D07" w:rsidRPr="00072D07">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C43B7" w:rsidRPr="00072D07" w:rsidRDefault="002C43B7" w:rsidP="00072D07">
      <w:pPr>
        <w:ind w:firstLine="567"/>
        <w:jc w:val="center"/>
        <w:rPr>
          <w:b/>
        </w:rPr>
      </w:pPr>
      <w:r w:rsidRPr="00072D07">
        <w:rPr>
          <w:b/>
        </w:rPr>
        <w:t>Н</w:t>
      </w:r>
      <w:r w:rsidR="006759D6" w:rsidRPr="00072D07">
        <w:rPr>
          <w:b/>
        </w:rPr>
        <w:t>аправление «Познавательно</w:t>
      </w:r>
      <w:r w:rsidRPr="00072D07">
        <w:rPr>
          <w:b/>
        </w:rPr>
        <w:t>е развитие»</w:t>
      </w:r>
    </w:p>
    <w:p w:rsidR="00072D07" w:rsidRPr="00072D07" w:rsidRDefault="002C43B7" w:rsidP="00072D07">
      <w:pPr>
        <w:ind w:firstLine="567"/>
        <w:jc w:val="both"/>
      </w:pPr>
      <w:r w:rsidRPr="00072D07">
        <w:t xml:space="preserve">Основная задача </w:t>
      </w:r>
      <w:r w:rsidR="00072D07" w:rsidRPr="00072D07">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072D07" w:rsidRPr="00072D07">
        <w:t>со</w:t>
      </w:r>
      <w:proofErr w:type="gramEnd"/>
      <w:r w:rsidR="00072D07" w:rsidRPr="00072D07">
        <w:t xml:space="preserve"> взрослыми и сверстниками; становление самостоятельности, целенаправленности и </w:t>
      </w:r>
      <w:proofErr w:type="spellStart"/>
      <w:r w:rsidR="00072D07" w:rsidRPr="00072D07">
        <w:t>саморегуляции</w:t>
      </w:r>
      <w:proofErr w:type="spellEnd"/>
      <w:r w:rsidR="00072D07" w:rsidRPr="00072D07">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759D6" w:rsidRPr="00072D07" w:rsidRDefault="006759D6" w:rsidP="00072D07">
      <w:pPr>
        <w:ind w:firstLine="567"/>
        <w:jc w:val="center"/>
        <w:rPr>
          <w:b/>
        </w:rPr>
      </w:pPr>
      <w:r w:rsidRPr="00072D07">
        <w:rPr>
          <w:b/>
        </w:rPr>
        <w:t>Направление «Речевое развитие»</w:t>
      </w:r>
    </w:p>
    <w:p w:rsidR="00C84DDB" w:rsidRPr="00072D07" w:rsidRDefault="00C84DDB" w:rsidP="00C84DDB">
      <w:pPr>
        <w:jc w:val="both"/>
      </w:pPr>
      <w:proofErr w:type="gramStart"/>
      <w:r w:rsidRPr="00072D07">
        <w:t>Основная задача: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C43B7" w:rsidRPr="00072D07" w:rsidRDefault="002C43B7" w:rsidP="00E72F69">
      <w:pPr>
        <w:jc w:val="both"/>
      </w:pPr>
    </w:p>
    <w:p w:rsidR="002C43B7" w:rsidRPr="00072D07" w:rsidRDefault="002C43B7" w:rsidP="00E72F69">
      <w:pPr>
        <w:jc w:val="center"/>
        <w:rPr>
          <w:b/>
        </w:rPr>
      </w:pPr>
      <w:r w:rsidRPr="00072D07">
        <w:rPr>
          <w:b/>
        </w:rPr>
        <w:t>Направление «Художественно-эстетическое развитие»</w:t>
      </w:r>
    </w:p>
    <w:p w:rsidR="00072D07" w:rsidRPr="00072D07" w:rsidRDefault="00072D07" w:rsidP="00072D07">
      <w:pPr>
        <w:jc w:val="both"/>
      </w:pPr>
      <w:proofErr w:type="gramStart"/>
      <w:r>
        <w:t xml:space="preserve">Задачи: </w:t>
      </w:r>
      <w:r w:rsidRPr="00072D07">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2C43B7" w:rsidRPr="00E72F69" w:rsidRDefault="002C43B7" w:rsidP="00072D07">
      <w:pPr>
        <w:ind w:firstLine="567"/>
        <w:jc w:val="both"/>
      </w:pPr>
      <w:r w:rsidRPr="00E72F69">
        <w:t>Важным компонентом успешного включения ребенка с нарушениями речи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2C43B7" w:rsidRPr="00E72F69" w:rsidRDefault="002C43B7" w:rsidP="00E72F69">
      <w:pPr>
        <w:ind w:firstLine="567"/>
        <w:jc w:val="both"/>
      </w:pPr>
      <w:r w:rsidRPr="00E72F69">
        <w:t xml:space="preserve">В логопедической группе основную коррекционно-образовательную деятельность осуществляет учитель-логопед. </w:t>
      </w:r>
    </w:p>
    <w:p w:rsidR="002C43B7" w:rsidRPr="00E72F69" w:rsidRDefault="002C43B7" w:rsidP="00E72F69">
      <w:pPr>
        <w:ind w:firstLine="425"/>
        <w:jc w:val="both"/>
      </w:pPr>
      <w:r w:rsidRPr="00E72F69">
        <w:lastRenderedPageBreak/>
        <w:t xml:space="preserve">Формы проведения: </w:t>
      </w:r>
    </w:p>
    <w:p w:rsidR="002C43B7" w:rsidRPr="00E72F69" w:rsidRDefault="002C43B7" w:rsidP="00E72F69">
      <w:pPr>
        <w:numPr>
          <w:ilvl w:val="0"/>
          <w:numId w:val="94"/>
        </w:numPr>
        <w:tabs>
          <w:tab w:val="clear" w:pos="1080"/>
        </w:tabs>
        <w:ind w:left="0" w:firstLine="425"/>
        <w:jc w:val="both"/>
      </w:pPr>
      <w:proofErr w:type="gramStart"/>
      <w:r w:rsidRPr="00E72F69">
        <w:t>Фронтальная</w:t>
      </w:r>
      <w:proofErr w:type="gramEnd"/>
      <w:r w:rsidRPr="00E72F69">
        <w:t xml:space="preserve"> – три раза в неделю: 2 раза – по формированию правильного звукопроизношения и подготовке к обучению грамоте (всего 65), 1 раз – по формированию лексико-грамматических средств языка и развитию связной речи (всего 35). Продолжительность – 30 мин. </w:t>
      </w:r>
    </w:p>
    <w:p w:rsidR="002C43B7" w:rsidRPr="00E72F69" w:rsidRDefault="002C43B7" w:rsidP="00E72F69">
      <w:pPr>
        <w:numPr>
          <w:ilvl w:val="0"/>
          <w:numId w:val="94"/>
        </w:numPr>
        <w:tabs>
          <w:tab w:val="clear" w:pos="1080"/>
        </w:tabs>
        <w:ind w:left="0" w:firstLine="425"/>
        <w:jc w:val="both"/>
      </w:pPr>
      <w:r w:rsidRPr="00E72F69">
        <w:t xml:space="preserve">Индивидуально-подгрупповая – ежедневно. Продолжительность – 15-30 минут. </w:t>
      </w:r>
    </w:p>
    <w:p w:rsidR="002C43B7" w:rsidRDefault="002C43B7" w:rsidP="00E72F69">
      <w:pPr>
        <w:ind w:firstLine="567"/>
        <w:jc w:val="both"/>
      </w:pPr>
      <w:r w:rsidRPr="00E72F69">
        <w:t xml:space="preserve">Воспитатели логопедической группы ежедневно во  </w:t>
      </w:r>
      <w:r w:rsidRPr="00E72F69">
        <w:rPr>
          <w:lang w:val="en-US"/>
        </w:rPr>
        <w:t>II</w:t>
      </w:r>
      <w:r w:rsidRPr="00E72F69">
        <w:t xml:space="preserve"> половину дня проводят «коррекционный час» и индивидуальную работу по заданию логопеда с двумя-тремя детьми по 10-15 минут. Коррекционную направленность имеет также совместная деятельность воспитателя с детьми: художественный труд, строительные игры, театральная деятельность, сюжетно-ролевые игры.</w:t>
      </w:r>
    </w:p>
    <w:p w:rsidR="00A44816" w:rsidRPr="00A44816" w:rsidRDefault="00A44816" w:rsidP="00E72F69">
      <w:pPr>
        <w:ind w:firstLine="567"/>
        <w:jc w:val="both"/>
      </w:pPr>
      <w:r>
        <w:t xml:space="preserve">Занятия с детьми на логопедическом пункте проводятся в часы свободные от занятий в режиме дня, или посредством чередования с учебными занятиями при организации их по подгруппам. Занятия проводятся в дневное время, а 1-2 раза в неделю во </w:t>
      </w:r>
      <w:r>
        <w:rPr>
          <w:lang w:val="en-US"/>
        </w:rPr>
        <w:t>II</w:t>
      </w:r>
      <w:r>
        <w:t xml:space="preserve"> половине дня</w:t>
      </w:r>
      <w:r w:rsidR="00472AD3">
        <w:t xml:space="preserve"> от 15 до 30 мин</w:t>
      </w:r>
      <w:r w:rsidR="002E4093">
        <w:t>ут.</w:t>
      </w:r>
    </w:p>
    <w:p w:rsidR="00E72F69" w:rsidRDefault="00E72F69" w:rsidP="002C43B7">
      <w:pPr>
        <w:shd w:val="clear" w:color="auto" w:fill="FFFFFF"/>
        <w:autoSpaceDE w:val="0"/>
        <w:autoSpaceDN w:val="0"/>
        <w:adjustRightInd w:val="0"/>
        <w:jc w:val="both"/>
        <w:rPr>
          <w:b/>
          <w:sz w:val="28"/>
          <w:szCs w:val="28"/>
          <w:highlight w:val="yellow"/>
        </w:rPr>
      </w:pPr>
    </w:p>
    <w:p w:rsidR="002C43B7" w:rsidRPr="00E72F69" w:rsidRDefault="002C43B7" w:rsidP="002C43B7">
      <w:pPr>
        <w:shd w:val="clear" w:color="auto" w:fill="FFFFFF"/>
        <w:autoSpaceDE w:val="0"/>
        <w:autoSpaceDN w:val="0"/>
        <w:adjustRightInd w:val="0"/>
        <w:jc w:val="center"/>
        <w:rPr>
          <w:b/>
        </w:rPr>
      </w:pPr>
      <w:r w:rsidRPr="00E72F69">
        <w:rPr>
          <w:b/>
        </w:rPr>
        <w:t>Перечень программ и технологий</w:t>
      </w:r>
    </w:p>
    <w:p w:rsidR="002C43B7" w:rsidRPr="00E72F69" w:rsidRDefault="002C43B7" w:rsidP="002C43B7">
      <w:pPr>
        <w:shd w:val="clear" w:color="auto" w:fill="FFFFFF"/>
        <w:autoSpaceDE w:val="0"/>
        <w:autoSpaceDN w:val="0"/>
        <w:adjustRightInd w:val="0"/>
        <w:jc w:val="both"/>
        <w:rPr>
          <w:b/>
        </w:rPr>
      </w:pPr>
    </w:p>
    <w:p w:rsidR="002C43B7" w:rsidRDefault="002C43B7" w:rsidP="002C43B7">
      <w:pPr>
        <w:pStyle w:val="31"/>
        <w:numPr>
          <w:ilvl w:val="0"/>
          <w:numId w:val="95"/>
        </w:numPr>
        <w:spacing w:after="0" w:line="276" w:lineRule="auto"/>
        <w:jc w:val="both"/>
        <w:rPr>
          <w:sz w:val="24"/>
          <w:szCs w:val="24"/>
        </w:rPr>
      </w:pPr>
      <w:r w:rsidRPr="00E72F69">
        <w:rPr>
          <w:b/>
          <w:sz w:val="24"/>
          <w:szCs w:val="24"/>
        </w:rPr>
        <w:t>Филичева Т. Б., Чиркина Г. В.</w:t>
      </w:r>
      <w:r w:rsidRPr="00E72F69">
        <w:rPr>
          <w:sz w:val="24"/>
          <w:szCs w:val="24"/>
        </w:rPr>
        <w:t xml:space="preserve"> Устранение общего недоразвития речи у детей дошкольного возраста: Практическое пособие. – М.: Айри</w:t>
      </w:r>
      <w:proofErr w:type="gramStart"/>
      <w:r w:rsidRPr="00E72F69">
        <w:rPr>
          <w:sz w:val="24"/>
          <w:szCs w:val="24"/>
        </w:rPr>
        <w:t>с-</w:t>
      </w:r>
      <w:proofErr w:type="gramEnd"/>
      <w:r w:rsidRPr="00E72F69">
        <w:rPr>
          <w:sz w:val="24"/>
          <w:szCs w:val="24"/>
        </w:rPr>
        <w:t xml:space="preserve"> Пресс, 200</w:t>
      </w:r>
      <w:r w:rsidR="00E72F69">
        <w:rPr>
          <w:sz w:val="24"/>
          <w:szCs w:val="24"/>
        </w:rPr>
        <w:t>5</w:t>
      </w:r>
      <w:r w:rsidRPr="00E72F69">
        <w:rPr>
          <w:sz w:val="24"/>
          <w:szCs w:val="24"/>
        </w:rPr>
        <w:t>. – 224 с.</w:t>
      </w:r>
    </w:p>
    <w:p w:rsidR="00E72F69" w:rsidRDefault="00E72F69" w:rsidP="002C43B7">
      <w:pPr>
        <w:pStyle w:val="31"/>
        <w:numPr>
          <w:ilvl w:val="0"/>
          <w:numId w:val="95"/>
        </w:numPr>
        <w:spacing w:after="0" w:line="276" w:lineRule="auto"/>
        <w:jc w:val="both"/>
        <w:rPr>
          <w:sz w:val="24"/>
          <w:szCs w:val="24"/>
        </w:rPr>
      </w:pPr>
      <w:r w:rsidRPr="00E72F69">
        <w:rPr>
          <w:b/>
          <w:sz w:val="24"/>
          <w:szCs w:val="24"/>
        </w:rPr>
        <w:t>Филичева Т. Б., Чиркина Г. В.</w:t>
      </w:r>
      <w:r>
        <w:rPr>
          <w:b/>
          <w:sz w:val="24"/>
          <w:szCs w:val="24"/>
        </w:rPr>
        <w:t xml:space="preserve">, Т.В. Туманова </w:t>
      </w:r>
      <w:r>
        <w:rPr>
          <w:sz w:val="24"/>
          <w:szCs w:val="24"/>
        </w:rPr>
        <w:t>Программа дошкольных образовательных учреждений компенсирующего вида для детей с нарушением речи</w:t>
      </w:r>
      <w:r w:rsidR="00104385">
        <w:rPr>
          <w:sz w:val="24"/>
          <w:szCs w:val="24"/>
        </w:rPr>
        <w:t xml:space="preserve"> «Коррекция нарушений речи» Москва «Просвещение», 2009 г. – 270 с.</w:t>
      </w:r>
    </w:p>
    <w:p w:rsidR="00104385" w:rsidRPr="00E72F69" w:rsidRDefault="00104385" w:rsidP="002C43B7">
      <w:pPr>
        <w:pStyle w:val="31"/>
        <w:numPr>
          <w:ilvl w:val="0"/>
          <w:numId w:val="95"/>
        </w:numPr>
        <w:spacing w:after="0" w:line="276" w:lineRule="auto"/>
        <w:jc w:val="both"/>
        <w:rPr>
          <w:sz w:val="24"/>
          <w:szCs w:val="24"/>
        </w:rPr>
      </w:pPr>
      <w:r>
        <w:rPr>
          <w:b/>
          <w:sz w:val="24"/>
          <w:szCs w:val="24"/>
        </w:rPr>
        <w:t>Е.Ф. Архипова «</w:t>
      </w:r>
      <w:r>
        <w:rPr>
          <w:sz w:val="24"/>
          <w:szCs w:val="24"/>
        </w:rPr>
        <w:t>Коррекционно-логопедическая работа по преодолению стертой дизартрии» учебное пособие, Москва «</w:t>
      </w:r>
      <w:proofErr w:type="spellStart"/>
      <w:r>
        <w:rPr>
          <w:sz w:val="24"/>
          <w:szCs w:val="24"/>
        </w:rPr>
        <w:t>Астрель</w:t>
      </w:r>
      <w:proofErr w:type="spellEnd"/>
      <w:r>
        <w:rPr>
          <w:sz w:val="24"/>
          <w:szCs w:val="24"/>
        </w:rPr>
        <w:t xml:space="preserve">» 2008 г. – 253 с. </w:t>
      </w:r>
    </w:p>
    <w:p w:rsidR="002C43B7" w:rsidRDefault="002C43B7" w:rsidP="002C43B7">
      <w:pPr>
        <w:spacing w:after="120"/>
        <w:rPr>
          <w:b/>
          <w:sz w:val="28"/>
          <w:szCs w:val="28"/>
        </w:rPr>
      </w:pPr>
    </w:p>
    <w:p w:rsidR="00520BD8" w:rsidRDefault="00520BD8" w:rsidP="002C43B7">
      <w:pPr>
        <w:spacing w:after="120"/>
        <w:rPr>
          <w:b/>
          <w:sz w:val="28"/>
          <w:szCs w:val="28"/>
        </w:rPr>
      </w:pPr>
    </w:p>
    <w:p w:rsidR="00520BD8" w:rsidRDefault="00520BD8" w:rsidP="002C43B7">
      <w:pPr>
        <w:spacing w:after="120"/>
        <w:rPr>
          <w:b/>
          <w:sz w:val="28"/>
          <w:szCs w:val="28"/>
        </w:rPr>
      </w:pPr>
    </w:p>
    <w:p w:rsidR="00520BD8" w:rsidRDefault="00520BD8" w:rsidP="002C43B7">
      <w:pPr>
        <w:spacing w:after="120"/>
        <w:rPr>
          <w:b/>
          <w:sz w:val="28"/>
          <w:szCs w:val="28"/>
        </w:rPr>
      </w:pPr>
    </w:p>
    <w:p w:rsidR="00520BD8" w:rsidRDefault="00520BD8" w:rsidP="002C43B7">
      <w:pPr>
        <w:spacing w:after="120"/>
        <w:rPr>
          <w:b/>
          <w:sz w:val="28"/>
          <w:szCs w:val="28"/>
        </w:rPr>
      </w:pPr>
    </w:p>
    <w:p w:rsidR="00520BD8" w:rsidRDefault="00520BD8" w:rsidP="002C43B7">
      <w:pPr>
        <w:spacing w:after="120"/>
        <w:rPr>
          <w:b/>
          <w:sz w:val="28"/>
          <w:szCs w:val="28"/>
        </w:rPr>
      </w:pPr>
    </w:p>
    <w:p w:rsidR="00520BD8" w:rsidRDefault="00520BD8" w:rsidP="002C43B7">
      <w:pPr>
        <w:spacing w:after="120"/>
        <w:rPr>
          <w:b/>
          <w:sz w:val="28"/>
          <w:szCs w:val="28"/>
        </w:rPr>
      </w:pPr>
    </w:p>
    <w:p w:rsidR="00520BD8" w:rsidRDefault="00520BD8" w:rsidP="002C43B7">
      <w:pPr>
        <w:spacing w:after="120"/>
        <w:rPr>
          <w:b/>
          <w:sz w:val="28"/>
          <w:szCs w:val="28"/>
        </w:rPr>
      </w:pPr>
    </w:p>
    <w:p w:rsidR="00520BD8" w:rsidRDefault="00520BD8" w:rsidP="002C43B7">
      <w:pPr>
        <w:spacing w:after="120"/>
        <w:rPr>
          <w:b/>
          <w:sz w:val="28"/>
          <w:szCs w:val="28"/>
        </w:rPr>
      </w:pPr>
    </w:p>
    <w:p w:rsidR="00520BD8" w:rsidRDefault="00520BD8" w:rsidP="002C43B7">
      <w:pPr>
        <w:spacing w:after="120"/>
        <w:rPr>
          <w:b/>
          <w:sz w:val="28"/>
          <w:szCs w:val="28"/>
        </w:rPr>
      </w:pPr>
    </w:p>
    <w:p w:rsidR="00520BD8" w:rsidRDefault="00520BD8" w:rsidP="002C43B7">
      <w:pPr>
        <w:spacing w:after="120"/>
        <w:rPr>
          <w:b/>
          <w:sz w:val="28"/>
          <w:szCs w:val="28"/>
        </w:rPr>
      </w:pPr>
    </w:p>
    <w:p w:rsidR="00520BD8" w:rsidRDefault="00520BD8" w:rsidP="002C43B7">
      <w:pPr>
        <w:spacing w:after="120"/>
        <w:rPr>
          <w:b/>
          <w:sz w:val="28"/>
          <w:szCs w:val="28"/>
        </w:rPr>
      </w:pPr>
    </w:p>
    <w:p w:rsidR="00520BD8" w:rsidRDefault="00520BD8" w:rsidP="002C43B7">
      <w:pPr>
        <w:spacing w:after="120"/>
        <w:rPr>
          <w:b/>
          <w:sz w:val="28"/>
          <w:szCs w:val="28"/>
        </w:rPr>
      </w:pPr>
    </w:p>
    <w:p w:rsidR="00520BD8" w:rsidRDefault="00520BD8" w:rsidP="002C43B7">
      <w:pPr>
        <w:spacing w:after="120"/>
        <w:rPr>
          <w:b/>
          <w:sz w:val="28"/>
          <w:szCs w:val="28"/>
        </w:rPr>
      </w:pPr>
    </w:p>
    <w:p w:rsidR="00520BD8" w:rsidRDefault="00520BD8" w:rsidP="002C43B7">
      <w:pPr>
        <w:spacing w:after="120"/>
        <w:rPr>
          <w:b/>
          <w:sz w:val="28"/>
          <w:szCs w:val="28"/>
        </w:rPr>
      </w:pPr>
    </w:p>
    <w:p w:rsidR="0057408A" w:rsidRDefault="0057408A" w:rsidP="002C43B7">
      <w:pPr>
        <w:spacing w:after="120"/>
        <w:rPr>
          <w:b/>
          <w:sz w:val="28"/>
          <w:szCs w:val="28"/>
        </w:rPr>
      </w:pPr>
    </w:p>
    <w:p w:rsidR="006759D6" w:rsidRDefault="006759D6" w:rsidP="002C43B7">
      <w:pPr>
        <w:spacing w:after="120"/>
        <w:rPr>
          <w:b/>
          <w:sz w:val="28"/>
          <w:szCs w:val="28"/>
        </w:rPr>
      </w:pPr>
    </w:p>
    <w:p w:rsidR="002C43B7" w:rsidRDefault="002C43B7" w:rsidP="0057408A">
      <w:pPr>
        <w:shd w:val="clear" w:color="auto" w:fill="FFFFFF"/>
        <w:autoSpaceDE w:val="0"/>
        <w:autoSpaceDN w:val="0"/>
        <w:adjustRightInd w:val="0"/>
        <w:jc w:val="center"/>
        <w:rPr>
          <w:b/>
          <w:bCs/>
          <w:color w:val="000000"/>
        </w:rPr>
      </w:pPr>
      <w:r w:rsidRPr="0057408A">
        <w:rPr>
          <w:b/>
          <w:bCs/>
          <w:color w:val="000000"/>
        </w:rPr>
        <w:lastRenderedPageBreak/>
        <w:t>Психолог в дошкольном учреждении</w:t>
      </w:r>
    </w:p>
    <w:p w:rsidR="0094728E" w:rsidRPr="0057408A" w:rsidRDefault="0094728E" w:rsidP="0057408A">
      <w:pPr>
        <w:shd w:val="clear" w:color="auto" w:fill="FFFFFF"/>
        <w:autoSpaceDE w:val="0"/>
        <w:autoSpaceDN w:val="0"/>
        <w:adjustRightInd w:val="0"/>
        <w:jc w:val="center"/>
        <w:rPr>
          <w:b/>
          <w:bCs/>
          <w:color w:val="000000"/>
        </w:rPr>
      </w:pPr>
    </w:p>
    <w:p w:rsidR="002C43B7" w:rsidRPr="0057408A" w:rsidRDefault="0057408A" w:rsidP="0057408A">
      <w:pPr>
        <w:shd w:val="clear" w:color="auto" w:fill="FFFFFF"/>
        <w:autoSpaceDE w:val="0"/>
        <w:autoSpaceDN w:val="0"/>
        <w:adjustRightInd w:val="0"/>
        <w:jc w:val="both"/>
      </w:pPr>
      <w:r>
        <w:rPr>
          <w:color w:val="000000"/>
        </w:rPr>
        <w:t xml:space="preserve">    </w:t>
      </w:r>
      <w:r>
        <w:rPr>
          <w:color w:val="000000"/>
        </w:rPr>
        <w:tab/>
      </w:r>
      <w:r w:rsidR="002C43B7" w:rsidRPr="0057408A">
        <w:rPr>
          <w:color w:val="000000"/>
        </w:rPr>
        <w:t xml:space="preserve">Важную помощь в организации учебно-воспитательного процесса оказывает психолог. При организации работы с детьми, родителями и воспитателями он учитывает программу детского сада и помогает реализовать ее </w:t>
      </w:r>
      <w:r w:rsidR="002C43B7" w:rsidRPr="0057408A">
        <w:rPr>
          <w:b/>
          <w:bCs/>
          <w:i/>
          <w:iCs/>
          <w:color w:val="000000"/>
        </w:rPr>
        <w:t xml:space="preserve">с </w:t>
      </w:r>
      <w:r w:rsidR="002C43B7" w:rsidRPr="0057408A">
        <w:rPr>
          <w:color w:val="000000"/>
        </w:rPr>
        <w:t>учетом возраст</w:t>
      </w:r>
      <w:r w:rsidR="002C43B7" w:rsidRPr="0057408A">
        <w:rPr>
          <w:color w:val="000000"/>
        </w:rPr>
        <w:softHyphen/>
        <w:t>ных и индивидуальных особенностей ребенка, его психологического возраста, личностных качеств, уровня профессиональной квалификации педагогов и специфики семейного воспитания.</w:t>
      </w:r>
    </w:p>
    <w:p w:rsidR="002C43B7" w:rsidRPr="0057408A" w:rsidRDefault="002C43B7" w:rsidP="0057408A">
      <w:pPr>
        <w:shd w:val="clear" w:color="auto" w:fill="FFFFFF"/>
        <w:autoSpaceDE w:val="0"/>
        <w:autoSpaceDN w:val="0"/>
        <w:adjustRightInd w:val="0"/>
        <w:jc w:val="both"/>
      </w:pPr>
      <w:r w:rsidRPr="0057408A">
        <w:rPr>
          <w:color w:val="000000"/>
        </w:rPr>
        <w:t xml:space="preserve">     </w:t>
      </w:r>
      <w:r w:rsidR="0057408A">
        <w:rPr>
          <w:color w:val="000000"/>
        </w:rPr>
        <w:tab/>
      </w:r>
      <w:r w:rsidRPr="0057408A">
        <w:rPr>
          <w:color w:val="000000"/>
        </w:rPr>
        <w:t>Большое внимание уделяется разработке методов и способов коррекции микроклимата в группах, индивидуальной работе в процессе адаптации детей к детскому саду.</w:t>
      </w:r>
    </w:p>
    <w:p w:rsidR="002C43B7" w:rsidRPr="0057408A" w:rsidRDefault="002C43B7" w:rsidP="0057408A">
      <w:pPr>
        <w:shd w:val="clear" w:color="auto" w:fill="FFFFFF"/>
        <w:autoSpaceDE w:val="0"/>
        <w:autoSpaceDN w:val="0"/>
        <w:adjustRightInd w:val="0"/>
        <w:jc w:val="both"/>
        <w:rPr>
          <w:color w:val="000000"/>
        </w:rPr>
      </w:pPr>
      <w:r w:rsidRPr="0057408A">
        <w:rPr>
          <w:color w:val="000000"/>
        </w:rPr>
        <w:t xml:space="preserve">     </w:t>
      </w:r>
      <w:r w:rsidR="0057408A">
        <w:rPr>
          <w:color w:val="000000"/>
        </w:rPr>
        <w:tab/>
      </w:r>
      <w:r w:rsidRPr="0057408A">
        <w:rPr>
          <w:color w:val="000000"/>
        </w:rPr>
        <w:t>Особое место отводится работе с детьми, имеющими трудности в общении, поведении, обучении, эмоциональном развитии. Для них проводятся спе</w:t>
      </w:r>
      <w:r w:rsidRPr="0057408A">
        <w:rPr>
          <w:color w:val="000000"/>
        </w:rPr>
        <w:softHyphen/>
        <w:t>циальные индивидуальные и групповые корректирующие занятия, что спо</w:t>
      </w:r>
      <w:r w:rsidRPr="0057408A">
        <w:rPr>
          <w:color w:val="000000"/>
        </w:rPr>
        <w:softHyphen/>
        <w:t>собствует организации благоприятного климата и нормального стиля общения между воспитателями и детьми.</w:t>
      </w:r>
    </w:p>
    <w:p w:rsidR="0057408A" w:rsidRDefault="0057408A" w:rsidP="002C43B7">
      <w:pPr>
        <w:shd w:val="clear" w:color="auto" w:fill="FFFFFF"/>
        <w:autoSpaceDE w:val="0"/>
        <w:autoSpaceDN w:val="0"/>
        <w:adjustRightInd w:val="0"/>
        <w:jc w:val="center"/>
        <w:rPr>
          <w:b/>
          <w:color w:val="000000"/>
        </w:rPr>
      </w:pPr>
    </w:p>
    <w:p w:rsidR="002C43B7" w:rsidRPr="0057408A" w:rsidRDefault="002C43B7" w:rsidP="002C43B7">
      <w:pPr>
        <w:shd w:val="clear" w:color="auto" w:fill="FFFFFF"/>
        <w:autoSpaceDE w:val="0"/>
        <w:autoSpaceDN w:val="0"/>
        <w:adjustRightInd w:val="0"/>
        <w:jc w:val="center"/>
        <w:rPr>
          <w:b/>
          <w:color w:val="000000"/>
        </w:rPr>
      </w:pPr>
      <w:r w:rsidRPr="0057408A">
        <w:rPr>
          <w:b/>
          <w:color w:val="000000"/>
        </w:rPr>
        <w:t>Основные направления деятельности</w:t>
      </w:r>
    </w:p>
    <w:p w:rsidR="002C43B7" w:rsidRDefault="002C43B7" w:rsidP="002C43B7">
      <w:pPr>
        <w:shd w:val="clear" w:color="auto" w:fill="FFFFFF"/>
        <w:autoSpaceDE w:val="0"/>
        <w:autoSpaceDN w:val="0"/>
        <w:adjustRightInd w:val="0"/>
        <w:jc w:val="both"/>
        <w:rPr>
          <w:color w:val="000000"/>
          <w:sz w:val="28"/>
          <w:szCs w:val="28"/>
        </w:rPr>
      </w:pPr>
    </w:p>
    <w:p w:rsidR="002C43B7" w:rsidRDefault="007E3EC8" w:rsidP="002C43B7">
      <w:pPr>
        <w:ind w:firstLine="567"/>
        <w:jc w:val="both"/>
        <w:rPr>
          <w:sz w:val="28"/>
          <w:szCs w:val="28"/>
        </w:rPr>
      </w:pPr>
      <w:r>
        <w:rPr>
          <w:noProof/>
          <w:color w:val="000000"/>
        </w:rPr>
        <w:pict>
          <v:group id="_x0000_s1478" style="position:absolute;left:0;text-align:left;margin-left:18.95pt;margin-top:6.65pt;width:475.5pt;height:498.55pt;z-index:251805696" coordorigin="1380,1680" coordsize="9765,11900">
            <v:shape id="_x0000_s1479" type="#_x0000_t109" style="position:absolute;left:1380;top:1680;width:2445;height:2685">
              <v:textbox style="mso-next-textbox:#_x0000_s1479">
                <w:txbxContent>
                  <w:p w:rsidR="0036347F" w:rsidRPr="0057408A" w:rsidRDefault="0036347F" w:rsidP="002C43B7">
                    <w:pPr>
                      <w:shd w:val="clear" w:color="auto" w:fill="FFFFFF"/>
                      <w:autoSpaceDE w:val="0"/>
                      <w:autoSpaceDN w:val="0"/>
                      <w:adjustRightInd w:val="0"/>
                      <w:jc w:val="both"/>
                    </w:pPr>
                    <w:r w:rsidRPr="0000400E">
                      <w:rPr>
                        <w:color w:val="000000"/>
                        <w:sz w:val="28"/>
                        <w:szCs w:val="28"/>
                      </w:rPr>
                      <w:t xml:space="preserve">  </w:t>
                    </w:r>
                    <w:r w:rsidRPr="0057408A">
                      <w:rPr>
                        <w:color w:val="000000"/>
                      </w:rPr>
                      <w:t>Организация</w:t>
                    </w:r>
                  </w:p>
                  <w:p w:rsidR="0036347F" w:rsidRPr="0057408A" w:rsidRDefault="0036347F" w:rsidP="002C43B7">
                    <w:pPr>
                      <w:shd w:val="clear" w:color="auto" w:fill="FFFFFF"/>
                      <w:autoSpaceDE w:val="0"/>
                      <w:autoSpaceDN w:val="0"/>
                      <w:adjustRightInd w:val="0"/>
                      <w:ind w:right="-147"/>
                      <w:jc w:val="both"/>
                    </w:pPr>
                    <w:r w:rsidRPr="0057408A">
                      <w:rPr>
                        <w:color w:val="000000"/>
                      </w:rPr>
                      <w:t>индивидуальной</w:t>
                    </w:r>
                  </w:p>
                  <w:p w:rsidR="0036347F" w:rsidRPr="0057408A" w:rsidRDefault="0036347F" w:rsidP="002C43B7">
                    <w:pPr>
                      <w:shd w:val="clear" w:color="auto" w:fill="FFFFFF"/>
                      <w:autoSpaceDE w:val="0"/>
                      <w:autoSpaceDN w:val="0"/>
                      <w:adjustRightInd w:val="0"/>
                      <w:jc w:val="both"/>
                    </w:pPr>
                    <w:r w:rsidRPr="0057408A">
                      <w:rPr>
                        <w:color w:val="000000"/>
                      </w:rPr>
                      <w:t>работы с детьми</w:t>
                    </w:r>
                  </w:p>
                  <w:p w:rsidR="0036347F" w:rsidRPr="0057408A" w:rsidRDefault="0036347F" w:rsidP="002C43B7">
                    <w:pPr>
                      <w:shd w:val="clear" w:color="auto" w:fill="FFFFFF"/>
                      <w:autoSpaceDE w:val="0"/>
                      <w:autoSpaceDN w:val="0"/>
                      <w:adjustRightInd w:val="0"/>
                    </w:pPr>
                    <w:r w:rsidRPr="0057408A">
                      <w:rPr>
                        <w:color w:val="000000"/>
                      </w:rPr>
                      <w:t>в период адаптации</w:t>
                    </w:r>
                  </w:p>
                </w:txbxContent>
              </v:textbox>
            </v:shape>
            <v:shape id="_x0000_s1480" type="#_x0000_t109" style="position:absolute;left:4455;top:1680;width:2535;height:2685">
              <v:textbox style="mso-next-textbox:#_x0000_s1480">
                <w:txbxContent>
                  <w:p w:rsidR="0036347F" w:rsidRPr="0057408A" w:rsidRDefault="0036347F" w:rsidP="002C43B7">
                    <w:r w:rsidRPr="0000400E">
                      <w:rPr>
                        <w:color w:val="000000"/>
                        <w:sz w:val="28"/>
                        <w:szCs w:val="28"/>
                      </w:rPr>
                      <w:t xml:space="preserve">  </w:t>
                    </w:r>
                    <w:r w:rsidRPr="0057408A">
                      <w:rPr>
                        <w:color w:val="000000"/>
                      </w:rPr>
                      <w:t>Разработка и реализация методов и способов коррекции микроклимата в группах</w:t>
                    </w:r>
                  </w:p>
                </w:txbxContent>
              </v:textbox>
            </v:shape>
            <v:shape id="_x0000_s1481" type="#_x0000_t109" style="position:absolute;left:7425;top:1680;width:2970;height:2775">
              <v:textbox style="mso-next-textbox:#_x0000_s1481">
                <w:txbxContent>
                  <w:p w:rsidR="0036347F" w:rsidRPr="0057408A" w:rsidRDefault="0036347F" w:rsidP="002C43B7">
                    <w:pPr>
                      <w:jc w:val="both"/>
                    </w:pPr>
                    <w:r w:rsidRPr="0057408A">
                      <w:rPr>
                        <w:color w:val="000000"/>
                      </w:rPr>
                      <w:t xml:space="preserve">   Организация индивидуальных и групповых корректирующих занятий для детей, имеющих трудности в развитии, поведе</w:t>
                    </w:r>
                    <w:r w:rsidRPr="0057408A">
                      <w:rPr>
                        <w:color w:val="000000"/>
                      </w:rPr>
                      <w:softHyphen/>
                      <w:t>нии, общении</w:t>
                    </w:r>
                  </w:p>
                </w:txbxContent>
              </v:textbox>
            </v:shape>
            <v:shape id="_x0000_s1482" type="#_x0000_t109" style="position:absolute;left:1380;top:5451;width:2295;height:3270">
              <v:textbox style="mso-next-textbox:#_x0000_s1482">
                <w:txbxContent>
                  <w:p w:rsidR="0036347F" w:rsidRPr="0000400E" w:rsidRDefault="0036347F" w:rsidP="002C43B7">
                    <w:pPr>
                      <w:shd w:val="clear" w:color="auto" w:fill="FFFFFF"/>
                      <w:autoSpaceDE w:val="0"/>
                      <w:autoSpaceDN w:val="0"/>
                      <w:adjustRightInd w:val="0"/>
                      <w:jc w:val="center"/>
                      <w:rPr>
                        <w:color w:val="000000"/>
                        <w:sz w:val="28"/>
                        <w:szCs w:val="28"/>
                      </w:rPr>
                    </w:pPr>
                  </w:p>
                  <w:p w:rsidR="0036347F" w:rsidRPr="0057408A" w:rsidRDefault="0036347F" w:rsidP="002C43B7">
                    <w:pPr>
                      <w:shd w:val="clear" w:color="auto" w:fill="FFFFFF"/>
                      <w:autoSpaceDE w:val="0"/>
                      <w:autoSpaceDN w:val="0"/>
                      <w:adjustRightInd w:val="0"/>
                      <w:jc w:val="center"/>
                    </w:pPr>
                    <w:r w:rsidRPr="0057408A">
                      <w:rPr>
                        <w:color w:val="000000"/>
                      </w:rPr>
                      <w:t>Диагностика</w:t>
                    </w:r>
                  </w:p>
                  <w:p w:rsidR="0036347F" w:rsidRPr="0057408A" w:rsidRDefault="0036347F" w:rsidP="002C43B7">
                    <w:pPr>
                      <w:shd w:val="clear" w:color="auto" w:fill="FFFFFF"/>
                      <w:autoSpaceDE w:val="0"/>
                      <w:autoSpaceDN w:val="0"/>
                      <w:adjustRightInd w:val="0"/>
                      <w:jc w:val="center"/>
                    </w:pPr>
                    <w:r w:rsidRPr="0057408A">
                      <w:rPr>
                        <w:color w:val="000000"/>
                      </w:rPr>
                      <w:t>уровня психического</w:t>
                    </w:r>
                  </w:p>
                  <w:p w:rsidR="0036347F" w:rsidRPr="0057408A" w:rsidRDefault="0036347F" w:rsidP="002C43B7">
                    <w:pPr>
                      <w:shd w:val="clear" w:color="auto" w:fill="FFFFFF"/>
                      <w:autoSpaceDE w:val="0"/>
                      <w:autoSpaceDN w:val="0"/>
                      <w:adjustRightInd w:val="0"/>
                      <w:jc w:val="center"/>
                    </w:pPr>
                    <w:r w:rsidRPr="0057408A">
                      <w:rPr>
                        <w:color w:val="000000"/>
                      </w:rPr>
                      <w:t>развития детей</w:t>
                    </w:r>
                  </w:p>
                  <w:p w:rsidR="0036347F" w:rsidRPr="0057408A" w:rsidRDefault="0036347F" w:rsidP="002C43B7">
                    <w:pPr>
                      <w:shd w:val="clear" w:color="auto" w:fill="FFFFFF"/>
                      <w:autoSpaceDE w:val="0"/>
                      <w:autoSpaceDN w:val="0"/>
                      <w:adjustRightInd w:val="0"/>
                      <w:jc w:val="center"/>
                    </w:pPr>
                    <w:r w:rsidRPr="0057408A">
                      <w:rPr>
                        <w:color w:val="000000"/>
                      </w:rPr>
                      <w:t>с последующей</w:t>
                    </w:r>
                  </w:p>
                  <w:p w:rsidR="0036347F" w:rsidRPr="0057408A" w:rsidRDefault="0036347F" w:rsidP="002C43B7">
                    <w:pPr>
                      <w:shd w:val="clear" w:color="auto" w:fill="FFFFFF"/>
                      <w:autoSpaceDE w:val="0"/>
                      <w:autoSpaceDN w:val="0"/>
                      <w:adjustRightInd w:val="0"/>
                      <w:jc w:val="center"/>
                    </w:pPr>
                    <w:r w:rsidRPr="0057408A">
                      <w:rPr>
                        <w:color w:val="000000"/>
                      </w:rPr>
                      <w:t>организацией</w:t>
                    </w:r>
                  </w:p>
                  <w:p w:rsidR="0036347F" w:rsidRPr="0057408A" w:rsidRDefault="0036347F" w:rsidP="002C43B7">
                    <w:pPr>
                      <w:shd w:val="clear" w:color="auto" w:fill="FFFFFF"/>
                      <w:autoSpaceDE w:val="0"/>
                      <w:autoSpaceDN w:val="0"/>
                      <w:adjustRightInd w:val="0"/>
                      <w:jc w:val="center"/>
                    </w:pPr>
                    <w:r w:rsidRPr="0057408A">
                      <w:rPr>
                        <w:color w:val="000000"/>
                      </w:rPr>
                      <w:t>коррекционной</w:t>
                    </w:r>
                  </w:p>
                  <w:p w:rsidR="0036347F" w:rsidRPr="0057408A" w:rsidRDefault="0036347F" w:rsidP="002C43B7">
                    <w:pPr>
                      <w:jc w:val="center"/>
                    </w:pPr>
                    <w:r w:rsidRPr="0057408A">
                      <w:rPr>
                        <w:color w:val="000000"/>
                      </w:rPr>
                      <w:t>работы</w:t>
                    </w:r>
                  </w:p>
                </w:txbxContent>
              </v:textbox>
            </v:shape>
            <v:shape id="_x0000_s1483" type="#_x0000_t109" style="position:absolute;left:4620;top:6426;width:3390;height:1410">
              <v:textbox style="mso-next-textbox:#_x0000_s1483">
                <w:txbxContent>
                  <w:p w:rsidR="0036347F" w:rsidRPr="00EF60B9" w:rsidRDefault="0036347F" w:rsidP="002C43B7">
                    <w:pPr>
                      <w:jc w:val="center"/>
                      <w:rPr>
                        <w:b/>
                        <w:sz w:val="12"/>
                        <w:szCs w:val="12"/>
                      </w:rPr>
                    </w:pPr>
                  </w:p>
                  <w:p w:rsidR="0036347F" w:rsidRPr="0000400E" w:rsidRDefault="0036347F" w:rsidP="002C43B7">
                    <w:pPr>
                      <w:jc w:val="center"/>
                      <w:rPr>
                        <w:b/>
                        <w:sz w:val="28"/>
                        <w:szCs w:val="28"/>
                      </w:rPr>
                    </w:pPr>
                    <w:r w:rsidRPr="0000400E">
                      <w:rPr>
                        <w:b/>
                        <w:sz w:val="28"/>
                        <w:szCs w:val="28"/>
                      </w:rPr>
                      <w:t xml:space="preserve"> Психолог</w:t>
                    </w:r>
                  </w:p>
                </w:txbxContent>
              </v:textbox>
            </v:shape>
            <v:shape id="_x0000_s1484" type="#_x0000_t109" style="position:absolute;left:8850;top:5451;width:2295;height:3270">
              <v:textbox style="mso-next-textbox:#_x0000_s1484">
                <w:txbxContent>
                  <w:p w:rsidR="0036347F" w:rsidRPr="0000400E" w:rsidRDefault="0036347F" w:rsidP="002C43B7">
                    <w:pPr>
                      <w:shd w:val="clear" w:color="auto" w:fill="FFFFFF"/>
                      <w:autoSpaceDE w:val="0"/>
                      <w:autoSpaceDN w:val="0"/>
                      <w:adjustRightInd w:val="0"/>
                      <w:jc w:val="center"/>
                      <w:rPr>
                        <w:color w:val="000000"/>
                        <w:sz w:val="28"/>
                        <w:szCs w:val="28"/>
                      </w:rPr>
                    </w:pPr>
                  </w:p>
                  <w:p w:rsidR="0036347F" w:rsidRPr="0057408A" w:rsidRDefault="0036347F" w:rsidP="002C43B7">
                    <w:pPr>
                      <w:shd w:val="clear" w:color="auto" w:fill="FFFFFF"/>
                      <w:autoSpaceDE w:val="0"/>
                      <w:autoSpaceDN w:val="0"/>
                      <w:adjustRightInd w:val="0"/>
                      <w:jc w:val="center"/>
                    </w:pPr>
                    <w:r w:rsidRPr="0057408A">
                      <w:rPr>
                        <w:color w:val="000000"/>
                      </w:rPr>
                      <w:t>Развитие</w:t>
                    </w:r>
                  </w:p>
                  <w:p w:rsidR="0036347F" w:rsidRPr="0057408A" w:rsidRDefault="0036347F" w:rsidP="002C43B7">
                    <w:pPr>
                      <w:shd w:val="clear" w:color="auto" w:fill="FFFFFF"/>
                      <w:autoSpaceDE w:val="0"/>
                      <w:autoSpaceDN w:val="0"/>
                      <w:adjustRightInd w:val="0"/>
                      <w:jc w:val="center"/>
                    </w:pPr>
                    <w:r w:rsidRPr="0057408A">
                      <w:rPr>
                        <w:color w:val="000000"/>
                      </w:rPr>
                      <w:t>памяти,</w:t>
                    </w:r>
                  </w:p>
                  <w:p w:rsidR="0036347F" w:rsidRPr="0057408A" w:rsidRDefault="0036347F" w:rsidP="002C43B7">
                    <w:pPr>
                      <w:shd w:val="clear" w:color="auto" w:fill="FFFFFF"/>
                      <w:autoSpaceDE w:val="0"/>
                      <w:autoSpaceDN w:val="0"/>
                      <w:adjustRightInd w:val="0"/>
                      <w:jc w:val="center"/>
                    </w:pPr>
                    <w:r w:rsidRPr="0057408A">
                      <w:rPr>
                        <w:color w:val="000000"/>
                      </w:rPr>
                      <w:t>мышления,</w:t>
                    </w:r>
                  </w:p>
                  <w:p w:rsidR="0036347F" w:rsidRPr="0057408A" w:rsidRDefault="0036347F" w:rsidP="002C43B7">
                    <w:pPr>
                      <w:shd w:val="clear" w:color="auto" w:fill="FFFFFF"/>
                      <w:autoSpaceDE w:val="0"/>
                      <w:autoSpaceDN w:val="0"/>
                      <w:adjustRightInd w:val="0"/>
                      <w:jc w:val="center"/>
                    </w:pPr>
                    <w:r w:rsidRPr="0057408A">
                      <w:rPr>
                        <w:color w:val="000000"/>
                      </w:rPr>
                      <w:t>внимания</w:t>
                    </w:r>
                  </w:p>
                  <w:p w:rsidR="0036347F" w:rsidRPr="0057408A" w:rsidRDefault="0036347F" w:rsidP="002C43B7">
                    <w:pPr>
                      <w:jc w:val="center"/>
                    </w:pPr>
                    <w:r w:rsidRPr="0057408A">
                      <w:rPr>
                        <w:color w:val="000000"/>
                      </w:rPr>
                      <w:t>детей</w:t>
                    </w:r>
                  </w:p>
                  <w:p w:rsidR="0036347F" w:rsidRDefault="0036347F"/>
                </w:txbxContent>
              </v:textbox>
            </v:shape>
            <v:shape id="_x0000_s1485" type="#_x0000_t109" style="position:absolute;left:2040;top:10400;width:2490;height:3180">
              <v:textbox style="mso-next-textbox:#_x0000_s1485">
                <w:txbxContent>
                  <w:p w:rsidR="0036347F" w:rsidRPr="0057408A" w:rsidRDefault="0036347F" w:rsidP="002C43B7">
                    <w:pPr>
                      <w:shd w:val="clear" w:color="auto" w:fill="FFFFFF"/>
                      <w:autoSpaceDE w:val="0"/>
                      <w:autoSpaceDN w:val="0"/>
                      <w:adjustRightInd w:val="0"/>
                      <w:jc w:val="center"/>
                    </w:pPr>
                    <w:r w:rsidRPr="0057408A">
                      <w:rPr>
                        <w:color w:val="000000"/>
                      </w:rPr>
                      <w:t>Помощь</w:t>
                    </w:r>
                  </w:p>
                  <w:p w:rsidR="0036347F" w:rsidRPr="0057408A" w:rsidRDefault="0036347F" w:rsidP="002C43B7">
                    <w:pPr>
                      <w:shd w:val="clear" w:color="auto" w:fill="FFFFFF"/>
                      <w:autoSpaceDE w:val="0"/>
                      <w:autoSpaceDN w:val="0"/>
                      <w:adjustRightInd w:val="0"/>
                      <w:jc w:val="center"/>
                    </w:pPr>
                    <w:r w:rsidRPr="0057408A">
                      <w:rPr>
                        <w:color w:val="000000"/>
                      </w:rPr>
                      <w:t>заведующей</w:t>
                    </w:r>
                  </w:p>
                  <w:p w:rsidR="0036347F" w:rsidRPr="0057408A" w:rsidRDefault="0036347F" w:rsidP="002C43B7">
                    <w:pPr>
                      <w:shd w:val="clear" w:color="auto" w:fill="FFFFFF"/>
                      <w:autoSpaceDE w:val="0"/>
                      <w:autoSpaceDN w:val="0"/>
                      <w:adjustRightInd w:val="0"/>
                      <w:jc w:val="center"/>
                    </w:pPr>
                    <w:r w:rsidRPr="0057408A">
                      <w:rPr>
                        <w:color w:val="000000"/>
                      </w:rPr>
                      <w:t>в организации</w:t>
                    </w:r>
                  </w:p>
                  <w:p w:rsidR="0036347F" w:rsidRPr="0057408A" w:rsidRDefault="0036347F" w:rsidP="002C43B7">
                    <w:pPr>
                      <w:shd w:val="clear" w:color="auto" w:fill="FFFFFF"/>
                      <w:autoSpaceDE w:val="0"/>
                      <w:autoSpaceDN w:val="0"/>
                      <w:adjustRightInd w:val="0"/>
                      <w:jc w:val="center"/>
                    </w:pPr>
                    <w:r w:rsidRPr="0057408A">
                      <w:rPr>
                        <w:color w:val="000000"/>
                      </w:rPr>
                      <w:t>благоприятного</w:t>
                    </w:r>
                  </w:p>
                  <w:p w:rsidR="0036347F" w:rsidRPr="0057408A" w:rsidRDefault="0036347F" w:rsidP="002C43B7">
                    <w:pPr>
                      <w:shd w:val="clear" w:color="auto" w:fill="FFFFFF"/>
                      <w:autoSpaceDE w:val="0"/>
                      <w:autoSpaceDN w:val="0"/>
                      <w:adjustRightInd w:val="0"/>
                      <w:jc w:val="center"/>
                    </w:pPr>
                    <w:r w:rsidRPr="0057408A">
                      <w:rPr>
                        <w:color w:val="000000"/>
                      </w:rPr>
                      <w:t>морального</w:t>
                    </w:r>
                  </w:p>
                  <w:p w:rsidR="0036347F" w:rsidRPr="0057408A" w:rsidRDefault="0036347F" w:rsidP="002C43B7">
                    <w:pPr>
                      <w:shd w:val="clear" w:color="auto" w:fill="FFFFFF"/>
                      <w:autoSpaceDE w:val="0"/>
                      <w:autoSpaceDN w:val="0"/>
                      <w:adjustRightInd w:val="0"/>
                      <w:jc w:val="center"/>
                      <w:rPr>
                        <w:color w:val="000000"/>
                      </w:rPr>
                    </w:pPr>
                    <w:r w:rsidRPr="0057408A">
                      <w:rPr>
                        <w:color w:val="000000"/>
                      </w:rPr>
                      <w:t xml:space="preserve">климата </w:t>
                    </w:r>
                    <w:proofErr w:type="gramStart"/>
                    <w:r w:rsidRPr="0057408A">
                      <w:rPr>
                        <w:color w:val="000000"/>
                      </w:rPr>
                      <w:t>в</w:t>
                    </w:r>
                    <w:proofErr w:type="gramEnd"/>
                    <w:r w:rsidRPr="0057408A">
                      <w:rPr>
                        <w:color w:val="000000"/>
                      </w:rPr>
                      <w:t xml:space="preserve"> </w:t>
                    </w:r>
                  </w:p>
                  <w:p w:rsidR="0036347F" w:rsidRPr="0057408A" w:rsidRDefault="0036347F" w:rsidP="002C43B7">
                    <w:pPr>
                      <w:shd w:val="clear" w:color="auto" w:fill="FFFFFF"/>
                      <w:autoSpaceDE w:val="0"/>
                      <w:autoSpaceDN w:val="0"/>
                      <w:adjustRightInd w:val="0"/>
                      <w:jc w:val="center"/>
                    </w:pPr>
                    <w:proofErr w:type="gramStart"/>
                    <w:r w:rsidRPr="0057408A">
                      <w:rPr>
                        <w:color w:val="000000"/>
                      </w:rPr>
                      <w:t>коллективе</w:t>
                    </w:r>
                    <w:proofErr w:type="gramEnd"/>
                  </w:p>
                  <w:p w:rsidR="0036347F" w:rsidRPr="0057408A" w:rsidRDefault="0036347F" w:rsidP="002C43B7">
                    <w:pPr>
                      <w:jc w:val="center"/>
                      <w:rPr>
                        <w:color w:val="000000"/>
                      </w:rPr>
                    </w:pPr>
                    <w:r w:rsidRPr="0057408A">
                      <w:rPr>
                        <w:color w:val="000000"/>
                      </w:rPr>
                      <w:t>педагогов и</w:t>
                    </w:r>
                  </w:p>
                  <w:p w:rsidR="0036347F" w:rsidRPr="0057408A" w:rsidRDefault="0036347F" w:rsidP="002C43B7">
                    <w:pPr>
                      <w:jc w:val="center"/>
                    </w:pPr>
                    <w:r w:rsidRPr="0057408A">
                      <w:rPr>
                        <w:color w:val="000000"/>
                      </w:rPr>
                      <w:t xml:space="preserve"> сотрудников</w:t>
                    </w:r>
                  </w:p>
                </w:txbxContent>
              </v:textbox>
            </v:shape>
            <v:shape id="_x0000_s1486" type="#_x0000_t109" style="position:absolute;left:7740;top:10400;width:2310;height:3180">
              <v:textbox style="mso-next-textbox:#_x0000_s1486">
                <w:txbxContent>
                  <w:p w:rsidR="0036347F" w:rsidRPr="0000400E" w:rsidRDefault="0036347F" w:rsidP="002C43B7">
                    <w:pPr>
                      <w:jc w:val="center"/>
                      <w:rPr>
                        <w:color w:val="000000"/>
                        <w:sz w:val="28"/>
                        <w:szCs w:val="28"/>
                      </w:rPr>
                    </w:pPr>
                  </w:p>
                  <w:p w:rsidR="0036347F" w:rsidRPr="0057408A" w:rsidRDefault="0036347F" w:rsidP="002C43B7">
                    <w:pPr>
                      <w:jc w:val="center"/>
                    </w:pPr>
                    <w:r w:rsidRPr="0057408A">
                      <w:rPr>
                        <w:color w:val="000000"/>
                      </w:rPr>
                      <w:t>Организация консультатив</w:t>
                    </w:r>
                    <w:r w:rsidRPr="0057408A">
                      <w:rPr>
                        <w:color w:val="000000"/>
                      </w:rPr>
                      <w:softHyphen/>
                      <w:t>ной работы для родителей воспитанников</w:t>
                    </w:r>
                  </w:p>
                </w:txbxContent>
              </v:textbox>
            </v:shape>
            <v:shapetype id="_x0000_t32" coordsize="21600,21600" o:spt="32" o:oned="t" path="m,l21600,21600e" filled="f">
              <v:path arrowok="t" fillok="f" o:connecttype="none"/>
              <o:lock v:ext="edit" shapetype="t"/>
            </v:shapetype>
            <v:shape id="_x0000_s1487" type="#_x0000_t32" style="position:absolute;left:5625;top:4365;width:645;height:2060;flip:x y" o:connectortype="straight">
              <v:stroke endarrow="block"/>
            </v:shape>
            <v:shape id="_x0000_s1488" type="#_x0000_t32" style="position:absolute;left:7425;top:4455;width:1140;height:1970;flip:y" o:connectortype="straight">
              <v:stroke endarrow="block"/>
            </v:shape>
            <v:shape id="_x0000_s1489" type="#_x0000_t32" style="position:absolute;left:3195;top:4365;width:2115;height:2060;flip:x y" o:connectortype="straight">
              <v:stroke endarrow="block"/>
            </v:shape>
            <v:shape id="_x0000_s1490" type="#_x0000_t32" style="position:absolute;left:3675;top:7140;width:945;height:1;flip:x" o:connectortype="straight">
              <v:stroke endarrow="block"/>
            </v:shape>
            <v:shape id="_x0000_s1491" type="#_x0000_t32" style="position:absolute;left:8010;top:7140;width:840;height:1" o:connectortype="straight">
              <v:stroke endarrow="block"/>
            </v:shape>
            <v:shape id="_x0000_s1492" type="#_x0000_t32" style="position:absolute;left:4215;top:7835;width:1215;height:2565;flip:x" o:connectortype="straight">
              <v:stroke endarrow="block"/>
            </v:shape>
            <v:shape id="_x0000_s1493" type="#_x0000_t32" style="position:absolute;left:7005;top:7835;width:1140;height:2565" o:connectortype="straight">
              <v:stroke endarrow="block"/>
            </v:shape>
          </v:group>
        </w:pict>
      </w: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2C43B7" w:rsidP="002C43B7">
      <w:pPr>
        <w:ind w:firstLine="567"/>
        <w:jc w:val="both"/>
        <w:rPr>
          <w:sz w:val="28"/>
          <w:szCs w:val="28"/>
        </w:rPr>
      </w:pPr>
    </w:p>
    <w:p w:rsidR="002C43B7" w:rsidRDefault="00D97BDB" w:rsidP="00D97BDB">
      <w:pPr>
        <w:shd w:val="clear" w:color="auto" w:fill="FFFFFF"/>
        <w:autoSpaceDE w:val="0"/>
        <w:autoSpaceDN w:val="0"/>
        <w:adjustRightInd w:val="0"/>
        <w:rPr>
          <w:b/>
        </w:rPr>
      </w:pPr>
      <w:r>
        <w:rPr>
          <w:b/>
        </w:rPr>
        <w:tab/>
      </w:r>
      <w:r w:rsidR="002C43B7" w:rsidRPr="00D97BDB">
        <w:rPr>
          <w:b/>
        </w:rPr>
        <w:t>Перечень программ и технологий</w:t>
      </w:r>
    </w:p>
    <w:p w:rsidR="00D97BDB" w:rsidRPr="00D97BDB" w:rsidRDefault="00D97BDB" w:rsidP="00D97BDB">
      <w:pPr>
        <w:shd w:val="clear" w:color="auto" w:fill="FFFFFF"/>
        <w:autoSpaceDE w:val="0"/>
        <w:autoSpaceDN w:val="0"/>
        <w:adjustRightInd w:val="0"/>
        <w:rPr>
          <w:b/>
        </w:rPr>
      </w:pPr>
    </w:p>
    <w:p w:rsidR="002C43B7" w:rsidRPr="00D97BDB" w:rsidRDefault="002C43B7" w:rsidP="002C43B7">
      <w:pPr>
        <w:numPr>
          <w:ilvl w:val="0"/>
          <w:numId w:val="96"/>
        </w:numPr>
        <w:spacing w:line="276" w:lineRule="auto"/>
        <w:jc w:val="both"/>
      </w:pPr>
      <w:proofErr w:type="spellStart"/>
      <w:r w:rsidRPr="00D97BDB">
        <w:t>Н.В.Микляева</w:t>
      </w:r>
      <w:proofErr w:type="spellEnd"/>
      <w:r w:rsidRPr="00D97BDB">
        <w:t xml:space="preserve">, </w:t>
      </w:r>
      <w:proofErr w:type="spellStart"/>
      <w:r w:rsidRPr="00D97BDB">
        <w:t>Ю.В.Микляева</w:t>
      </w:r>
      <w:proofErr w:type="spellEnd"/>
      <w:r w:rsidRPr="00D97BDB">
        <w:t xml:space="preserve">. Работа педагога – психолога в ДОУ: методическое пособие. – М: Айрис </w:t>
      </w:r>
      <w:proofErr w:type="gramStart"/>
      <w:r w:rsidRPr="00D97BDB">
        <w:t>–п</w:t>
      </w:r>
      <w:proofErr w:type="gramEnd"/>
      <w:r w:rsidRPr="00D97BDB">
        <w:t>ресс, 2005.</w:t>
      </w:r>
    </w:p>
    <w:p w:rsidR="002C43B7" w:rsidRPr="00D97BDB" w:rsidRDefault="002C43B7" w:rsidP="002C43B7">
      <w:pPr>
        <w:numPr>
          <w:ilvl w:val="0"/>
          <w:numId w:val="96"/>
        </w:numPr>
        <w:spacing w:line="276" w:lineRule="auto"/>
        <w:jc w:val="both"/>
      </w:pPr>
      <w:r w:rsidRPr="00D97BDB">
        <w:t xml:space="preserve">Е.И.Рогов. Настольная книга практического психолога в образовании: Учебное пособие. – М.: </w:t>
      </w:r>
      <w:proofErr w:type="spellStart"/>
      <w:r w:rsidRPr="00D97BDB">
        <w:t>Владос</w:t>
      </w:r>
      <w:proofErr w:type="spellEnd"/>
      <w:r w:rsidRPr="00D97BDB">
        <w:t>, 1996.</w:t>
      </w:r>
    </w:p>
    <w:p w:rsidR="002C43B7" w:rsidRPr="00D97BDB" w:rsidRDefault="002C43B7" w:rsidP="002C43B7">
      <w:pPr>
        <w:numPr>
          <w:ilvl w:val="0"/>
          <w:numId w:val="96"/>
        </w:numPr>
        <w:spacing w:line="276" w:lineRule="auto"/>
        <w:jc w:val="both"/>
      </w:pPr>
      <w:proofErr w:type="spellStart"/>
      <w:r w:rsidRPr="00D97BDB">
        <w:t>Р.С.Немов</w:t>
      </w:r>
      <w:proofErr w:type="spellEnd"/>
      <w:r w:rsidRPr="00D97BDB">
        <w:t xml:space="preserve">. Психология: Учебник для студентов высших педагогических учебных заведений: В 3 кн. – М.: </w:t>
      </w:r>
      <w:proofErr w:type="spellStart"/>
      <w:r w:rsidRPr="00D97BDB">
        <w:t>Гуманит</w:t>
      </w:r>
      <w:proofErr w:type="spellEnd"/>
      <w:r w:rsidRPr="00D97BDB">
        <w:t xml:space="preserve">. Изд. Центр </w:t>
      </w:r>
      <w:proofErr w:type="spellStart"/>
      <w:r w:rsidRPr="00D97BDB">
        <w:t>Владос</w:t>
      </w:r>
      <w:proofErr w:type="spellEnd"/>
      <w:r w:rsidRPr="00D97BDB">
        <w:t>, 1998.</w:t>
      </w:r>
    </w:p>
    <w:p w:rsidR="002C43B7" w:rsidRPr="00D97BDB" w:rsidRDefault="002C43B7" w:rsidP="002C43B7">
      <w:pPr>
        <w:numPr>
          <w:ilvl w:val="0"/>
          <w:numId w:val="96"/>
        </w:numPr>
        <w:spacing w:line="276" w:lineRule="auto"/>
        <w:jc w:val="both"/>
      </w:pPr>
      <w:r w:rsidRPr="00D97BDB">
        <w:t>Журнал «Справочник педагога – психолога Детский сад» - М.:ЗАО «МЦФЭР»,2011.</w:t>
      </w:r>
    </w:p>
    <w:p w:rsidR="002C43B7" w:rsidRPr="00D97BDB" w:rsidRDefault="002C43B7" w:rsidP="002C43B7">
      <w:pPr>
        <w:numPr>
          <w:ilvl w:val="0"/>
          <w:numId w:val="96"/>
        </w:numPr>
        <w:spacing w:line="276" w:lineRule="auto"/>
        <w:jc w:val="both"/>
      </w:pPr>
      <w:r w:rsidRPr="00D97BDB">
        <w:t xml:space="preserve">Словарь практического психолога. Составитель </w:t>
      </w:r>
      <w:proofErr w:type="spellStart"/>
      <w:r w:rsidRPr="00D97BDB">
        <w:t>С.Ю.Головин</w:t>
      </w:r>
      <w:proofErr w:type="spellEnd"/>
      <w:r w:rsidRPr="00D97BDB">
        <w:t xml:space="preserve"> – Минск: </w:t>
      </w:r>
      <w:proofErr w:type="spellStart"/>
      <w:r w:rsidRPr="00D97BDB">
        <w:t>Харвест</w:t>
      </w:r>
      <w:proofErr w:type="spellEnd"/>
      <w:r w:rsidRPr="00D97BDB">
        <w:t>, 1998.</w:t>
      </w:r>
    </w:p>
    <w:p w:rsidR="002C43B7" w:rsidRPr="00D97BDB" w:rsidRDefault="002C43B7" w:rsidP="002C43B7">
      <w:pPr>
        <w:numPr>
          <w:ilvl w:val="0"/>
          <w:numId w:val="96"/>
        </w:numPr>
        <w:spacing w:line="276" w:lineRule="auto"/>
        <w:jc w:val="both"/>
      </w:pPr>
      <w:proofErr w:type="spellStart"/>
      <w:r w:rsidRPr="00D97BDB">
        <w:t>Н.И.Добина</w:t>
      </w:r>
      <w:proofErr w:type="spellEnd"/>
      <w:r w:rsidRPr="00D97BDB">
        <w:t>. Развитие личности ребёнка 5 – 7 лет в детском саду. – Ярославль: Академия развития, 2009.</w:t>
      </w:r>
    </w:p>
    <w:p w:rsidR="002C43B7" w:rsidRPr="00D97BDB" w:rsidRDefault="002C43B7" w:rsidP="002C43B7">
      <w:pPr>
        <w:numPr>
          <w:ilvl w:val="0"/>
          <w:numId w:val="96"/>
        </w:numPr>
        <w:spacing w:line="276" w:lineRule="auto"/>
        <w:jc w:val="both"/>
      </w:pPr>
      <w:proofErr w:type="spellStart"/>
      <w:r w:rsidRPr="00D97BDB">
        <w:t>Мамайчук</w:t>
      </w:r>
      <w:proofErr w:type="spellEnd"/>
      <w:r w:rsidRPr="00D97BDB">
        <w:t xml:space="preserve"> И.И., Ильина М.Н. Помощь психолога ребёнку с задержкой психического развития. Научно практическое руководство. – СПТ.: Речь, 2004.</w:t>
      </w:r>
    </w:p>
    <w:p w:rsidR="002C43B7" w:rsidRPr="00D97BDB" w:rsidRDefault="002C43B7" w:rsidP="002C43B7">
      <w:pPr>
        <w:numPr>
          <w:ilvl w:val="0"/>
          <w:numId w:val="96"/>
        </w:numPr>
        <w:spacing w:line="276" w:lineRule="auto"/>
        <w:jc w:val="both"/>
      </w:pPr>
      <w:r w:rsidRPr="00D97BDB">
        <w:t>Т.В.Ананьева. Программа психологического сопровождения дошкольника при подготовке к школьному обучению. – СПТ.: ООО «Издательство «Детство – пресс», 2011</w:t>
      </w:r>
    </w:p>
    <w:p w:rsidR="00E04CDD" w:rsidRDefault="00E04CDD" w:rsidP="0094728E">
      <w:pPr>
        <w:pStyle w:val="a6"/>
        <w:shd w:val="clear" w:color="auto" w:fill="FFFFFF"/>
        <w:autoSpaceDE w:val="0"/>
        <w:autoSpaceDN w:val="0"/>
        <w:adjustRightInd w:val="0"/>
        <w:ind w:left="0"/>
        <w:rPr>
          <w:rFonts w:ascii="Times New Roman" w:hAnsi="Times New Roman"/>
          <w:b/>
          <w:sz w:val="28"/>
          <w:szCs w:val="28"/>
        </w:rPr>
        <w:sectPr w:rsidR="00E04CDD" w:rsidSect="002C43B7">
          <w:type w:val="continuous"/>
          <w:pgSz w:w="11906" w:h="16838"/>
          <w:pgMar w:top="851" w:right="851" w:bottom="851" w:left="851" w:header="709" w:footer="709" w:gutter="0"/>
          <w:cols w:space="708"/>
          <w:docGrid w:linePitch="360"/>
        </w:sectPr>
      </w:pPr>
    </w:p>
    <w:p w:rsidR="001D0DDF" w:rsidRDefault="001D0DDF" w:rsidP="001D0DDF">
      <w:pPr>
        <w:ind w:firstLine="708"/>
        <w:contextualSpacing/>
        <w:jc w:val="center"/>
        <w:rPr>
          <w:b/>
        </w:rPr>
      </w:pPr>
      <w:r>
        <w:rPr>
          <w:b/>
        </w:rPr>
        <w:lastRenderedPageBreak/>
        <w:t>Раздел 3. Планируемые результаты освоения Программы</w:t>
      </w:r>
    </w:p>
    <w:p w:rsidR="001D0DDF" w:rsidRDefault="001D0DDF" w:rsidP="001D0DDF">
      <w:pPr>
        <w:ind w:firstLine="708"/>
        <w:contextualSpacing/>
        <w:jc w:val="center"/>
        <w:rPr>
          <w:b/>
        </w:rPr>
      </w:pPr>
      <w:r>
        <w:rPr>
          <w:b/>
        </w:rPr>
        <w:t xml:space="preserve"> 1.3.1. Промежуточные ре</w:t>
      </w:r>
      <w:r w:rsidRPr="000E5297">
        <w:rPr>
          <w:b/>
        </w:rPr>
        <w:t>зультаты освоения Программы</w:t>
      </w:r>
    </w:p>
    <w:p w:rsidR="001D0DDF" w:rsidRDefault="001D0DDF" w:rsidP="001D0DDF">
      <w:pPr>
        <w:jc w:val="both"/>
        <w:rPr>
          <w:b/>
        </w:rPr>
      </w:pPr>
    </w:p>
    <w:p w:rsidR="001D0DDF" w:rsidRDefault="001D0DDF" w:rsidP="001D0DDF">
      <w:pPr>
        <w:jc w:val="center"/>
        <w:rPr>
          <w:b/>
        </w:rPr>
      </w:pPr>
      <w:r>
        <w:rPr>
          <w:b/>
        </w:rPr>
        <w:t>3 года</w:t>
      </w:r>
    </w:p>
    <w:p w:rsidR="001D0DDF" w:rsidRPr="008A63CC" w:rsidRDefault="001D0DDF" w:rsidP="001D0DDF">
      <w:pPr>
        <w:jc w:val="center"/>
      </w:pP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1886"/>
        <w:gridCol w:w="6149"/>
      </w:tblGrid>
      <w:tr w:rsidR="001D0DDF" w:rsidRPr="00A15CB6" w:rsidTr="0036347F">
        <w:trPr>
          <w:jc w:val="center"/>
        </w:trPr>
        <w:tc>
          <w:tcPr>
            <w:tcW w:w="2084" w:type="dxa"/>
          </w:tcPr>
          <w:p w:rsidR="001D0DDF" w:rsidRPr="00A15CB6" w:rsidRDefault="001D0DDF" w:rsidP="0036347F">
            <w:pPr>
              <w:jc w:val="center"/>
              <w:rPr>
                <w:b/>
              </w:rPr>
            </w:pPr>
            <w:r w:rsidRPr="00A15CB6">
              <w:rPr>
                <w:b/>
              </w:rPr>
              <w:t>Направления развития</w:t>
            </w:r>
          </w:p>
        </w:tc>
        <w:tc>
          <w:tcPr>
            <w:tcW w:w="1886" w:type="dxa"/>
          </w:tcPr>
          <w:p w:rsidR="001D0DDF" w:rsidRPr="00A15CB6" w:rsidRDefault="001D0DDF" w:rsidP="0036347F">
            <w:pPr>
              <w:jc w:val="center"/>
              <w:rPr>
                <w:b/>
              </w:rPr>
            </w:pPr>
            <w:r w:rsidRPr="00A15CB6">
              <w:rPr>
                <w:b/>
              </w:rPr>
              <w:t>Образовательная область</w:t>
            </w:r>
          </w:p>
        </w:tc>
        <w:tc>
          <w:tcPr>
            <w:tcW w:w="6149" w:type="dxa"/>
          </w:tcPr>
          <w:p w:rsidR="001D0DDF" w:rsidRPr="00A15CB6" w:rsidRDefault="001D0DDF" w:rsidP="0036347F">
            <w:pPr>
              <w:jc w:val="center"/>
              <w:rPr>
                <w:b/>
              </w:rPr>
            </w:pPr>
            <w:r w:rsidRPr="00A15CB6">
              <w:rPr>
                <w:b/>
              </w:rPr>
              <w:t>Содержание</w:t>
            </w:r>
          </w:p>
        </w:tc>
      </w:tr>
      <w:tr w:rsidR="001D0DDF" w:rsidRPr="008A63CC" w:rsidTr="0036347F">
        <w:trPr>
          <w:trHeight w:val="4426"/>
          <w:jc w:val="center"/>
        </w:trPr>
        <w:tc>
          <w:tcPr>
            <w:tcW w:w="2084" w:type="dxa"/>
          </w:tcPr>
          <w:p w:rsidR="001D0DDF" w:rsidRPr="00A15CB6" w:rsidRDefault="001D0DDF" w:rsidP="0036347F">
            <w:pPr>
              <w:jc w:val="both"/>
            </w:pPr>
            <w:r w:rsidRPr="00A15CB6">
              <w:t xml:space="preserve">Физическое </w:t>
            </w:r>
          </w:p>
        </w:tc>
        <w:tc>
          <w:tcPr>
            <w:tcW w:w="1886" w:type="dxa"/>
          </w:tcPr>
          <w:p w:rsidR="001D0DDF" w:rsidRPr="00A15CB6" w:rsidRDefault="001D0DDF" w:rsidP="0036347F">
            <w:pPr>
              <w:jc w:val="both"/>
            </w:pPr>
            <w:r w:rsidRPr="00A15CB6">
              <w:t>Физическое развитие</w:t>
            </w:r>
          </w:p>
        </w:tc>
        <w:tc>
          <w:tcPr>
            <w:tcW w:w="6149" w:type="dxa"/>
          </w:tcPr>
          <w:p w:rsidR="001D0DDF" w:rsidRPr="00A15CB6" w:rsidRDefault="001D0DDF" w:rsidP="0036347F">
            <w:pPr>
              <w:jc w:val="both"/>
            </w:pPr>
            <w:r w:rsidRPr="00A15CB6">
              <w:t xml:space="preserve">Движения ребенка активные, согласованные. Наблюдается координация в движении ног и рук (в ходьбе и беге). Ребенок улавливает общую структуру и темп движения, хорошо реагирует на сигнал, проявляется положительное эмоциональное отношение к двигательной активности, воспроизводит ранее освоение движения.  </w:t>
            </w:r>
          </w:p>
          <w:p w:rsidR="001D0DDF" w:rsidRPr="00A15CB6" w:rsidRDefault="001D0DDF" w:rsidP="0036347F">
            <w:pPr>
              <w:jc w:val="both"/>
            </w:pPr>
            <w:r w:rsidRPr="00A15CB6">
              <w:t xml:space="preserve">Проявляется самостоятельность в умывании и одевании (застегивает и расстегивает пуговицы на одежде, обуви), самостоятельно, аккуратно ест, по напоминанию взрослого пользуется салфеткой, говорит «спасибо», пользуется носовым платком. Радуется чистому и опрятному внешнему виду, испытывает неприязнь к грязной одежде и рукам, просит взрослого устранить это. Знает короткие стихи и </w:t>
            </w:r>
            <w:proofErr w:type="spellStart"/>
            <w:r w:rsidRPr="00A15CB6">
              <w:t>потешки</w:t>
            </w:r>
            <w:proofErr w:type="spellEnd"/>
            <w:r w:rsidRPr="00A15CB6">
              <w:t xml:space="preserve"> об умывании, одевании, еде</w:t>
            </w:r>
          </w:p>
        </w:tc>
      </w:tr>
      <w:tr w:rsidR="001D0DDF" w:rsidRPr="008A63CC" w:rsidTr="0036347F">
        <w:trPr>
          <w:trHeight w:val="7451"/>
          <w:jc w:val="center"/>
        </w:trPr>
        <w:tc>
          <w:tcPr>
            <w:tcW w:w="2084" w:type="dxa"/>
          </w:tcPr>
          <w:p w:rsidR="001D0DDF" w:rsidRPr="00A15CB6" w:rsidRDefault="001D0DDF" w:rsidP="0036347F">
            <w:pPr>
              <w:jc w:val="both"/>
            </w:pPr>
            <w:r w:rsidRPr="00A15CB6">
              <w:t>Социально-</w:t>
            </w:r>
            <w:r>
              <w:t xml:space="preserve">коммуникативное </w:t>
            </w:r>
          </w:p>
          <w:p w:rsidR="001D0DDF" w:rsidRPr="00A15CB6" w:rsidRDefault="001D0DDF" w:rsidP="0036347F">
            <w:pPr>
              <w:jc w:val="both"/>
            </w:pPr>
          </w:p>
        </w:tc>
        <w:tc>
          <w:tcPr>
            <w:tcW w:w="1886" w:type="dxa"/>
          </w:tcPr>
          <w:p w:rsidR="001D0DDF" w:rsidRPr="00A15CB6" w:rsidRDefault="001D0DDF" w:rsidP="0036347F">
            <w:pPr>
              <w:jc w:val="both"/>
            </w:pPr>
            <w:r w:rsidRPr="00A15CB6">
              <w:t>Социально-</w:t>
            </w:r>
            <w:r>
              <w:t xml:space="preserve">коммуникативное </w:t>
            </w:r>
            <w:r w:rsidRPr="00A15CB6">
              <w:t>развитие</w:t>
            </w:r>
          </w:p>
          <w:p w:rsidR="001D0DDF" w:rsidRPr="00A15CB6" w:rsidRDefault="001D0DDF" w:rsidP="0036347F">
            <w:pPr>
              <w:jc w:val="both"/>
            </w:pPr>
          </w:p>
        </w:tc>
        <w:tc>
          <w:tcPr>
            <w:tcW w:w="6149" w:type="dxa"/>
          </w:tcPr>
          <w:p w:rsidR="001D0DDF" w:rsidRPr="00A15CB6" w:rsidRDefault="001D0DDF" w:rsidP="0036347F">
            <w:pPr>
              <w:jc w:val="both"/>
            </w:pPr>
            <w:r w:rsidRPr="00A15CB6">
              <w:t>Имеет первоначальные представления о действиях с предметами и материалами так, чтобы они не нанесли вреда здоровью</w:t>
            </w:r>
          </w:p>
          <w:p w:rsidR="001D0DDF" w:rsidRPr="00A15CB6" w:rsidRDefault="001D0DDF" w:rsidP="0036347F">
            <w:pPr>
              <w:jc w:val="both"/>
            </w:pPr>
            <w:r w:rsidRPr="00A15CB6">
              <w:t xml:space="preserve">Различает и называет взрослых людей, детей в жизни и на картинках, показывает и называет основные части тела, лица человека, действия. Различает по выражению лица ярко контрастные эмоциональные состояния (смех, слезы). Показывает и называет на картинках действия, в которых проявляется забота родителей о детях. По показу и побуждению взрослого проявляет отзывчивость на состояние взрослых и детей. Проявляется интерес к общим действиям со сверстниками и игровым действиям других детей, проявляет доброе отношение к игрушкам, животным. Радуется общим результатам. Знает свое имя, частично имена членов своей семьи. Имеет отчетливое представление о предметах ближайшего окружения, их назначении, особенностях и их основных качествах и свойствах.  </w:t>
            </w:r>
          </w:p>
          <w:p w:rsidR="001D0DDF" w:rsidRPr="00A15CB6" w:rsidRDefault="001D0DDF" w:rsidP="0036347F">
            <w:pPr>
              <w:jc w:val="both"/>
            </w:pPr>
            <w:r w:rsidRPr="00A15CB6">
              <w:t>Имеет первоначальные представления о хозяйственно-бытовом труде взрослых дома и в детском саду. Владеет простейшими приёмами самообслуживания</w:t>
            </w:r>
          </w:p>
          <w:p w:rsidR="001D0DDF" w:rsidRPr="00A15CB6" w:rsidRDefault="001D0DDF" w:rsidP="0036347F">
            <w:pPr>
              <w:jc w:val="both"/>
            </w:pPr>
            <w:r w:rsidRPr="00A15CB6">
              <w:t>Ребенок легко понимает речь, отвечает предложениями, но иногда затрудняется в их оформлении. Охотно активно вступает в речевые контакты с детьми и воспитателем, и другими людьми.  В ответ на просьбу взрослого ребенок показывает и называет объекты природы, отдельные их части, признаки и свойства.</w:t>
            </w:r>
          </w:p>
        </w:tc>
      </w:tr>
      <w:tr w:rsidR="001D0DDF" w:rsidRPr="008A63CC" w:rsidTr="0036347F">
        <w:trPr>
          <w:jc w:val="center"/>
        </w:trPr>
        <w:tc>
          <w:tcPr>
            <w:tcW w:w="2084" w:type="dxa"/>
          </w:tcPr>
          <w:p w:rsidR="001D0DDF" w:rsidRDefault="001D0DDF" w:rsidP="0036347F">
            <w:r w:rsidRPr="000A01BE">
              <w:t xml:space="preserve">Познавательное </w:t>
            </w:r>
          </w:p>
        </w:tc>
        <w:tc>
          <w:tcPr>
            <w:tcW w:w="1886" w:type="dxa"/>
          </w:tcPr>
          <w:p w:rsidR="001D0DDF" w:rsidRDefault="001D0DDF" w:rsidP="0036347F">
            <w:r w:rsidRPr="000A01BE">
              <w:t>Познавательное развитие</w:t>
            </w:r>
          </w:p>
        </w:tc>
        <w:tc>
          <w:tcPr>
            <w:tcW w:w="6149" w:type="dxa"/>
          </w:tcPr>
          <w:p w:rsidR="001D0DDF" w:rsidRPr="00A15CB6" w:rsidRDefault="001D0DDF" w:rsidP="0036347F">
            <w:pPr>
              <w:jc w:val="both"/>
            </w:pPr>
            <w:r w:rsidRPr="00A15CB6">
              <w:t xml:space="preserve">Охотно принимает участие в наблюдениях и уходе за неживой природой, животными и растениями, совместно </w:t>
            </w:r>
            <w:proofErr w:type="gramStart"/>
            <w:r w:rsidRPr="00A15CB6">
              <w:t>со</w:t>
            </w:r>
            <w:proofErr w:type="gramEnd"/>
            <w:r w:rsidRPr="00A15CB6">
              <w:t xml:space="preserve"> взрослыми выполняет отдельные обследовательские </w:t>
            </w:r>
            <w:r w:rsidRPr="00A15CB6">
              <w:lastRenderedPageBreak/>
              <w:t>действия. Ребенок с небольшой помощью взрослого и самостоятельно выделяет и называет цвет, форму, размер предметов, группирует их и соотносит по выделенным свойствам. Определяет количественные отношения равенства и неравенства, практически устанавливает соответствие. Имеет первичные представления об основных свойствах объёмных геометрических фигур. Воссоздаёт из объёмных фигур знакомые предметы на горизонтальной плоскости</w:t>
            </w:r>
          </w:p>
        </w:tc>
      </w:tr>
      <w:tr w:rsidR="001D0DDF" w:rsidRPr="008A63CC" w:rsidTr="0036347F">
        <w:trPr>
          <w:jc w:val="center"/>
        </w:trPr>
        <w:tc>
          <w:tcPr>
            <w:tcW w:w="2084" w:type="dxa"/>
          </w:tcPr>
          <w:p w:rsidR="001D0DDF" w:rsidRPr="00A15CB6" w:rsidRDefault="001D0DDF" w:rsidP="0036347F">
            <w:pPr>
              <w:jc w:val="both"/>
            </w:pPr>
            <w:r>
              <w:lastRenderedPageBreak/>
              <w:t xml:space="preserve">Речевое </w:t>
            </w:r>
          </w:p>
        </w:tc>
        <w:tc>
          <w:tcPr>
            <w:tcW w:w="1886" w:type="dxa"/>
          </w:tcPr>
          <w:p w:rsidR="001D0DDF" w:rsidRPr="00A15CB6" w:rsidRDefault="001D0DDF" w:rsidP="0036347F">
            <w:pPr>
              <w:jc w:val="both"/>
            </w:pPr>
            <w:r>
              <w:t>Речевое развитие</w:t>
            </w:r>
          </w:p>
        </w:tc>
        <w:tc>
          <w:tcPr>
            <w:tcW w:w="6149" w:type="dxa"/>
          </w:tcPr>
          <w:p w:rsidR="001D0DDF" w:rsidRPr="00A15CB6" w:rsidRDefault="001D0DDF" w:rsidP="0036347F">
            <w:pPr>
              <w:jc w:val="both"/>
            </w:pPr>
            <w:r w:rsidRPr="00A15CB6">
              <w:t>Сформировано умение слушать и понимать книгу. Ребёнок эмоционально откликается на воображаемые события, сопереживает героям.</w:t>
            </w:r>
          </w:p>
        </w:tc>
      </w:tr>
      <w:tr w:rsidR="001D0DDF" w:rsidRPr="008A63CC" w:rsidTr="0036347F">
        <w:trPr>
          <w:trHeight w:val="6347"/>
          <w:jc w:val="center"/>
        </w:trPr>
        <w:tc>
          <w:tcPr>
            <w:tcW w:w="2084" w:type="dxa"/>
          </w:tcPr>
          <w:p w:rsidR="001D0DDF" w:rsidRPr="00A15CB6" w:rsidRDefault="001D0DDF" w:rsidP="0036347F">
            <w:pPr>
              <w:jc w:val="both"/>
            </w:pPr>
            <w:r w:rsidRPr="00A15CB6">
              <w:t xml:space="preserve">Художественно-эстетическое </w:t>
            </w:r>
          </w:p>
        </w:tc>
        <w:tc>
          <w:tcPr>
            <w:tcW w:w="1886" w:type="dxa"/>
          </w:tcPr>
          <w:p w:rsidR="001D0DDF" w:rsidRPr="00A15CB6" w:rsidRDefault="001D0DDF" w:rsidP="0036347F">
            <w:pPr>
              <w:jc w:val="both"/>
            </w:pPr>
            <w:r w:rsidRPr="00A15CB6">
              <w:t>Художественно-эстетическое</w:t>
            </w:r>
          </w:p>
        </w:tc>
        <w:tc>
          <w:tcPr>
            <w:tcW w:w="6149" w:type="dxa"/>
          </w:tcPr>
          <w:p w:rsidR="001D0DDF" w:rsidRPr="00A15CB6" w:rsidRDefault="001D0DDF" w:rsidP="0036347F">
            <w:pPr>
              <w:jc w:val="both"/>
            </w:pPr>
            <w:r w:rsidRPr="00A15CB6">
              <w:t>Ребенок легко включается в процесс восприятия, старается выслушать произведения до конца. Охотно вступает в обсуждение произведения, отвечает на вопросы по содержанию, исполняет игровые действия, песенки, читает стихи. Проявляет активное эмоциональное отношение, сопереживает героям прочитанных произведений. Проявляет интерес к восприятию эстетических свой</w:t>
            </w:r>
            <w:proofErr w:type="gramStart"/>
            <w:r w:rsidRPr="00A15CB6">
              <w:t>ств пр</w:t>
            </w:r>
            <w:proofErr w:type="gramEnd"/>
            <w:r w:rsidRPr="00A15CB6">
              <w:t xml:space="preserve">едметов и явлений. Ребенок способен дать оценку, используя слова, характеризующие образ («веселый», «мягкий»). Узнает знакомые образы в рисунке, иллюстрациях, скульптуре, прикладном искусстве. Проявляет интерес к изобразительной деятельности: понимает,  что значит нарисовать, слепить, построить, выполнить аппликацию, знает отдельные изобразительные материалы, их свойства, владеет формирующими движениями. </w:t>
            </w:r>
          </w:p>
          <w:p w:rsidR="001D0DDF" w:rsidRPr="00A15CB6" w:rsidRDefault="001D0DDF" w:rsidP="0036347F">
            <w:pPr>
              <w:jc w:val="both"/>
            </w:pPr>
            <w:r w:rsidRPr="00A15CB6">
              <w:t>Ребенок вслушивается в музыку, узнает знакомые произведения. С помощью взрослого в движении передает различный метроритм. Проявляет желание и активность  в игре на музыкальных инструментах, интонирует звуки, слышит музыкальные фразы. Может спеть знакомую песенку с музыкальным сопровождением.</w:t>
            </w:r>
          </w:p>
        </w:tc>
      </w:tr>
    </w:tbl>
    <w:p w:rsidR="001D0DDF" w:rsidRPr="008A63CC" w:rsidRDefault="001D0DDF" w:rsidP="001D0DDF">
      <w:pPr>
        <w:jc w:val="both"/>
      </w:pPr>
    </w:p>
    <w:p w:rsidR="001D0DDF" w:rsidRPr="00D56DEF" w:rsidRDefault="001D0DDF" w:rsidP="001D0DDF">
      <w:pPr>
        <w:jc w:val="center"/>
        <w:rPr>
          <w:b/>
        </w:rPr>
      </w:pPr>
      <w:r>
        <w:rPr>
          <w:b/>
        </w:rPr>
        <w:t>4 года</w:t>
      </w:r>
    </w:p>
    <w:p w:rsidR="001D0DDF" w:rsidRPr="008A63CC" w:rsidRDefault="001D0DDF" w:rsidP="001D0DDF">
      <w:pPr>
        <w:jc w:val="both"/>
        <w:rPr>
          <w:u w:val="single"/>
        </w:rPr>
      </w:pPr>
    </w:p>
    <w:tbl>
      <w:tblPr>
        <w:tblW w:w="1027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2090"/>
        <w:gridCol w:w="6309"/>
      </w:tblGrid>
      <w:tr w:rsidR="001D0DDF" w:rsidRPr="00A15CB6" w:rsidTr="0036347F">
        <w:trPr>
          <w:jc w:val="center"/>
        </w:trPr>
        <w:tc>
          <w:tcPr>
            <w:tcW w:w="1880" w:type="dxa"/>
          </w:tcPr>
          <w:p w:rsidR="001D0DDF" w:rsidRPr="00A15CB6" w:rsidRDefault="001D0DDF" w:rsidP="0036347F">
            <w:pPr>
              <w:jc w:val="center"/>
              <w:rPr>
                <w:b/>
              </w:rPr>
            </w:pPr>
            <w:r w:rsidRPr="00A15CB6">
              <w:rPr>
                <w:b/>
              </w:rPr>
              <w:t>Направления развития</w:t>
            </w:r>
          </w:p>
        </w:tc>
        <w:tc>
          <w:tcPr>
            <w:tcW w:w="2090" w:type="dxa"/>
          </w:tcPr>
          <w:p w:rsidR="001D0DDF" w:rsidRPr="00A15CB6" w:rsidRDefault="001D0DDF" w:rsidP="0036347F">
            <w:pPr>
              <w:jc w:val="center"/>
              <w:rPr>
                <w:b/>
              </w:rPr>
            </w:pPr>
            <w:r w:rsidRPr="00A15CB6">
              <w:rPr>
                <w:b/>
              </w:rPr>
              <w:t>Образовательная область</w:t>
            </w:r>
          </w:p>
        </w:tc>
        <w:tc>
          <w:tcPr>
            <w:tcW w:w="6309" w:type="dxa"/>
          </w:tcPr>
          <w:p w:rsidR="001D0DDF" w:rsidRPr="00A15CB6" w:rsidRDefault="001D0DDF" w:rsidP="0036347F">
            <w:pPr>
              <w:jc w:val="center"/>
              <w:rPr>
                <w:b/>
              </w:rPr>
            </w:pPr>
            <w:r w:rsidRPr="00A15CB6">
              <w:rPr>
                <w:b/>
              </w:rPr>
              <w:t>Содержание</w:t>
            </w:r>
          </w:p>
        </w:tc>
      </w:tr>
      <w:tr w:rsidR="001D0DDF" w:rsidRPr="008A63CC" w:rsidTr="0036347F">
        <w:trPr>
          <w:trHeight w:val="5244"/>
          <w:jc w:val="center"/>
        </w:trPr>
        <w:tc>
          <w:tcPr>
            <w:tcW w:w="1880" w:type="dxa"/>
          </w:tcPr>
          <w:p w:rsidR="001D0DDF" w:rsidRPr="00A15CB6" w:rsidRDefault="001D0DDF" w:rsidP="0036347F">
            <w:pPr>
              <w:jc w:val="both"/>
            </w:pPr>
            <w:r w:rsidRPr="00A15CB6">
              <w:lastRenderedPageBreak/>
              <w:t xml:space="preserve">Физическое </w:t>
            </w:r>
          </w:p>
        </w:tc>
        <w:tc>
          <w:tcPr>
            <w:tcW w:w="2090" w:type="dxa"/>
          </w:tcPr>
          <w:p w:rsidR="001D0DDF" w:rsidRPr="00A15CB6" w:rsidRDefault="001D0DDF" w:rsidP="0036347F">
            <w:pPr>
              <w:jc w:val="both"/>
            </w:pPr>
            <w:r>
              <w:t>Физическое развитие</w:t>
            </w:r>
          </w:p>
        </w:tc>
        <w:tc>
          <w:tcPr>
            <w:tcW w:w="6309" w:type="dxa"/>
          </w:tcPr>
          <w:p w:rsidR="001D0DDF" w:rsidRPr="00A15CB6" w:rsidRDefault="001D0DDF" w:rsidP="0036347F">
            <w:pPr>
              <w:jc w:val="both"/>
            </w:pPr>
            <w:r w:rsidRPr="00A15CB6">
              <w:t xml:space="preserve">Ребенок уверенно или с небольшой помощью взрослого точно выполняет основные движения, общие развивающие упражнения, соблюдает нужное направление, основную форму и последовательность действий. Действует в соответствии с </w:t>
            </w:r>
            <w:proofErr w:type="gramStart"/>
            <w:r w:rsidRPr="00A15CB6">
              <w:t>указанными</w:t>
            </w:r>
            <w:proofErr w:type="gramEnd"/>
            <w:r w:rsidRPr="00A15CB6">
              <w:t xml:space="preserve"> в общем ритме и темпе, быстро реагирует на сигнал, может переключаться с одного движения на другое. С желанием включается и осваивает новые разнообразные движения, с большим удовольствием участвует в играх, старается соблюдать правила в подвижных играх.</w:t>
            </w:r>
          </w:p>
          <w:p w:rsidR="001D0DDF" w:rsidRPr="00A15CB6" w:rsidRDefault="001D0DDF" w:rsidP="0036347F">
            <w:pPr>
              <w:jc w:val="both"/>
            </w:pPr>
            <w:r w:rsidRPr="00A15CB6">
              <w:t xml:space="preserve">Ребенок соблюдает последовательность действий при мытье рук и самостоятельно их выполняет. Испытывает удовольствие от своего опрятного внешнего вида и неприятные чувства, если окружающие выглядят не аккуратно.  Умеет  пользоваться столовыми приборами, ест аккуратно, говорит «спасибо» после еды. Знаком со стихами о чистоте, опрятности. У ребёнка сформированы понятия  о предметах и действиях, связанных с выполнением гигиенических процессов </w:t>
            </w:r>
          </w:p>
        </w:tc>
      </w:tr>
      <w:tr w:rsidR="001D0DDF" w:rsidRPr="008A63CC" w:rsidTr="0036347F">
        <w:trPr>
          <w:trHeight w:val="10211"/>
          <w:jc w:val="center"/>
        </w:trPr>
        <w:tc>
          <w:tcPr>
            <w:tcW w:w="1880" w:type="dxa"/>
          </w:tcPr>
          <w:p w:rsidR="001D0DDF" w:rsidRPr="00A15CB6" w:rsidRDefault="001D0DDF" w:rsidP="0036347F">
            <w:pPr>
              <w:jc w:val="both"/>
            </w:pPr>
            <w:r w:rsidRPr="00A15CB6">
              <w:lastRenderedPageBreak/>
              <w:t>Социально-</w:t>
            </w:r>
            <w:r>
              <w:t xml:space="preserve">коммуникативное </w:t>
            </w:r>
          </w:p>
        </w:tc>
        <w:tc>
          <w:tcPr>
            <w:tcW w:w="2090" w:type="dxa"/>
          </w:tcPr>
          <w:p w:rsidR="001D0DDF" w:rsidRPr="00A15CB6" w:rsidRDefault="001D0DDF" w:rsidP="0036347F">
            <w:pPr>
              <w:jc w:val="both"/>
            </w:pPr>
            <w:r w:rsidRPr="00A15CB6">
              <w:t>Социально-</w:t>
            </w:r>
            <w:r>
              <w:t>коммуникативное развитие</w:t>
            </w:r>
          </w:p>
          <w:p w:rsidR="001D0DDF" w:rsidRPr="00A15CB6" w:rsidRDefault="001D0DDF" w:rsidP="0036347F">
            <w:pPr>
              <w:jc w:val="both"/>
            </w:pPr>
          </w:p>
        </w:tc>
        <w:tc>
          <w:tcPr>
            <w:tcW w:w="6309" w:type="dxa"/>
          </w:tcPr>
          <w:p w:rsidR="001D0DDF" w:rsidRPr="00A15CB6" w:rsidRDefault="001D0DDF" w:rsidP="0036347F">
            <w:pPr>
              <w:jc w:val="both"/>
            </w:pPr>
            <w:r w:rsidRPr="00A15CB6">
              <w:t xml:space="preserve">Ребенок владеет и осознает безопасные способы поведения в предметном мире, дифференцированное восприятие простейших трудовых процессов по созданию и преобразованию предметов. </w:t>
            </w:r>
          </w:p>
          <w:p w:rsidR="001D0DDF" w:rsidRPr="00A15CB6" w:rsidRDefault="001D0DDF" w:rsidP="0036347F">
            <w:pPr>
              <w:jc w:val="both"/>
            </w:pPr>
            <w:r w:rsidRPr="00A15CB6">
              <w:t xml:space="preserve">Игровые действия ребенка разнообразные и сюжетны; использует в игре предметы – заместители. В игре с воспитателем ребенок проявляет игровую инициативу, включается в игровой диалог. С интересом наблюдает и включается в игру со сверстниками, называет свою игровую роль, любимые игры, старается соблюдать правила знакомых игр. Ребенок проявляет активность в общении с окружающими, охотно включается в совместную деятельность. Спокойно играет рядом с детьми, а также вступает в общение по поводу игрушек, игровых действий, правильно реагирует на ярко выраженные эмоциональные состояния близких. Самостоятельно воспроизводит некоторые формы культурного поведения.  Сохраняет устойчивое жизнерадостное, активное настроение.  Ребенок правильно называет предметы ближайшего окружения, знает их назначение, с небольшой помощью взрослого выделяет части предметов и их назначение. Устанавливает связи между назначением предмета, его строением и материалом, из которого сделан предмет. С помощью вопросов взрослого может объяснить, почему предмет таков. По вопросам взрослого может рассказать о хорошо знакомых предметах, назвать.  </w:t>
            </w:r>
          </w:p>
          <w:p w:rsidR="001D0DDF" w:rsidRPr="00A15CB6" w:rsidRDefault="001D0DDF" w:rsidP="0036347F">
            <w:pPr>
              <w:jc w:val="both"/>
            </w:pPr>
            <w:r w:rsidRPr="00A15CB6">
              <w:t>Самостоятельно, в правильной последовательности одевается,  знает свой шкафчик, порядок складывания одежды, узнает свои вещи. Бережно относится к вещам. Игрушкам, замечает красоту убранной комнаты, выстиранной одежды. Бережно относится к результатам труда, проявляет чувство  благородства к взрослым за заботу и работу.  Ребенок стремится самостоятельно выполнять определенные трудовые действия, по предложению воспитателя оказывает помощь сверстникам.</w:t>
            </w:r>
          </w:p>
        </w:tc>
      </w:tr>
      <w:tr w:rsidR="001D0DDF" w:rsidRPr="008A63CC" w:rsidTr="0036347F">
        <w:trPr>
          <w:jc w:val="center"/>
        </w:trPr>
        <w:tc>
          <w:tcPr>
            <w:tcW w:w="1880" w:type="dxa"/>
          </w:tcPr>
          <w:p w:rsidR="001D0DDF" w:rsidRPr="00A15CB6" w:rsidRDefault="001D0DDF" w:rsidP="0036347F">
            <w:pPr>
              <w:jc w:val="both"/>
            </w:pPr>
            <w:r>
              <w:t>Познавательно</w:t>
            </w:r>
            <w:r w:rsidRPr="00A15CB6">
              <w:t xml:space="preserve">е </w:t>
            </w:r>
          </w:p>
        </w:tc>
        <w:tc>
          <w:tcPr>
            <w:tcW w:w="2090" w:type="dxa"/>
          </w:tcPr>
          <w:p w:rsidR="001D0DDF" w:rsidRPr="00A15CB6" w:rsidRDefault="001D0DDF" w:rsidP="0036347F">
            <w:pPr>
              <w:jc w:val="both"/>
            </w:pPr>
            <w:r>
              <w:t>Познавательное развитие</w:t>
            </w:r>
          </w:p>
        </w:tc>
        <w:tc>
          <w:tcPr>
            <w:tcW w:w="6309" w:type="dxa"/>
          </w:tcPr>
          <w:p w:rsidR="001D0DDF" w:rsidRPr="00A15CB6" w:rsidRDefault="001D0DDF" w:rsidP="0036347F">
            <w:pPr>
              <w:jc w:val="both"/>
            </w:pPr>
            <w:r w:rsidRPr="00A15CB6">
              <w:t>Ребенок самостоятельно и по просьбе взрослого различает и называет несколько объектов природы, выделяет их признаки, свойства. Под руководством взрослого обследует объекты, сравнивает их по отдельным отличительным признакам. Активно участвует в уходе за растениями и животными, проявляет бережное отношение к объектам природы. Ребенок называет форму предметов, геометрических фигур, группирует их, находит предметы по указанным свойствам. Правильно располагает предметы с целью сравнения по количеству, размеру. Допущенные ошибки при сравнении предметов исправляет по просьбе взрослого. Знает число до 5, поясняет последовательность действий, проявляет интерес к играм на видоизменение фигур, составление силуэтов.</w:t>
            </w:r>
          </w:p>
        </w:tc>
      </w:tr>
      <w:tr w:rsidR="001D0DDF" w:rsidRPr="008A63CC" w:rsidTr="0036347F">
        <w:trPr>
          <w:jc w:val="center"/>
        </w:trPr>
        <w:tc>
          <w:tcPr>
            <w:tcW w:w="1880" w:type="dxa"/>
          </w:tcPr>
          <w:p w:rsidR="001D0DDF" w:rsidRPr="00A15CB6" w:rsidRDefault="001D0DDF" w:rsidP="0036347F">
            <w:pPr>
              <w:jc w:val="both"/>
            </w:pPr>
            <w:r>
              <w:t xml:space="preserve">Речевое </w:t>
            </w:r>
          </w:p>
        </w:tc>
        <w:tc>
          <w:tcPr>
            <w:tcW w:w="2090" w:type="dxa"/>
          </w:tcPr>
          <w:p w:rsidR="001D0DDF" w:rsidRPr="00A15CB6" w:rsidRDefault="001D0DDF" w:rsidP="0036347F">
            <w:pPr>
              <w:jc w:val="both"/>
            </w:pPr>
            <w:r>
              <w:t>Речевое развитие</w:t>
            </w:r>
          </w:p>
        </w:tc>
        <w:tc>
          <w:tcPr>
            <w:tcW w:w="6309" w:type="dxa"/>
          </w:tcPr>
          <w:p w:rsidR="001D0DDF" w:rsidRDefault="001D0DDF" w:rsidP="0036347F">
            <w:pPr>
              <w:jc w:val="both"/>
            </w:pPr>
            <w:r w:rsidRPr="00A15CB6">
              <w:t xml:space="preserve">Ребенок легко включается в процесс восприятия, выслушивает произведения до конца. Охотно вступает в </w:t>
            </w:r>
            <w:r w:rsidRPr="00A15CB6">
              <w:lastRenderedPageBreak/>
              <w:t>обсуждение произведения по вопросам взрослого. Содействует и эмоционально сопереживает героям произведения. Устанавливает простейшие связи в содержании.</w:t>
            </w:r>
          </w:p>
          <w:p w:rsidR="001D0DDF" w:rsidRPr="00A15CB6" w:rsidRDefault="001D0DDF" w:rsidP="0036347F">
            <w:pPr>
              <w:jc w:val="both"/>
            </w:pPr>
            <w:r w:rsidRPr="00A15CB6">
              <w:t xml:space="preserve">Ребенок пользуется в речевом общении простыми и сложными предложениями. Пересказывает рассказы и сказки самостоятельно и по вопросам взрослого. Активно вступает в общение со сверстниками и взрослыми, но оно бывает затруднено из-за несовершенных   речевых форм. Слышит и интонационно выделяет звук в слове с помощью взрослого. С удовольствием конструирует из готовых геометрических форм. Знает конструктивные свойства геометрических объёмных форм – устойчивость, прочность, </w:t>
            </w:r>
            <w:proofErr w:type="spellStart"/>
            <w:r w:rsidRPr="00A15CB6">
              <w:t>заменяемость</w:t>
            </w:r>
            <w:proofErr w:type="spellEnd"/>
            <w:r w:rsidRPr="00A15CB6">
              <w:t xml:space="preserve"> деталей (при создании постройки)</w:t>
            </w:r>
          </w:p>
        </w:tc>
      </w:tr>
      <w:tr w:rsidR="001D0DDF" w:rsidRPr="008A63CC" w:rsidTr="0036347F">
        <w:trPr>
          <w:trHeight w:val="4968"/>
          <w:jc w:val="center"/>
        </w:trPr>
        <w:tc>
          <w:tcPr>
            <w:tcW w:w="1880" w:type="dxa"/>
          </w:tcPr>
          <w:p w:rsidR="001D0DDF" w:rsidRPr="00A15CB6" w:rsidRDefault="001D0DDF" w:rsidP="0036347F">
            <w:pPr>
              <w:jc w:val="both"/>
            </w:pPr>
            <w:r w:rsidRPr="00A15CB6">
              <w:lastRenderedPageBreak/>
              <w:t>Художественно-эстетическое</w:t>
            </w:r>
          </w:p>
        </w:tc>
        <w:tc>
          <w:tcPr>
            <w:tcW w:w="2090" w:type="dxa"/>
          </w:tcPr>
          <w:p w:rsidR="001D0DDF" w:rsidRPr="00A15CB6" w:rsidRDefault="001D0DDF" w:rsidP="0036347F">
            <w:pPr>
              <w:jc w:val="both"/>
            </w:pPr>
            <w:r w:rsidRPr="00A15CB6">
              <w:t>Художественно-эстетическое</w:t>
            </w:r>
          </w:p>
        </w:tc>
        <w:tc>
          <w:tcPr>
            <w:tcW w:w="6309" w:type="dxa"/>
          </w:tcPr>
          <w:p w:rsidR="001D0DDF" w:rsidRPr="00A15CB6" w:rsidRDefault="001D0DDF" w:rsidP="0036347F">
            <w:pPr>
              <w:jc w:val="both"/>
            </w:pPr>
            <w:r w:rsidRPr="00A15CB6">
              <w:t xml:space="preserve">Ребенок проявляет интерес к восприятию предметов, произведений искусства, желание рассматривать их. Эмоционально отключается на красивое.  Видит некоторые средства выразительности (яркость, нарядность цвета, некоторые его оттенки), чувствует эмоциональную линию формы, линии. Владеет основными изобразительными и техническими навыками всех видов детской деятельности, обогащает образ некоторыми деталями, цветом, расположением. Умеет создавать яркий узор при помощи ритма и чередования элементов в рисунке и аппликации. С удовольствием лепит. </w:t>
            </w:r>
          </w:p>
          <w:p w:rsidR="001D0DDF" w:rsidRPr="00A15CB6" w:rsidRDefault="001D0DDF" w:rsidP="0036347F">
            <w:pPr>
              <w:jc w:val="both"/>
            </w:pPr>
            <w:r w:rsidRPr="00A15CB6">
              <w:t xml:space="preserve">Активен в элементарном </w:t>
            </w:r>
            <w:proofErr w:type="spellStart"/>
            <w:r w:rsidRPr="00A15CB6">
              <w:t>музицировании</w:t>
            </w:r>
            <w:proofErr w:type="spellEnd"/>
            <w:r w:rsidRPr="00A15CB6">
              <w:t xml:space="preserve">. Владеет приемами игры в две ложки, на бубнах, на треугольнике. Хорошо интонирует большинство звуков, пение протяжно. Чисто интонирует заданную музыкальную фразу, поет знакомые песни. Проявляются первоначальные суждения и эмоциональные отклики на </w:t>
            </w:r>
            <w:proofErr w:type="gramStart"/>
            <w:r w:rsidRPr="00A15CB6">
              <w:t>характер</w:t>
            </w:r>
            <w:proofErr w:type="gramEnd"/>
            <w:r w:rsidRPr="00A15CB6">
              <w:t xml:space="preserve"> и настроение музыки.</w:t>
            </w:r>
          </w:p>
        </w:tc>
      </w:tr>
    </w:tbl>
    <w:p w:rsidR="001D0DDF" w:rsidRDefault="001D0DDF" w:rsidP="001D0DDF">
      <w:pPr>
        <w:jc w:val="center"/>
        <w:rPr>
          <w:b/>
        </w:rPr>
      </w:pPr>
    </w:p>
    <w:p w:rsidR="001D0DDF" w:rsidRPr="00D56DEF" w:rsidRDefault="001D0DDF" w:rsidP="001D0DDF">
      <w:pPr>
        <w:jc w:val="center"/>
        <w:rPr>
          <w:b/>
        </w:rPr>
      </w:pPr>
      <w:r>
        <w:rPr>
          <w:b/>
        </w:rPr>
        <w:t>5 лет</w:t>
      </w:r>
    </w:p>
    <w:p w:rsidR="001D0DDF" w:rsidRPr="008A63CC" w:rsidRDefault="001D0DDF" w:rsidP="001D0DDF">
      <w:pPr>
        <w:jc w:val="both"/>
      </w:pPr>
    </w:p>
    <w:tbl>
      <w:tblPr>
        <w:tblW w:w="1013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6167"/>
      </w:tblGrid>
      <w:tr w:rsidR="001D0DDF" w:rsidRPr="00A15CB6" w:rsidTr="0036347F">
        <w:trPr>
          <w:jc w:val="center"/>
        </w:trPr>
        <w:tc>
          <w:tcPr>
            <w:tcW w:w="1985" w:type="dxa"/>
          </w:tcPr>
          <w:p w:rsidR="001D0DDF" w:rsidRPr="00A15CB6" w:rsidRDefault="001D0DDF" w:rsidP="0036347F">
            <w:pPr>
              <w:jc w:val="center"/>
              <w:rPr>
                <w:b/>
              </w:rPr>
            </w:pPr>
            <w:r w:rsidRPr="00A15CB6">
              <w:rPr>
                <w:b/>
              </w:rPr>
              <w:t>Направления развития</w:t>
            </w:r>
          </w:p>
        </w:tc>
        <w:tc>
          <w:tcPr>
            <w:tcW w:w="1985" w:type="dxa"/>
          </w:tcPr>
          <w:p w:rsidR="001D0DDF" w:rsidRPr="00A15CB6" w:rsidRDefault="001D0DDF" w:rsidP="0036347F">
            <w:pPr>
              <w:jc w:val="center"/>
              <w:rPr>
                <w:b/>
              </w:rPr>
            </w:pPr>
            <w:r w:rsidRPr="00A15CB6">
              <w:rPr>
                <w:b/>
              </w:rPr>
              <w:t>Образовательная область</w:t>
            </w:r>
          </w:p>
        </w:tc>
        <w:tc>
          <w:tcPr>
            <w:tcW w:w="6167" w:type="dxa"/>
          </w:tcPr>
          <w:p w:rsidR="001D0DDF" w:rsidRPr="00A15CB6" w:rsidRDefault="001D0DDF" w:rsidP="0036347F">
            <w:pPr>
              <w:jc w:val="center"/>
              <w:rPr>
                <w:b/>
              </w:rPr>
            </w:pPr>
            <w:r w:rsidRPr="00A15CB6">
              <w:rPr>
                <w:b/>
              </w:rPr>
              <w:t>Содержание</w:t>
            </w:r>
          </w:p>
        </w:tc>
      </w:tr>
      <w:tr w:rsidR="001D0DDF" w:rsidRPr="008A63CC" w:rsidTr="0036347F">
        <w:trPr>
          <w:trHeight w:val="4416"/>
          <w:jc w:val="center"/>
        </w:trPr>
        <w:tc>
          <w:tcPr>
            <w:tcW w:w="1985" w:type="dxa"/>
          </w:tcPr>
          <w:p w:rsidR="001D0DDF" w:rsidRPr="00A15CB6" w:rsidRDefault="001D0DDF" w:rsidP="0036347F">
            <w:pPr>
              <w:jc w:val="both"/>
            </w:pPr>
            <w:r w:rsidRPr="00A15CB6">
              <w:lastRenderedPageBreak/>
              <w:t xml:space="preserve">Физическое </w:t>
            </w:r>
          </w:p>
        </w:tc>
        <w:tc>
          <w:tcPr>
            <w:tcW w:w="1985" w:type="dxa"/>
          </w:tcPr>
          <w:p w:rsidR="001D0DDF" w:rsidRPr="00A15CB6" w:rsidRDefault="001D0DDF" w:rsidP="0036347F">
            <w:pPr>
              <w:jc w:val="both"/>
            </w:pPr>
            <w:r>
              <w:t>Физическое развитие</w:t>
            </w:r>
          </w:p>
        </w:tc>
        <w:tc>
          <w:tcPr>
            <w:tcW w:w="6167" w:type="dxa"/>
          </w:tcPr>
          <w:p w:rsidR="001D0DDF" w:rsidRPr="00A15CB6" w:rsidRDefault="001D0DDF" w:rsidP="0036347F">
            <w:pPr>
              <w:jc w:val="both"/>
            </w:pPr>
            <w:r w:rsidRPr="00A15CB6">
              <w:t xml:space="preserve">Ребенок владеет главными элементами техники большинства движений. </w:t>
            </w:r>
            <w:proofErr w:type="gramStart"/>
            <w:r w:rsidRPr="00A15CB6">
              <w:t>Способен</w:t>
            </w:r>
            <w:proofErr w:type="gramEnd"/>
            <w:r w:rsidRPr="00A15CB6">
              <w:t xml:space="preserve"> самостоятельно выполнить упражнения на основе предварительного показа, наблюдаются начатки переноса основных упражнений в самостоятельную деятельность. В играх </w:t>
            </w:r>
            <w:proofErr w:type="gramStart"/>
            <w:r w:rsidRPr="00A15CB6">
              <w:t>активен</w:t>
            </w:r>
            <w:proofErr w:type="gramEnd"/>
            <w:r w:rsidRPr="00A15CB6">
              <w:t xml:space="preserve">, положительно относится ко всем предлагаемым и особенно новым упражнениям и играм. Осуществляет элементы </w:t>
            </w:r>
            <w:proofErr w:type="gramStart"/>
            <w:r w:rsidRPr="00A15CB6">
              <w:t>контроля за</w:t>
            </w:r>
            <w:proofErr w:type="gramEnd"/>
            <w:r w:rsidRPr="00A15CB6">
              <w:t xml:space="preserve"> действиями сверстников, замечает нарушения правил.</w:t>
            </w:r>
          </w:p>
          <w:p w:rsidR="001D0DDF" w:rsidRPr="00A15CB6" w:rsidRDefault="001D0DDF" w:rsidP="0036347F">
            <w:pPr>
              <w:jc w:val="both"/>
            </w:pPr>
            <w:r w:rsidRPr="00A15CB6">
              <w:t>Знает и выполняет последовательность действий в процессах умывания и одевания, правила поведения за столом и пользования столовыми приборами. Бережно относиться к вещам и игрушка, обращает внимание на неопрятность в одежде окружающих, осуждает неряшливость, пытается помочь сверстникам исправить её.</w:t>
            </w:r>
          </w:p>
        </w:tc>
      </w:tr>
      <w:tr w:rsidR="001D0DDF" w:rsidRPr="008A63CC" w:rsidTr="0036347F">
        <w:trPr>
          <w:trHeight w:val="8555"/>
          <w:jc w:val="center"/>
        </w:trPr>
        <w:tc>
          <w:tcPr>
            <w:tcW w:w="1985" w:type="dxa"/>
          </w:tcPr>
          <w:p w:rsidR="001D0DDF" w:rsidRPr="00A15CB6" w:rsidRDefault="001D0DDF" w:rsidP="0036347F">
            <w:pPr>
              <w:jc w:val="both"/>
            </w:pPr>
            <w:r w:rsidRPr="00A15CB6">
              <w:t>Социально-</w:t>
            </w:r>
            <w:r>
              <w:t>коммуникативное</w:t>
            </w:r>
            <w:r w:rsidRPr="00A15CB6">
              <w:t xml:space="preserve"> </w:t>
            </w:r>
          </w:p>
        </w:tc>
        <w:tc>
          <w:tcPr>
            <w:tcW w:w="1985" w:type="dxa"/>
          </w:tcPr>
          <w:p w:rsidR="001D0DDF" w:rsidRPr="00A15CB6" w:rsidRDefault="001D0DDF" w:rsidP="0036347F">
            <w:pPr>
              <w:jc w:val="both"/>
            </w:pPr>
            <w:r w:rsidRPr="00A15CB6">
              <w:t>Социально-</w:t>
            </w:r>
            <w:r>
              <w:t>коммуникативное развитие</w:t>
            </w:r>
          </w:p>
        </w:tc>
        <w:tc>
          <w:tcPr>
            <w:tcW w:w="6167" w:type="dxa"/>
          </w:tcPr>
          <w:p w:rsidR="001D0DDF" w:rsidRPr="00A15CB6" w:rsidRDefault="001D0DDF" w:rsidP="0036347F">
            <w:pPr>
              <w:jc w:val="both"/>
            </w:pPr>
            <w:r w:rsidRPr="00A15CB6">
              <w:t>У ребёнка сформировано общее представление о значении целостности живых организмов, в т.ч. человека. Воспитаны первичные навыки осторожного поведения в играх и поведения в природе.</w:t>
            </w:r>
          </w:p>
          <w:p w:rsidR="001D0DDF" w:rsidRPr="00A15CB6" w:rsidRDefault="001D0DDF" w:rsidP="0036347F">
            <w:pPr>
              <w:jc w:val="both"/>
            </w:pPr>
            <w:r w:rsidRPr="00A15CB6">
              <w:t xml:space="preserve">При небольшой помощи взрослого и самостоятельно воспроизводит ряд сюжетных логических эпизодов. Охотно отвечает на вопросы о любимых играх, называет себя в игровой роли, проявляет интерес к игровому взаимодействию, проявляет начатки творчества в создании игровой обстановки и развитии сюжета.  </w:t>
            </w:r>
            <w:proofErr w:type="gramStart"/>
            <w:r w:rsidRPr="00A15CB6">
              <w:t>Внимателен</w:t>
            </w:r>
            <w:proofErr w:type="gramEnd"/>
            <w:r w:rsidRPr="00A15CB6">
              <w:t xml:space="preserve"> к выполнению правил, активен в ролевом диалоге. Отражает в игре сюжеты литературных произведений, мультфильмов. Ребенок жизнерадостен и активен, охотно вступает в общение. </w:t>
            </w:r>
            <w:proofErr w:type="gramStart"/>
            <w:r w:rsidRPr="00A15CB6">
              <w:t>Внимателен</w:t>
            </w:r>
            <w:proofErr w:type="gramEnd"/>
            <w:r w:rsidRPr="00A15CB6">
              <w:t xml:space="preserve"> к оценке взрослых, стремится к положительным формам поведения, общаясь со сверстниками, проявляет умение понять их замыслы.  Замечает ярко выраженное эмоциональное состояние сверстника или </w:t>
            </w:r>
            <w:proofErr w:type="gramStart"/>
            <w:r w:rsidRPr="00A15CB6">
              <w:t>близких</w:t>
            </w:r>
            <w:proofErr w:type="gramEnd"/>
            <w:r w:rsidRPr="00A15CB6">
              <w:t>, проявляет сочувствие, стремится к общению и сотрудничеству. Отрицательно оцененные со стороны взрослых действия старается не повторять.</w:t>
            </w:r>
          </w:p>
          <w:p w:rsidR="001D0DDF" w:rsidRPr="00A15CB6" w:rsidRDefault="001D0DDF" w:rsidP="0036347F">
            <w:pPr>
              <w:jc w:val="both"/>
            </w:pPr>
            <w:r w:rsidRPr="00A15CB6">
              <w:t xml:space="preserve">Ребенок различает виды труда людей на основе существенных признаков, обосновывает свои суждения с помощью взрослого. Составляет описательный рассказ о трудовом процессе, пользуясь предметно-схематической мебелью. Ребенок интересуется, кем работают близкие ему люди, чем заняты на работе. Охотно помогает старшим, с  уважением относится к труду взрослых. Ребенок охотно включается в коллективные формы трудовой деятельности, обычно </w:t>
            </w:r>
            <w:proofErr w:type="gramStart"/>
            <w:r w:rsidRPr="00A15CB6">
              <w:t>выполняет роль</w:t>
            </w:r>
            <w:proofErr w:type="gramEnd"/>
            <w:r w:rsidRPr="00A15CB6">
              <w:t xml:space="preserve"> помощника.</w:t>
            </w:r>
          </w:p>
        </w:tc>
      </w:tr>
      <w:tr w:rsidR="001D0DDF" w:rsidRPr="008A63CC" w:rsidTr="0036347F">
        <w:trPr>
          <w:jc w:val="center"/>
        </w:trPr>
        <w:tc>
          <w:tcPr>
            <w:tcW w:w="1985" w:type="dxa"/>
          </w:tcPr>
          <w:p w:rsidR="001D0DDF" w:rsidRPr="00A15CB6" w:rsidRDefault="001D0DDF" w:rsidP="0036347F">
            <w:pPr>
              <w:jc w:val="both"/>
            </w:pPr>
            <w:r>
              <w:t>Познавательно</w:t>
            </w:r>
            <w:r w:rsidRPr="00A15CB6">
              <w:t>е</w:t>
            </w:r>
            <w:r>
              <w:t xml:space="preserve"> развитие</w:t>
            </w:r>
          </w:p>
        </w:tc>
        <w:tc>
          <w:tcPr>
            <w:tcW w:w="1985" w:type="dxa"/>
          </w:tcPr>
          <w:p w:rsidR="001D0DDF" w:rsidRPr="00A15CB6" w:rsidRDefault="001D0DDF" w:rsidP="0036347F">
            <w:pPr>
              <w:jc w:val="both"/>
            </w:pPr>
            <w:r w:rsidRPr="00A15CB6">
              <w:t>Познание</w:t>
            </w:r>
          </w:p>
        </w:tc>
        <w:tc>
          <w:tcPr>
            <w:tcW w:w="6167" w:type="dxa"/>
          </w:tcPr>
          <w:p w:rsidR="001D0DDF" w:rsidRPr="00A15CB6" w:rsidRDefault="001D0DDF" w:rsidP="0036347F">
            <w:pPr>
              <w:jc w:val="both"/>
            </w:pPr>
            <w:r w:rsidRPr="00A15CB6">
              <w:t xml:space="preserve">Ребенок узнает и называет несколько растений (преимущественно деревьев и комнатных), некоторых зверей, птиц, рыб, ярких насекомых опираясь на отдельные признаки.  Безошибочно определяет животных живыми, основываясь при этом как на существенных, так и на несущественных признаках. </w:t>
            </w:r>
            <w:r w:rsidRPr="00A15CB6">
              <w:lastRenderedPageBreak/>
              <w:t>Проявляет интерес к особенностям их жизни, радость от общения, сочувствие попавшим в беду; обнаруживает стремление оказывать помощь. Ребенок эмоционально откликается на красоту природы. Ребенок называет, различает, обобщает предметы по выделенным свойствам (все большие, все не круглые). Выполняет действия по группировке предметов, воссозданию фигур. Обобщает группы предметов по количеству, размеру, считает до 5-8 (10). Может объяснить, почему стало больше или меньше. Пытается применять известные ему способы действий в иной обстановке. При конструировании их готовых геометрических форм, тематического конструктора анализирует объект, умеет видоизменять его. Знаком с основными способами  конструирования из бумаги.</w:t>
            </w:r>
          </w:p>
        </w:tc>
      </w:tr>
      <w:tr w:rsidR="001D0DDF" w:rsidRPr="008A63CC" w:rsidTr="0036347F">
        <w:trPr>
          <w:jc w:val="center"/>
        </w:trPr>
        <w:tc>
          <w:tcPr>
            <w:tcW w:w="1985" w:type="dxa"/>
          </w:tcPr>
          <w:p w:rsidR="001D0DDF" w:rsidRPr="00A15CB6" w:rsidRDefault="001D0DDF" w:rsidP="0036347F">
            <w:pPr>
              <w:jc w:val="both"/>
            </w:pPr>
            <w:r>
              <w:lastRenderedPageBreak/>
              <w:t xml:space="preserve">Речевое </w:t>
            </w:r>
          </w:p>
        </w:tc>
        <w:tc>
          <w:tcPr>
            <w:tcW w:w="1985" w:type="dxa"/>
          </w:tcPr>
          <w:p w:rsidR="001D0DDF" w:rsidRPr="00A15CB6" w:rsidRDefault="001D0DDF" w:rsidP="0036347F">
            <w:pPr>
              <w:jc w:val="both"/>
            </w:pPr>
            <w:r>
              <w:t>Речевое развитие</w:t>
            </w:r>
          </w:p>
        </w:tc>
        <w:tc>
          <w:tcPr>
            <w:tcW w:w="6167" w:type="dxa"/>
          </w:tcPr>
          <w:p w:rsidR="001D0DDF" w:rsidRDefault="001D0DDF" w:rsidP="0036347F">
            <w:pPr>
              <w:jc w:val="both"/>
            </w:pPr>
            <w:r w:rsidRPr="00A15CB6">
              <w:t xml:space="preserve">Имеет первичные представления о некоторых особенностях жанра. </w:t>
            </w:r>
            <w:proofErr w:type="gramStart"/>
            <w:r w:rsidRPr="00A15CB6">
              <w:t>Впечатлителен</w:t>
            </w:r>
            <w:proofErr w:type="gramEnd"/>
            <w:r w:rsidRPr="00A15CB6">
              <w:t>, эмоционален при восприятии литературы</w:t>
            </w:r>
          </w:p>
          <w:p w:rsidR="001D0DDF" w:rsidRPr="00A15CB6" w:rsidRDefault="001D0DDF" w:rsidP="0036347F">
            <w:pPr>
              <w:jc w:val="both"/>
            </w:pPr>
            <w:r w:rsidRPr="00A15CB6">
              <w:t>Ребенок активен в разговорном  общении, отвечает на вопросы.  Грамматические ошибки в речи не часты, в звуковом отношении речь внятна, достаточно громка, эмоциональна. Помощь взрослого требуется ребенку при рассказе и составлении описательных рассказов. Ребенок владеет простым предложением, сложные предложения строит с помощью взрослого. Делает звуковой анализ коротких слов, при помощи взрослого анализирует более длинные слова. Различает гласные и согласнее, твердые и мягкие звуки с небольшой помощью взрослого, активно участвует в составлении предложений «живой модели».</w:t>
            </w:r>
          </w:p>
        </w:tc>
      </w:tr>
      <w:tr w:rsidR="001D0DDF" w:rsidRPr="008A63CC" w:rsidTr="0036347F">
        <w:trPr>
          <w:trHeight w:val="6347"/>
          <w:jc w:val="center"/>
        </w:trPr>
        <w:tc>
          <w:tcPr>
            <w:tcW w:w="1985" w:type="dxa"/>
          </w:tcPr>
          <w:p w:rsidR="001D0DDF" w:rsidRPr="00A15CB6" w:rsidRDefault="001D0DDF" w:rsidP="0036347F">
            <w:pPr>
              <w:jc w:val="both"/>
            </w:pPr>
            <w:r w:rsidRPr="00A15CB6">
              <w:t>Художественно-эстетическое</w:t>
            </w:r>
          </w:p>
        </w:tc>
        <w:tc>
          <w:tcPr>
            <w:tcW w:w="1985" w:type="dxa"/>
          </w:tcPr>
          <w:p w:rsidR="001D0DDF" w:rsidRPr="00A15CB6" w:rsidRDefault="001D0DDF" w:rsidP="0036347F">
            <w:pPr>
              <w:jc w:val="both"/>
            </w:pPr>
            <w:r w:rsidRPr="00A15CB6">
              <w:t>Художественно-эстетическое</w:t>
            </w:r>
            <w:r>
              <w:t xml:space="preserve"> развитие</w:t>
            </w:r>
          </w:p>
        </w:tc>
        <w:tc>
          <w:tcPr>
            <w:tcW w:w="6167" w:type="dxa"/>
          </w:tcPr>
          <w:p w:rsidR="001D0DDF" w:rsidRPr="00A15CB6" w:rsidRDefault="001D0DDF" w:rsidP="0036347F">
            <w:pPr>
              <w:jc w:val="both"/>
            </w:pPr>
            <w:r w:rsidRPr="00A15CB6">
              <w:t xml:space="preserve">Ребенок проявляет интерес и желание общаться с </w:t>
            </w:r>
            <w:proofErr w:type="gramStart"/>
            <w:r w:rsidRPr="00A15CB6">
              <w:t>прекрасным</w:t>
            </w:r>
            <w:proofErr w:type="gramEnd"/>
            <w:r w:rsidRPr="00A15CB6">
              <w:t xml:space="preserve"> в окружающем мире и произведениях искусства, испытывает от этого радость и удовольствие. Может с помощью вопросов взрослого общаться по поводу искусства, давая эмоционально-эстетическую оценку.  Различает некоторые жанры и виды изобразительного искусства и средства выразительности. Владеет техническими и изобразительными навыками и умениями. Может создавать выразительный образ, проявляя самостоятельность и активность, элементы творчества в выборе средств выразительности (цвет, материалы, построение изображения). </w:t>
            </w:r>
          </w:p>
          <w:p w:rsidR="001D0DDF" w:rsidRPr="00A15CB6" w:rsidRDefault="001D0DDF" w:rsidP="0036347F">
            <w:pPr>
              <w:jc w:val="both"/>
            </w:pPr>
            <w:r w:rsidRPr="00A15CB6">
              <w:t xml:space="preserve">Ребенок понимает структуру музыкального произведения и может с помощью взрослого установить связь между средствами выразительности и содержанием музыкального образа. Владеет элементарными вокально-хоровыми приемами в области сольмизации, чисто интонирует </w:t>
            </w:r>
            <w:proofErr w:type="spellStart"/>
            <w:r w:rsidRPr="00A15CB6">
              <w:t>попевки</w:t>
            </w:r>
            <w:proofErr w:type="spellEnd"/>
            <w:r w:rsidRPr="00A15CB6">
              <w:t xml:space="preserve"> в пределах знакомых интервалов. Движения выполняет ритмично, но по образцу.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пении.</w:t>
            </w:r>
          </w:p>
        </w:tc>
      </w:tr>
    </w:tbl>
    <w:p w:rsidR="001D0DDF" w:rsidRDefault="001D0DDF" w:rsidP="001D0DDF">
      <w:pPr>
        <w:jc w:val="center"/>
        <w:rPr>
          <w:b/>
        </w:rPr>
      </w:pPr>
    </w:p>
    <w:p w:rsidR="001D0DDF" w:rsidRPr="00115584" w:rsidRDefault="001D0DDF" w:rsidP="001D0DDF">
      <w:pPr>
        <w:jc w:val="center"/>
        <w:rPr>
          <w:b/>
        </w:rPr>
      </w:pPr>
      <w:r>
        <w:rPr>
          <w:b/>
        </w:rPr>
        <w:lastRenderedPageBreak/>
        <w:t>6 лет</w:t>
      </w:r>
    </w:p>
    <w:p w:rsidR="001D0DDF" w:rsidRPr="008A63CC" w:rsidRDefault="001D0DDF" w:rsidP="001D0DDF">
      <w:pPr>
        <w:jc w:val="both"/>
      </w:pPr>
    </w:p>
    <w:tbl>
      <w:tblPr>
        <w:tblW w:w="1034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126"/>
        <w:gridCol w:w="6379"/>
      </w:tblGrid>
      <w:tr w:rsidR="001D0DDF" w:rsidRPr="00A15CB6" w:rsidTr="0036347F">
        <w:trPr>
          <w:jc w:val="center"/>
        </w:trPr>
        <w:tc>
          <w:tcPr>
            <w:tcW w:w="1844" w:type="dxa"/>
          </w:tcPr>
          <w:p w:rsidR="001D0DDF" w:rsidRPr="00A15CB6" w:rsidRDefault="001D0DDF" w:rsidP="0036347F">
            <w:pPr>
              <w:jc w:val="center"/>
              <w:rPr>
                <w:b/>
              </w:rPr>
            </w:pPr>
            <w:r w:rsidRPr="00A15CB6">
              <w:rPr>
                <w:b/>
              </w:rPr>
              <w:t>Направления развития</w:t>
            </w:r>
          </w:p>
        </w:tc>
        <w:tc>
          <w:tcPr>
            <w:tcW w:w="2126" w:type="dxa"/>
          </w:tcPr>
          <w:p w:rsidR="001D0DDF" w:rsidRPr="00A15CB6" w:rsidRDefault="001D0DDF" w:rsidP="0036347F">
            <w:pPr>
              <w:jc w:val="center"/>
              <w:rPr>
                <w:b/>
              </w:rPr>
            </w:pPr>
            <w:r w:rsidRPr="00A15CB6">
              <w:rPr>
                <w:b/>
              </w:rPr>
              <w:t>Образовательная область</w:t>
            </w:r>
          </w:p>
        </w:tc>
        <w:tc>
          <w:tcPr>
            <w:tcW w:w="6379" w:type="dxa"/>
          </w:tcPr>
          <w:p w:rsidR="001D0DDF" w:rsidRPr="00A15CB6" w:rsidRDefault="001D0DDF" w:rsidP="0036347F">
            <w:pPr>
              <w:jc w:val="center"/>
              <w:rPr>
                <w:b/>
              </w:rPr>
            </w:pPr>
            <w:r w:rsidRPr="00A15CB6">
              <w:rPr>
                <w:b/>
              </w:rPr>
              <w:t>Содержание</w:t>
            </w:r>
          </w:p>
        </w:tc>
      </w:tr>
      <w:tr w:rsidR="001D0DDF" w:rsidRPr="008A63CC" w:rsidTr="0036347F">
        <w:trPr>
          <w:trHeight w:val="2760"/>
          <w:jc w:val="center"/>
        </w:trPr>
        <w:tc>
          <w:tcPr>
            <w:tcW w:w="1844" w:type="dxa"/>
          </w:tcPr>
          <w:p w:rsidR="001D0DDF" w:rsidRPr="00A15CB6" w:rsidRDefault="001D0DDF" w:rsidP="0036347F">
            <w:pPr>
              <w:jc w:val="both"/>
            </w:pPr>
            <w:r w:rsidRPr="00A15CB6">
              <w:t xml:space="preserve">Физическое </w:t>
            </w:r>
          </w:p>
        </w:tc>
        <w:tc>
          <w:tcPr>
            <w:tcW w:w="2126" w:type="dxa"/>
          </w:tcPr>
          <w:p w:rsidR="001D0DDF" w:rsidRPr="00A15CB6" w:rsidRDefault="001D0DDF" w:rsidP="0036347F">
            <w:pPr>
              <w:jc w:val="both"/>
            </w:pPr>
            <w:r w:rsidRPr="00A15CB6">
              <w:t>Физическ</w:t>
            </w:r>
            <w:r>
              <w:t>ое развитие</w:t>
            </w:r>
          </w:p>
          <w:p w:rsidR="001D0DDF" w:rsidRPr="00A15CB6" w:rsidRDefault="001D0DDF" w:rsidP="0036347F">
            <w:pPr>
              <w:jc w:val="both"/>
            </w:pPr>
          </w:p>
        </w:tc>
        <w:tc>
          <w:tcPr>
            <w:tcW w:w="6379" w:type="dxa"/>
          </w:tcPr>
          <w:p w:rsidR="001D0DDF" w:rsidRPr="00A15CB6" w:rsidRDefault="001D0DDF" w:rsidP="0036347F">
            <w:pPr>
              <w:jc w:val="both"/>
            </w:pPr>
            <w:r w:rsidRPr="00A15CB6">
              <w:t xml:space="preserve">Ребенок правильно выполняет большинство физических упражнений. Правильно оценивает движения сверстников, иногда замечает собственные ошибки. Понимает зависимость между качеством выполнения и результатом. Хорошо справляется с ролью водящего, правила не нарушает, интерес к физическим упражнениям стойкий, высокий. </w:t>
            </w:r>
          </w:p>
          <w:p w:rsidR="001D0DDF" w:rsidRPr="00A15CB6" w:rsidRDefault="001D0DDF" w:rsidP="0036347F">
            <w:pPr>
              <w:jc w:val="both"/>
            </w:pPr>
            <w:r w:rsidRPr="00A15CB6">
              <w:t xml:space="preserve">Ребенок самостоятелен в самообслуживании. Имеет правильные представления о здоровье, здоровом образе жизни, закаливании, занятиях спортом.  </w:t>
            </w:r>
          </w:p>
        </w:tc>
      </w:tr>
      <w:tr w:rsidR="001D0DDF" w:rsidRPr="008A63CC" w:rsidTr="0036347F">
        <w:trPr>
          <w:trHeight w:val="8555"/>
          <w:jc w:val="center"/>
        </w:trPr>
        <w:tc>
          <w:tcPr>
            <w:tcW w:w="1844" w:type="dxa"/>
          </w:tcPr>
          <w:p w:rsidR="001D0DDF" w:rsidRPr="00A15CB6" w:rsidRDefault="001D0DDF" w:rsidP="0036347F">
            <w:pPr>
              <w:jc w:val="both"/>
            </w:pPr>
            <w:r w:rsidRPr="00A15CB6">
              <w:t>Социально-</w:t>
            </w:r>
            <w:r>
              <w:t>коммуникативное</w:t>
            </w:r>
          </w:p>
        </w:tc>
        <w:tc>
          <w:tcPr>
            <w:tcW w:w="2126" w:type="dxa"/>
          </w:tcPr>
          <w:p w:rsidR="001D0DDF" w:rsidRPr="00A15CB6" w:rsidRDefault="001D0DDF" w:rsidP="0036347F">
            <w:pPr>
              <w:jc w:val="both"/>
            </w:pPr>
            <w:r w:rsidRPr="00A15CB6">
              <w:t>Социально-</w:t>
            </w:r>
            <w:r>
              <w:t>коммуникативное развитие</w:t>
            </w:r>
          </w:p>
        </w:tc>
        <w:tc>
          <w:tcPr>
            <w:tcW w:w="6379" w:type="dxa"/>
          </w:tcPr>
          <w:p w:rsidR="001D0DDF" w:rsidRPr="00A15CB6" w:rsidRDefault="001D0DDF" w:rsidP="0036347F">
            <w:pPr>
              <w:jc w:val="both"/>
            </w:pPr>
            <w:r w:rsidRPr="00A15CB6">
              <w:t>Ребенок знаком с правилами безопасного поведения, имеет представления о некоторых правилах ухода за больными.</w:t>
            </w:r>
          </w:p>
          <w:p w:rsidR="001D0DDF" w:rsidRPr="00A15CB6" w:rsidRDefault="001D0DDF" w:rsidP="0036347F">
            <w:pPr>
              <w:jc w:val="both"/>
            </w:pPr>
            <w:r w:rsidRPr="00A15CB6">
              <w:t xml:space="preserve">Ребенок охотно участвует в играх, разворачивая различные сюжеты. Участвует в создании игровой обстановки, называет свою роль и роли других участников игры. Действует в принятой роли, пытается передать не только систему действий, но и характер игрового персонала. Фантазирует, комбинирует </w:t>
            </w:r>
            <w:proofErr w:type="gramStart"/>
            <w:r w:rsidRPr="00A15CB6">
              <w:t>реальное</w:t>
            </w:r>
            <w:proofErr w:type="gramEnd"/>
            <w:r w:rsidRPr="00A15CB6">
              <w:t xml:space="preserve"> и фантастическое в игре, придумывает игры с продолжением, доброжелателен к сверстникам, проявляет интерес к замыслам других детей. Поведение и общение ребенка положительно </w:t>
            </w:r>
            <w:proofErr w:type="gramStart"/>
            <w:r w:rsidRPr="00A15CB6">
              <w:t>направлены</w:t>
            </w:r>
            <w:proofErr w:type="gramEnd"/>
            <w:r w:rsidRPr="00A15CB6">
              <w:t xml:space="preserve">. Он имеет представление о правилах культуры поведения и выполняет их в привычной для него обстановке, но в новой обстановке нуждается в поддержке и помощи взрослого. В общении стремится к согласованным действиям, осуществляет элементарный самоконтроль. </w:t>
            </w:r>
            <w:proofErr w:type="gramStart"/>
            <w:r w:rsidRPr="00A15CB6">
              <w:t>Внимателен</w:t>
            </w:r>
            <w:proofErr w:type="gramEnd"/>
            <w:r w:rsidRPr="00A15CB6">
              <w:t xml:space="preserve"> к эмоциональному состоянию других,  проявляет сочувствие. Ребенок правильно выбирает предметы и материалы для самостоятельной деятельности, исходя из их качеств и свойств. Вычленяет существенные родовые признаки и осуществляет группировку предметов.</w:t>
            </w:r>
          </w:p>
          <w:p w:rsidR="001D0DDF" w:rsidRPr="00A15CB6" w:rsidRDefault="001D0DDF" w:rsidP="0036347F">
            <w:pPr>
              <w:jc w:val="both"/>
            </w:pPr>
            <w:r w:rsidRPr="00A15CB6">
              <w:t>У ребенка сформированы основы культуры труда, труд результативен. Ребенок имеет представление о значимости разных профессий, устанавливает связи между разными видами труда, понимает значение использования техники, современных машин и механизмов в труде, осознает значение денег и рекламы. Может объяснить, чем заняты родители, в чем ценность их труда; имеет элементарное представление о семейном бюджете. Интерес к труду взрослых устойчив.</w:t>
            </w:r>
          </w:p>
        </w:tc>
      </w:tr>
      <w:tr w:rsidR="001D0DDF" w:rsidRPr="008A63CC" w:rsidTr="0036347F">
        <w:trPr>
          <w:jc w:val="center"/>
        </w:trPr>
        <w:tc>
          <w:tcPr>
            <w:tcW w:w="1844" w:type="dxa"/>
          </w:tcPr>
          <w:p w:rsidR="001D0DDF" w:rsidRPr="00A15CB6" w:rsidRDefault="001D0DDF" w:rsidP="0036347F">
            <w:pPr>
              <w:jc w:val="both"/>
            </w:pPr>
            <w:r>
              <w:t>Познавательно</w:t>
            </w:r>
            <w:r w:rsidRPr="00A15CB6">
              <w:t xml:space="preserve">е </w:t>
            </w:r>
          </w:p>
        </w:tc>
        <w:tc>
          <w:tcPr>
            <w:tcW w:w="2126" w:type="dxa"/>
          </w:tcPr>
          <w:p w:rsidR="001D0DDF" w:rsidRPr="00A15CB6" w:rsidRDefault="001D0DDF" w:rsidP="0036347F">
            <w:pPr>
              <w:jc w:val="both"/>
            </w:pPr>
            <w:r w:rsidRPr="00A15CB6">
              <w:t>Позна</w:t>
            </w:r>
            <w:r>
              <w:t>вательное развитие</w:t>
            </w:r>
          </w:p>
        </w:tc>
        <w:tc>
          <w:tcPr>
            <w:tcW w:w="6379" w:type="dxa"/>
          </w:tcPr>
          <w:p w:rsidR="001D0DDF" w:rsidRPr="00A15CB6" w:rsidRDefault="001D0DDF" w:rsidP="0036347F">
            <w:pPr>
              <w:jc w:val="both"/>
            </w:pPr>
            <w:r w:rsidRPr="00A15CB6">
              <w:t xml:space="preserve">Ребенок различает большое число объектов природы, вычленяет характерные и, под руководством взрослого, существенные признаки. Знает признаки живого. Устанавливает частые и некоторые общие связи. Умеет сравнивать объекты по признакам различия и сходства. Не всегда замечает негативное отношение к природе других детей. Использует известные способы наблюдения для познания закономерностей природы. Ребенок  </w:t>
            </w:r>
            <w:r w:rsidRPr="00A15CB6">
              <w:lastRenderedPageBreak/>
              <w:t>осуществляет классификацию по одному – двум свойствам, самостоятельно выделяет признак (основание), по которому можно классифицировать; считает, измеряет, сравнивает числа. С помощью воспитателя выражает в речи логические связи, предполагаемые изменения в группах предметов, величин. Проявляет инициативу, творчество, интерес к решению задач на преобразование, комбинаторику, оказывает помощь сверстнику. Конструирует из готовых геометрических форм, пользуясь схемой, моделями, фотографиями, по заданным условиям. Владеет некоторыми способами работы с инструментами при конструировании из природного и бросового материала. Владеет первичными навыками конструирования из бумаги по типу оригами.</w:t>
            </w:r>
          </w:p>
        </w:tc>
      </w:tr>
      <w:tr w:rsidR="001D0DDF" w:rsidRPr="008A63CC" w:rsidTr="0036347F">
        <w:trPr>
          <w:jc w:val="center"/>
        </w:trPr>
        <w:tc>
          <w:tcPr>
            <w:tcW w:w="1844" w:type="dxa"/>
          </w:tcPr>
          <w:p w:rsidR="001D0DDF" w:rsidRPr="00A15CB6" w:rsidRDefault="001D0DDF" w:rsidP="0036347F">
            <w:pPr>
              <w:jc w:val="both"/>
            </w:pPr>
            <w:r>
              <w:lastRenderedPageBreak/>
              <w:t xml:space="preserve">Речевое </w:t>
            </w:r>
          </w:p>
        </w:tc>
        <w:tc>
          <w:tcPr>
            <w:tcW w:w="2126" w:type="dxa"/>
          </w:tcPr>
          <w:p w:rsidR="001D0DDF" w:rsidRPr="00A15CB6" w:rsidRDefault="001D0DDF" w:rsidP="0036347F">
            <w:pPr>
              <w:jc w:val="both"/>
            </w:pPr>
            <w:r>
              <w:t>Речевое развитие</w:t>
            </w:r>
          </w:p>
        </w:tc>
        <w:tc>
          <w:tcPr>
            <w:tcW w:w="6379" w:type="dxa"/>
          </w:tcPr>
          <w:p w:rsidR="001D0DDF" w:rsidRDefault="001D0DDF" w:rsidP="0036347F">
            <w:pPr>
              <w:jc w:val="both"/>
            </w:pPr>
            <w:r w:rsidRPr="00A15CB6">
              <w:t>Ребенок способен устанавливать наиболее существенные связи в текстах с динамичным содержанием, но испытывает затруднения при слушании познавательной литературы, басен. Ребенок обращает внимание на поведение героев, следит за их переживаниями.</w:t>
            </w:r>
          </w:p>
          <w:p w:rsidR="001D0DDF" w:rsidRPr="00A15CB6" w:rsidRDefault="001D0DDF" w:rsidP="0036347F">
            <w:pPr>
              <w:jc w:val="both"/>
            </w:pPr>
            <w:r w:rsidRPr="00A15CB6">
              <w:t xml:space="preserve">Ребенок самостоятельно и при помощи взрослых и сверстников может исправлять логические ошибки, допущенные им в рассказе.  Проявляет интерес к речевому общению </w:t>
            </w:r>
            <w:proofErr w:type="gramStart"/>
            <w:r w:rsidRPr="00A15CB6">
              <w:t>со</w:t>
            </w:r>
            <w:proofErr w:type="gramEnd"/>
            <w:r w:rsidRPr="00A15CB6">
              <w:t xml:space="preserve"> взрослыми и сверстниками. В построении предложений не затрудняется, грамматические ошибки редки. Аргументирует суждения и пользуется формой речи – доказательства с помощью взрослого. Речь чистая, правильная, ребенок может испытывать затруднения в произношении отдельных звуков, регулирует силу голоса, но выразительность речи недостаточна. Самостоятельно производит анализ четырех звуковых   слов.</w:t>
            </w:r>
          </w:p>
        </w:tc>
      </w:tr>
      <w:tr w:rsidR="001D0DDF" w:rsidRPr="008A63CC" w:rsidTr="0036347F">
        <w:trPr>
          <w:trHeight w:val="4692"/>
          <w:jc w:val="center"/>
        </w:trPr>
        <w:tc>
          <w:tcPr>
            <w:tcW w:w="1844" w:type="dxa"/>
          </w:tcPr>
          <w:p w:rsidR="001D0DDF" w:rsidRPr="00A15CB6" w:rsidRDefault="001D0DDF" w:rsidP="0036347F">
            <w:pPr>
              <w:jc w:val="both"/>
            </w:pPr>
            <w:r w:rsidRPr="00A15CB6">
              <w:t xml:space="preserve">Художественно-эстетическое </w:t>
            </w:r>
          </w:p>
        </w:tc>
        <w:tc>
          <w:tcPr>
            <w:tcW w:w="2126" w:type="dxa"/>
          </w:tcPr>
          <w:p w:rsidR="001D0DDF" w:rsidRPr="00A15CB6" w:rsidRDefault="001D0DDF" w:rsidP="0036347F">
            <w:pPr>
              <w:jc w:val="both"/>
            </w:pPr>
            <w:r w:rsidRPr="00A15CB6">
              <w:t>Художественно-эстетическое</w:t>
            </w:r>
            <w:r>
              <w:t xml:space="preserve"> развитие</w:t>
            </w:r>
          </w:p>
        </w:tc>
        <w:tc>
          <w:tcPr>
            <w:tcW w:w="6379" w:type="dxa"/>
          </w:tcPr>
          <w:p w:rsidR="001D0DDF" w:rsidRPr="00A15CB6" w:rsidRDefault="001D0DDF" w:rsidP="0036347F">
            <w:pPr>
              <w:jc w:val="both"/>
            </w:pPr>
            <w:r w:rsidRPr="00A15CB6">
              <w:t xml:space="preserve">Ребенок проявляет интерес и потребность в общении с </w:t>
            </w:r>
            <w:proofErr w:type="gramStart"/>
            <w:r w:rsidRPr="00A15CB6">
              <w:t>прекрасным</w:t>
            </w:r>
            <w:proofErr w:type="gramEnd"/>
            <w:r w:rsidRPr="00A15CB6">
              <w:t xml:space="preserve"> в окружающем мире и произведениях искусства, испытывает радость от встречи с ними! Различает виды искусства по их жанрам, средствам выразительности. Может целенаправленно и самостоятельно рассматривать произведения искусства, соотносить </w:t>
            </w:r>
            <w:proofErr w:type="gramStart"/>
            <w:r w:rsidRPr="00A15CB6">
              <w:t>воспринятое</w:t>
            </w:r>
            <w:proofErr w:type="gramEnd"/>
            <w:r w:rsidRPr="00A15CB6">
              <w:t xml:space="preserve"> со своим опытом, чувствами и представлениями. Использует в своей деятельности средства выразительности, навыки и умения для создания выразительного образа, проявляет творчество. </w:t>
            </w:r>
          </w:p>
          <w:p w:rsidR="001D0DDF" w:rsidRPr="00A15CB6" w:rsidRDefault="001D0DDF" w:rsidP="0036347F">
            <w:pPr>
              <w:jc w:val="both"/>
            </w:pPr>
            <w:r w:rsidRPr="00A15CB6">
              <w:t xml:space="preserve">Понимает средства музыкальной выразительности, умеет проанализировать музыку. Узнает интонацию того или иного композитора, но бывает неуверенность в ответах. Чисто интонирует в пении, стремится выступать на концертах и праздниках, проявляет творчество в движениях,  </w:t>
            </w:r>
            <w:proofErr w:type="spellStart"/>
            <w:r w:rsidRPr="00A15CB6">
              <w:t>музицировании</w:t>
            </w:r>
            <w:proofErr w:type="spellEnd"/>
            <w:r w:rsidRPr="00A15CB6">
              <w:t xml:space="preserve"> на детских музыкальных праздниках.</w:t>
            </w:r>
          </w:p>
        </w:tc>
      </w:tr>
    </w:tbl>
    <w:p w:rsidR="001D0DDF" w:rsidRDefault="001D0DDF" w:rsidP="001D0DDF">
      <w:pPr>
        <w:jc w:val="center"/>
        <w:rPr>
          <w:b/>
          <w:sz w:val="28"/>
          <w:szCs w:val="28"/>
        </w:rPr>
      </w:pPr>
    </w:p>
    <w:p w:rsidR="001D0DDF" w:rsidRDefault="001D0DDF" w:rsidP="001D0DDF">
      <w:pPr>
        <w:spacing w:after="200" w:line="276" w:lineRule="auto"/>
        <w:rPr>
          <w:b/>
          <w:sz w:val="28"/>
          <w:szCs w:val="28"/>
        </w:rPr>
      </w:pPr>
      <w:r>
        <w:rPr>
          <w:b/>
          <w:sz w:val="28"/>
          <w:szCs w:val="28"/>
        </w:rPr>
        <w:br w:type="page"/>
      </w:r>
    </w:p>
    <w:p w:rsidR="001D0DDF" w:rsidRDefault="001D0DDF" w:rsidP="001D0DDF">
      <w:pPr>
        <w:ind w:firstLine="708"/>
        <w:contextualSpacing/>
        <w:jc w:val="center"/>
        <w:rPr>
          <w:b/>
        </w:rPr>
      </w:pPr>
      <w:r>
        <w:rPr>
          <w:b/>
        </w:rPr>
        <w:lastRenderedPageBreak/>
        <w:t xml:space="preserve">1.3.2. </w:t>
      </w:r>
      <w:r w:rsidRPr="00A54346">
        <w:rPr>
          <w:b/>
        </w:rPr>
        <w:t>Итоговые результаты освоения Программы</w:t>
      </w:r>
    </w:p>
    <w:p w:rsidR="001D0DDF" w:rsidRPr="00A54346" w:rsidRDefault="001D0DDF" w:rsidP="001D0DDF">
      <w:pPr>
        <w:ind w:firstLine="708"/>
        <w:contextualSpacing/>
        <w:jc w:val="center"/>
        <w:rPr>
          <w:b/>
        </w:rPr>
      </w:pPr>
    </w:p>
    <w:p w:rsidR="001D0DDF" w:rsidRDefault="001D0DDF" w:rsidP="0036347F">
      <w:pPr>
        <w:ind w:firstLine="709"/>
        <w:contextualSpacing/>
        <w:jc w:val="center"/>
        <w:rPr>
          <w:b/>
          <w:i/>
        </w:rPr>
      </w:pPr>
      <w:r>
        <w:rPr>
          <w:b/>
          <w:i/>
        </w:rPr>
        <w:t>Портрет выпускника детского сада</w:t>
      </w:r>
    </w:p>
    <w:p w:rsidR="001D0DDF" w:rsidRDefault="001D0DDF" w:rsidP="0036347F">
      <w:pPr>
        <w:ind w:firstLine="709"/>
        <w:contextualSpacing/>
        <w:jc w:val="both"/>
        <w:rPr>
          <w:b/>
          <w:i/>
        </w:rPr>
      </w:pPr>
    </w:p>
    <w:p w:rsidR="001D0DDF" w:rsidRPr="0091445E" w:rsidRDefault="001D0DDF" w:rsidP="0036347F">
      <w:pPr>
        <w:ind w:firstLine="709"/>
        <w:contextualSpacing/>
        <w:jc w:val="both"/>
        <w:rPr>
          <w:b/>
          <w:i/>
        </w:rPr>
      </w:pPr>
      <w:r>
        <w:rPr>
          <w:rFonts w:ascii="Cambria" w:eastAsia="Cambria" w:hAnsi="Cambria" w:cs="Cambria"/>
          <w:bCs/>
        </w:rPr>
        <w:t>•</w:t>
      </w:r>
      <w:proofErr w:type="gramStart"/>
      <w:r>
        <w:t>любящий</w:t>
      </w:r>
      <w:proofErr w:type="gramEnd"/>
      <w:r>
        <w:t xml:space="preserve"> свою семью, принимающий ее ценности и традиции</w:t>
      </w:r>
    </w:p>
    <w:p w:rsidR="001D0DDF" w:rsidRDefault="001D0DDF" w:rsidP="0036347F">
      <w:pPr>
        <w:tabs>
          <w:tab w:val="num" w:pos="720"/>
        </w:tabs>
        <w:ind w:left="720" w:hanging="360"/>
        <w:jc w:val="both"/>
      </w:pPr>
      <w:r>
        <w:rPr>
          <w:rFonts w:ascii="Cambria" w:eastAsia="Cambria" w:hAnsi="Cambria" w:cs="Cambria"/>
          <w:bCs/>
        </w:rPr>
        <w:t>•</w:t>
      </w:r>
      <w:r w:rsidR="0036347F">
        <w:t xml:space="preserve">любящий </w:t>
      </w:r>
      <w:r>
        <w:t>свою Родину, эмоционально реагирующий на государственные символы, проявляющий любознательность к истории и культуре своей малой Родины, народа, России</w:t>
      </w:r>
    </w:p>
    <w:p w:rsidR="001D0DDF" w:rsidRDefault="001D0DDF" w:rsidP="0036347F">
      <w:pPr>
        <w:tabs>
          <w:tab w:val="num" w:pos="720"/>
        </w:tabs>
        <w:ind w:left="720" w:hanging="360"/>
        <w:jc w:val="both"/>
      </w:pPr>
      <w:r>
        <w:rPr>
          <w:rFonts w:ascii="Cambria" w:eastAsia="Cambria" w:hAnsi="Cambria" w:cs="Cambria"/>
          <w:bCs/>
        </w:rPr>
        <w:t>•</w:t>
      </w:r>
      <w:r w:rsidR="0036347F">
        <w:rPr>
          <w:rFonts w:ascii="Cambria" w:eastAsia="Cambria" w:hAnsi="Cambria" w:cs="Cambria"/>
          <w:bCs/>
        </w:rPr>
        <w:t xml:space="preserve"> </w:t>
      </w:r>
      <w:proofErr w:type="gramStart"/>
      <w:r>
        <w:t>осознающий</w:t>
      </w:r>
      <w:proofErr w:type="gramEnd"/>
      <w:r>
        <w:t xml:space="preserve"> себя личностью, проявляющий заботу и внимание к окружающим</w:t>
      </w:r>
    </w:p>
    <w:p w:rsidR="001D0DDF" w:rsidRDefault="001D0DDF" w:rsidP="0036347F">
      <w:pPr>
        <w:tabs>
          <w:tab w:val="num" w:pos="720"/>
        </w:tabs>
        <w:ind w:left="720" w:hanging="360"/>
        <w:jc w:val="both"/>
      </w:pPr>
      <w:r>
        <w:rPr>
          <w:rFonts w:ascii="Cambria" w:eastAsia="Cambria" w:hAnsi="Cambria" w:cs="Cambria"/>
          <w:bCs/>
        </w:rPr>
        <w:t>•</w:t>
      </w:r>
      <w:r w:rsidR="0036347F">
        <w:rPr>
          <w:rFonts w:ascii="Cambria" w:eastAsia="Cambria" w:hAnsi="Cambria" w:cs="Cambria"/>
          <w:bCs/>
        </w:rPr>
        <w:t xml:space="preserve"> </w:t>
      </w:r>
      <w:proofErr w:type="gramStart"/>
      <w:r>
        <w:t>умеющий</w:t>
      </w:r>
      <w:proofErr w:type="gramEnd"/>
      <w:r>
        <w:t xml:space="preserve"> организовать игровую деятельность самостоятельно и в группе</w:t>
      </w:r>
    </w:p>
    <w:p w:rsidR="001D0DDF" w:rsidRDefault="0036347F" w:rsidP="0036347F">
      <w:pPr>
        <w:tabs>
          <w:tab w:val="num" w:pos="720"/>
        </w:tabs>
        <w:ind w:left="720" w:hanging="360"/>
        <w:jc w:val="both"/>
      </w:pPr>
      <w:r>
        <w:rPr>
          <w:rFonts w:ascii="Cambria" w:eastAsia="Cambria" w:hAnsi="Cambria" w:cs="Cambria"/>
          <w:bCs/>
        </w:rPr>
        <w:t>•</w:t>
      </w:r>
      <w:r w:rsidR="001D0DDF">
        <w:rPr>
          <w:rFonts w:ascii="Cambria" w:eastAsia="Cambria" w:hAnsi="Cambria" w:cs="Cambria"/>
          <w:bCs/>
        </w:rPr>
        <w:t xml:space="preserve"> </w:t>
      </w:r>
      <w:proofErr w:type="gramStart"/>
      <w:r w:rsidR="001D0DDF">
        <w:t>мотивированный</w:t>
      </w:r>
      <w:proofErr w:type="gramEnd"/>
      <w:r w:rsidR="001D0DDF">
        <w:t xml:space="preserve"> на </w:t>
      </w:r>
      <w:r>
        <w:t xml:space="preserve">исследовательскую и творческую </w:t>
      </w:r>
      <w:r w:rsidR="001D0DDF">
        <w:t>деятельность, способный к самостоятельному поиску решений</w:t>
      </w:r>
    </w:p>
    <w:p w:rsidR="001D0DDF" w:rsidRDefault="0036347F" w:rsidP="0036347F">
      <w:pPr>
        <w:tabs>
          <w:tab w:val="num" w:pos="720"/>
        </w:tabs>
        <w:ind w:left="720" w:hanging="360"/>
        <w:jc w:val="both"/>
      </w:pPr>
      <w:r>
        <w:rPr>
          <w:rFonts w:ascii="Cambria" w:eastAsia="Cambria" w:hAnsi="Cambria" w:cs="Cambria"/>
          <w:bCs/>
        </w:rPr>
        <w:t>•</w:t>
      </w:r>
      <w:r w:rsidR="001D0DDF">
        <w:rPr>
          <w:rFonts w:ascii="Cambria" w:eastAsia="Cambria" w:hAnsi="Cambria" w:cs="Cambria"/>
          <w:bCs/>
        </w:rPr>
        <w:t xml:space="preserve"> </w:t>
      </w:r>
      <w:proofErr w:type="gramStart"/>
      <w:r w:rsidR="001D0DDF">
        <w:t>владеющий</w:t>
      </w:r>
      <w:proofErr w:type="gramEnd"/>
      <w:r w:rsidR="001D0DDF">
        <w:t xml:space="preserve"> универсальными предпосылками учебной деятельности, мотивированный к познанию</w:t>
      </w:r>
    </w:p>
    <w:p w:rsidR="001D0DDF" w:rsidRDefault="0036347F" w:rsidP="0036347F">
      <w:pPr>
        <w:tabs>
          <w:tab w:val="num" w:pos="720"/>
        </w:tabs>
        <w:ind w:left="720" w:hanging="360"/>
        <w:jc w:val="both"/>
      </w:pPr>
      <w:r>
        <w:rPr>
          <w:rFonts w:ascii="Cambria" w:eastAsia="Cambria" w:hAnsi="Cambria" w:cs="Cambria"/>
          <w:bCs/>
        </w:rPr>
        <w:t>•</w:t>
      </w:r>
      <w:r w:rsidR="001D0DDF">
        <w:rPr>
          <w:rFonts w:ascii="Cambria" w:eastAsia="Cambria" w:hAnsi="Cambria" w:cs="Cambria"/>
          <w:bCs/>
        </w:rPr>
        <w:t xml:space="preserve"> </w:t>
      </w:r>
      <w:r w:rsidR="001D0DDF">
        <w:t>осознающий и принимающий элементы гендерной идентичности</w:t>
      </w:r>
    </w:p>
    <w:p w:rsidR="001D0DDF" w:rsidRDefault="001D0DDF" w:rsidP="0036347F">
      <w:pPr>
        <w:tabs>
          <w:tab w:val="num" w:pos="720"/>
        </w:tabs>
        <w:ind w:left="720" w:hanging="360"/>
        <w:jc w:val="both"/>
      </w:pPr>
      <w:r>
        <w:rPr>
          <w:rFonts w:ascii="Cambria" w:eastAsia="Cambria" w:hAnsi="Cambria" w:cs="Cambria"/>
          <w:bCs/>
        </w:rPr>
        <w:t>•</w:t>
      </w:r>
      <w:r w:rsidR="0036347F">
        <w:rPr>
          <w:rFonts w:ascii="Cambria" w:eastAsia="Cambria" w:hAnsi="Cambria" w:cs="Cambria"/>
          <w:bCs/>
        </w:rPr>
        <w:t xml:space="preserve"> </w:t>
      </w:r>
      <w:proofErr w:type="gramStart"/>
      <w:r>
        <w:t>осознающий</w:t>
      </w:r>
      <w:proofErr w:type="gramEnd"/>
      <w:r>
        <w:t xml:space="preserve"> и принимающий элементарны</w:t>
      </w:r>
      <w:r w:rsidR="0036347F">
        <w:t xml:space="preserve">е общественные нормы и правила поведения, </w:t>
      </w:r>
      <w:r>
        <w:t xml:space="preserve">владеющий элементарными навыками управления эмоциональным состоянием, здорового и безопасного образа жизни </w:t>
      </w:r>
    </w:p>
    <w:p w:rsidR="001D0DDF" w:rsidRDefault="001D0DDF" w:rsidP="0036347F">
      <w:pPr>
        <w:tabs>
          <w:tab w:val="num" w:pos="720"/>
        </w:tabs>
        <w:ind w:left="720" w:hanging="360"/>
        <w:jc w:val="both"/>
      </w:pPr>
      <w:r>
        <w:rPr>
          <w:rFonts w:ascii="Cambria" w:eastAsia="Cambria" w:hAnsi="Cambria" w:cs="Cambria"/>
        </w:rPr>
        <w:t>•</w:t>
      </w:r>
      <w:r w:rsidR="0036347F">
        <w:rPr>
          <w:rFonts w:ascii="Cambria" w:eastAsia="Cambria" w:hAnsi="Cambria" w:cs="Cambria"/>
        </w:rPr>
        <w:t xml:space="preserve"> </w:t>
      </w:r>
      <w:proofErr w:type="gramStart"/>
      <w:r>
        <w:t>владеющий</w:t>
      </w:r>
      <w:proofErr w:type="gramEnd"/>
      <w:r>
        <w:t xml:space="preserve"> сре</w:t>
      </w:r>
      <w:r w:rsidR="0036347F">
        <w:t xml:space="preserve">дствами вербального и основами </w:t>
      </w:r>
      <w:r>
        <w:t>невербального общения.</w:t>
      </w:r>
    </w:p>
    <w:p w:rsidR="001D0DDF" w:rsidRDefault="001D0DDF" w:rsidP="001D0DDF">
      <w:pPr>
        <w:jc w:val="center"/>
        <w:rPr>
          <w:b/>
          <w:highlight w:val="yellow"/>
        </w:rPr>
      </w:pPr>
    </w:p>
    <w:p w:rsidR="001D0DDF" w:rsidRDefault="001D0DDF" w:rsidP="001D0DDF">
      <w:pPr>
        <w:jc w:val="center"/>
        <w:rPr>
          <w:b/>
        </w:rPr>
      </w:pPr>
      <w:r w:rsidRPr="00161043">
        <w:rPr>
          <w:b/>
        </w:rPr>
        <w:t>1.3.3. Целевые ориентиры дошкольного учреждения</w:t>
      </w:r>
    </w:p>
    <w:p w:rsidR="001D0DDF" w:rsidRDefault="001D0DDF" w:rsidP="001D0DDF">
      <w:pPr>
        <w:jc w:val="center"/>
        <w:rPr>
          <w:b/>
        </w:rPr>
      </w:pPr>
    </w:p>
    <w:p w:rsidR="001D0DDF" w:rsidRPr="00E045EA" w:rsidRDefault="001D0DDF" w:rsidP="001D0DDF">
      <w:pPr>
        <w:pStyle w:val="default"/>
        <w:shd w:val="clear" w:color="auto" w:fill="FFFFFF"/>
        <w:spacing w:before="0" w:beforeAutospacing="0" w:after="120" w:afterAutospacing="0" w:line="225" w:lineRule="atLeast"/>
        <w:ind w:firstLine="480"/>
        <w:jc w:val="both"/>
        <w:rPr>
          <w:color w:val="000000"/>
        </w:rPr>
      </w:pPr>
      <w:r w:rsidRPr="00E045EA">
        <w:rPr>
          <w:color w:val="000000"/>
        </w:rPr>
        <w:t>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w:t>
      </w:r>
    </w:p>
    <w:p w:rsidR="001D0DDF" w:rsidRPr="00E045EA" w:rsidRDefault="001D0DDF" w:rsidP="001D0DDF">
      <w:pPr>
        <w:pStyle w:val="default"/>
        <w:shd w:val="clear" w:color="auto" w:fill="FFFFFF"/>
        <w:spacing w:before="0" w:beforeAutospacing="0" w:after="120" w:afterAutospacing="0" w:line="225" w:lineRule="atLeast"/>
        <w:ind w:firstLine="480"/>
        <w:jc w:val="both"/>
        <w:rPr>
          <w:color w:val="000000"/>
        </w:rPr>
      </w:pPr>
      <w:r w:rsidRPr="00E045EA">
        <w:rPr>
          <w:color w:val="000000"/>
        </w:rPr>
        <w:t>● ребёнок проявляет</w:t>
      </w:r>
      <w:r w:rsidR="0036347F">
        <w:rPr>
          <w:rStyle w:val="apple-converted-space"/>
          <w:color w:val="000000"/>
        </w:rPr>
        <w:t xml:space="preserve"> </w:t>
      </w:r>
      <w:r w:rsidRPr="00E045EA">
        <w:rPr>
          <w:rStyle w:val="af3"/>
          <w:bCs/>
          <w:color w:val="000000"/>
        </w:rPr>
        <w:t>инициативность</w:t>
      </w:r>
      <w:r w:rsidR="0036347F">
        <w:rPr>
          <w:rStyle w:val="apple-converted-space"/>
          <w:bCs/>
          <w:iCs/>
          <w:color w:val="000000"/>
        </w:rPr>
        <w:t xml:space="preserve"> </w:t>
      </w:r>
      <w:r w:rsidRPr="00E045EA">
        <w:rPr>
          <w:color w:val="000000"/>
        </w:rPr>
        <w:t>и</w:t>
      </w:r>
      <w:r w:rsidR="0036347F">
        <w:rPr>
          <w:rStyle w:val="apple-converted-space"/>
          <w:color w:val="000000"/>
        </w:rPr>
        <w:t xml:space="preserve"> </w:t>
      </w:r>
      <w:r w:rsidRPr="00E045EA">
        <w:rPr>
          <w:rStyle w:val="af3"/>
          <w:bCs/>
          <w:color w:val="000000"/>
        </w:rPr>
        <w:t>самостоятельность</w:t>
      </w:r>
      <w:r w:rsidR="0036347F">
        <w:rPr>
          <w:rStyle w:val="apple-converted-space"/>
          <w:bCs/>
          <w:iCs/>
          <w:color w:val="000000"/>
        </w:rPr>
        <w:t xml:space="preserve"> </w:t>
      </w:r>
      <w:r w:rsidRPr="00E045EA">
        <w:rPr>
          <w:color w:val="000000"/>
        </w:rPr>
        <w:t>в разных видах деятельности – игре, общении, конструировании и др. Способен</w:t>
      </w:r>
      <w:r w:rsidR="0036347F">
        <w:rPr>
          <w:rStyle w:val="apple-converted-space"/>
          <w:color w:val="000000"/>
        </w:rPr>
        <w:t xml:space="preserve"> </w:t>
      </w:r>
      <w:r w:rsidRPr="00E045EA">
        <w:rPr>
          <w:rStyle w:val="af3"/>
          <w:bCs/>
          <w:color w:val="000000"/>
        </w:rPr>
        <w:t>выбирать</w:t>
      </w:r>
      <w:r w:rsidR="0036347F">
        <w:rPr>
          <w:rStyle w:val="apple-converted-space"/>
          <w:bCs/>
          <w:iCs/>
          <w:color w:val="000000"/>
        </w:rPr>
        <w:t xml:space="preserve"> </w:t>
      </w:r>
      <w:r w:rsidRPr="00E045EA">
        <w:rPr>
          <w:color w:val="000000"/>
        </w:rPr>
        <w:t>себе род занятий, участников совместной деятельности, обнаруживает способность к воплощению разнообразных замыслов;</w:t>
      </w:r>
    </w:p>
    <w:p w:rsidR="001D0DDF" w:rsidRPr="00E045EA" w:rsidRDefault="001D0DDF" w:rsidP="001D0DDF">
      <w:pPr>
        <w:pStyle w:val="default"/>
        <w:shd w:val="clear" w:color="auto" w:fill="FFFFFF"/>
        <w:spacing w:before="0" w:beforeAutospacing="0" w:after="120" w:afterAutospacing="0" w:line="225" w:lineRule="atLeast"/>
        <w:ind w:firstLine="480"/>
        <w:jc w:val="both"/>
        <w:rPr>
          <w:color w:val="000000"/>
        </w:rPr>
      </w:pPr>
      <w:r w:rsidRPr="00E045EA">
        <w:rPr>
          <w:color w:val="000000"/>
        </w:rPr>
        <w:t>●</w:t>
      </w:r>
      <w:r w:rsidR="0036347F">
        <w:rPr>
          <w:rStyle w:val="apple-converted-space"/>
          <w:color w:val="000000"/>
        </w:rPr>
        <w:t xml:space="preserve"> </w:t>
      </w:r>
      <w:r w:rsidRPr="00E045EA">
        <w:rPr>
          <w:rStyle w:val="af3"/>
          <w:bCs/>
          <w:color w:val="000000"/>
        </w:rPr>
        <w:t>ребёнок уверен в своих силах, открыт внешнему миру, положительно относится к себе и к другим</w:t>
      </w:r>
      <w:r w:rsidRPr="00E045EA">
        <w:rPr>
          <w:color w:val="000000"/>
        </w:rPr>
        <w:t>, обладает</w:t>
      </w:r>
      <w:r w:rsidR="0036347F">
        <w:rPr>
          <w:rStyle w:val="apple-converted-space"/>
          <w:color w:val="000000"/>
        </w:rPr>
        <w:t xml:space="preserve"> </w:t>
      </w:r>
      <w:r w:rsidRPr="00E045EA">
        <w:rPr>
          <w:rStyle w:val="af3"/>
          <w:bCs/>
          <w:color w:val="000000"/>
        </w:rPr>
        <w:t>чувством собственного достоинства.</w:t>
      </w:r>
      <w:r w:rsidR="0036347F">
        <w:rPr>
          <w:rStyle w:val="apple-converted-space"/>
          <w:bCs/>
          <w:iCs/>
          <w:color w:val="000000"/>
        </w:rPr>
        <w:t xml:space="preserve"> </w:t>
      </w:r>
      <w:r w:rsidRPr="00E045EA">
        <w:rPr>
          <w:color w:val="000000"/>
        </w:rPr>
        <w:t>Активно</w:t>
      </w:r>
      <w:r w:rsidR="0036347F">
        <w:rPr>
          <w:rStyle w:val="apple-converted-space"/>
          <w:color w:val="000000"/>
        </w:rPr>
        <w:t xml:space="preserve"> </w:t>
      </w:r>
      <w:r w:rsidRPr="00E045EA">
        <w:rPr>
          <w:rStyle w:val="af3"/>
          <w:bCs/>
          <w:color w:val="000000"/>
        </w:rPr>
        <w:t>взаимодействует со сверстниками и взрослыми,</w:t>
      </w:r>
      <w:r w:rsidR="0036347F">
        <w:rPr>
          <w:rStyle w:val="apple-converted-space"/>
          <w:bCs/>
          <w:iCs/>
          <w:color w:val="000000"/>
        </w:rPr>
        <w:t xml:space="preserve"> </w:t>
      </w:r>
      <w:r w:rsidRPr="00E045EA">
        <w:rPr>
          <w:color w:val="000000"/>
        </w:rPr>
        <w:t>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1D0DDF" w:rsidRPr="00E045EA" w:rsidRDefault="001D0DDF" w:rsidP="001D0DDF">
      <w:pPr>
        <w:pStyle w:val="default"/>
        <w:shd w:val="clear" w:color="auto" w:fill="FFFFFF"/>
        <w:spacing w:before="0" w:beforeAutospacing="0" w:after="120" w:afterAutospacing="0" w:line="225" w:lineRule="atLeast"/>
        <w:ind w:firstLine="480"/>
        <w:jc w:val="both"/>
        <w:rPr>
          <w:color w:val="000000"/>
        </w:rPr>
      </w:pPr>
      <w:r w:rsidRPr="00E045EA">
        <w:rPr>
          <w:color w:val="000000"/>
        </w:rPr>
        <w:t>● ребёнок обладает развитым</w:t>
      </w:r>
      <w:r w:rsidR="0036347F">
        <w:rPr>
          <w:rStyle w:val="apple-converted-space"/>
          <w:color w:val="000000"/>
        </w:rPr>
        <w:t xml:space="preserve"> </w:t>
      </w:r>
      <w:r w:rsidRPr="00E045EA">
        <w:rPr>
          <w:rStyle w:val="af3"/>
          <w:bCs/>
          <w:color w:val="000000"/>
        </w:rPr>
        <w:t>воображением,</w:t>
      </w:r>
      <w:r w:rsidR="0036347F">
        <w:rPr>
          <w:rStyle w:val="apple-converted-space"/>
          <w:bCs/>
          <w:iCs/>
          <w:color w:val="000000"/>
        </w:rPr>
        <w:t xml:space="preserve"> </w:t>
      </w:r>
      <w:r w:rsidRPr="00E045EA">
        <w:rPr>
          <w:color w:val="000000"/>
        </w:rPr>
        <w:t>которое реализуется в разных видах деятельности. Способность ребёнка к</w:t>
      </w:r>
      <w:r w:rsidR="0036347F">
        <w:rPr>
          <w:rStyle w:val="apple-converted-space"/>
          <w:color w:val="000000"/>
        </w:rPr>
        <w:t xml:space="preserve"> </w:t>
      </w:r>
      <w:r w:rsidRPr="00E045EA">
        <w:rPr>
          <w:rStyle w:val="af3"/>
          <w:bCs/>
          <w:color w:val="000000"/>
        </w:rPr>
        <w:t>фантазии, воображению, творчеству</w:t>
      </w:r>
      <w:r w:rsidR="0036347F">
        <w:rPr>
          <w:rStyle w:val="apple-converted-space"/>
          <w:bCs/>
          <w:iCs/>
          <w:color w:val="000000"/>
        </w:rPr>
        <w:t xml:space="preserve"> </w:t>
      </w:r>
      <w:r w:rsidRPr="00E045EA">
        <w:rPr>
          <w:color w:val="000000"/>
        </w:rPr>
        <w:t>интенсивно развивается и проявляется в</w:t>
      </w:r>
      <w:r w:rsidR="0036347F">
        <w:rPr>
          <w:rStyle w:val="apple-converted-space"/>
          <w:color w:val="000000"/>
        </w:rPr>
        <w:t xml:space="preserve"> </w:t>
      </w:r>
      <w:r w:rsidRPr="00E045EA">
        <w:rPr>
          <w:rStyle w:val="af3"/>
          <w:bCs/>
          <w:color w:val="000000"/>
        </w:rPr>
        <w:t>игре</w:t>
      </w:r>
      <w:r w:rsidRPr="00E045EA">
        <w:rPr>
          <w:color w:val="000000"/>
        </w:rPr>
        <w:t>. Ребёнок владеет разными формами и видами игры. Умеет</w:t>
      </w:r>
      <w:r w:rsidR="00F75F04">
        <w:rPr>
          <w:rStyle w:val="apple-converted-space"/>
          <w:color w:val="000000"/>
        </w:rPr>
        <w:t xml:space="preserve"> </w:t>
      </w:r>
      <w:r w:rsidRPr="00E045EA">
        <w:rPr>
          <w:rStyle w:val="af3"/>
          <w:bCs/>
          <w:color w:val="000000"/>
        </w:rPr>
        <w:t>подчиняться разным правилам и социальным нормам</w:t>
      </w:r>
      <w:r w:rsidRPr="00E045EA">
        <w:rPr>
          <w:color w:val="000000"/>
        </w:rPr>
        <w:t xml:space="preserve">, различать </w:t>
      </w:r>
      <w:proofErr w:type="gramStart"/>
      <w:r w:rsidRPr="00E045EA">
        <w:rPr>
          <w:color w:val="000000"/>
        </w:rPr>
        <w:t>условную</w:t>
      </w:r>
      <w:proofErr w:type="gramEnd"/>
      <w:r w:rsidRPr="00E045EA">
        <w:rPr>
          <w:color w:val="000000"/>
        </w:rPr>
        <w:t xml:space="preserve"> и реальную ситуации, в том числе игровую и учебную;</w:t>
      </w:r>
    </w:p>
    <w:p w:rsidR="001D0DDF" w:rsidRPr="00E045EA" w:rsidRDefault="001D0DDF" w:rsidP="001D0DDF">
      <w:pPr>
        <w:pStyle w:val="default"/>
        <w:shd w:val="clear" w:color="auto" w:fill="FFFFFF"/>
        <w:spacing w:before="0" w:beforeAutospacing="0" w:after="120" w:afterAutospacing="0" w:line="225" w:lineRule="atLeast"/>
        <w:ind w:firstLine="480"/>
        <w:jc w:val="both"/>
        <w:rPr>
          <w:color w:val="000000"/>
        </w:rPr>
      </w:pPr>
      <w:r w:rsidRPr="00E045EA">
        <w:rPr>
          <w:color w:val="000000"/>
        </w:rPr>
        <w:t>●</w:t>
      </w:r>
      <w:r w:rsidR="00F75F04">
        <w:rPr>
          <w:rStyle w:val="apple-converted-space"/>
          <w:color w:val="000000"/>
        </w:rPr>
        <w:t xml:space="preserve"> </w:t>
      </w:r>
      <w:r w:rsidRPr="00E045EA">
        <w:rPr>
          <w:rStyle w:val="af3"/>
          <w:bCs/>
          <w:color w:val="000000"/>
        </w:rPr>
        <w:t>творческие способности</w:t>
      </w:r>
      <w:r w:rsidR="00F75F04">
        <w:rPr>
          <w:rStyle w:val="apple-converted-space"/>
          <w:bCs/>
          <w:iCs/>
          <w:color w:val="000000"/>
        </w:rPr>
        <w:t xml:space="preserve"> </w:t>
      </w:r>
      <w:r w:rsidRPr="00E045EA">
        <w:rPr>
          <w:color w:val="000000"/>
        </w:rPr>
        <w:t>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w:t>
      </w:r>
    </w:p>
    <w:p w:rsidR="001D0DDF" w:rsidRPr="00E045EA" w:rsidRDefault="001D0DDF" w:rsidP="001D0DDF">
      <w:pPr>
        <w:pStyle w:val="default"/>
        <w:shd w:val="clear" w:color="auto" w:fill="FFFFFF"/>
        <w:spacing w:before="0" w:beforeAutospacing="0" w:after="120" w:afterAutospacing="0" w:line="225" w:lineRule="atLeast"/>
        <w:ind w:firstLine="480"/>
        <w:jc w:val="both"/>
        <w:rPr>
          <w:color w:val="000000"/>
        </w:rPr>
      </w:pPr>
      <w:r w:rsidRPr="00E045EA">
        <w:rPr>
          <w:color w:val="000000"/>
        </w:rPr>
        <w:t>●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p>
    <w:p w:rsidR="001D0DDF" w:rsidRPr="00E045EA" w:rsidRDefault="001D0DDF" w:rsidP="001D0DDF">
      <w:pPr>
        <w:pStyle w:val="default"/>
        <w:shd w:val="clear" w:color="auto" w:fill="FFFFFF"/>
        <w:spacing w:before="0" w:beforeAutospacing="0" w:after="120" w:afterAutospacing="0" w:line="225" w:lineRule="atLeast"/>
        <w:ind w:firstLine="480"/>
        <w:jc w:val="both"/>
        <w:rPr>
          <w:color w:val="000000"/>
        </w:rPr>
      </w:pPr>
      <w:r w:rsidRPr="00E045EA">
        <w:rPr>
          <w:color w:val="000000"/>
        </w:rPr>
        <w:t>● ребёнок способен к волевым усилиям в разных видах деятельности, преодолевать сиюминутные побуждения, доводить до конца начатое дело.</w:t>
      </w:r>
    </w:p>
    <w:p w:rsidR="001D0DDF" w:rsidRPr="00E045EA" w:rsidRDefault="001D0DDF" w:rsidP="001D0DDF">
      <w:pPr>
        <w:pStyle w:val="default"/>
        <w:shd w:val="clear" w:color="auto" w:fill="FFFFFF"/>
        <w:spacing w:before="0" w:beforeAutospacing="0" w:after="120" w:afterAutospacing="0" w:line="225" w:lineRule="atLeast"/>
        <w:ind w:firstLine="480"/>
        <w:jc w:val="both"/>
        <w:rPr>
          <w:color w:val="000000"/>
        </w:rPr>
      </w:pPr>
      <w:r w:rsidRPr="00E045EA">
        <w:rPr>
          <w:color w:val="000000"/>
        </w:rPr>
        <w:t xml:space="preserve">Ребёнок может следовать социальным нормам поведения и правилам в разных видах деятельности, во взаимоотношениях </w:t>
      </w:r>
      <w:proofErr w:type="gramStart"/>
      <w:r w:rsidRPr="00E045EA">
        <w:rPr>
          <w:color w:val="000000"/>
        </w:rPr>
        <w:t>со</w:t>
      </w:r>
      <w:proofErr w:type="gramEnd"/>
      <w:r w:rsidRPr="00E045EA">
        <w:rPr>
          <w:color w:val="000000"/>
        </w:rPr>
        <w:t xml:space="preserve"> взрослыми и сверстниками, правилам безопасного поведения и личной гигиены;</w:t>
      </w:r>
    </w:p>
    <w:p w:rsidR="001D0DDF" w:rsidRPr="00E045EA" w:rsidRDefault="001D0DDF" w:rsidP="001D0DDF">
      <w:pPr>
        <w:pStyle w:val="default"/>
        <w:shd w:val="clear" w:color="auto" w:fill="FFFFFF"/>
        <w:spacing w:before="0" w:beforeAutospacing="0" w:after="120" w:afterAutospacing="0" w:line="225" w:lineRule="atLeast"/>
        <w:ind w:firstLine="480"/>
        <w:jc w:val="both"/>
        <w:rPr>
          <w:color w:val="000000"/>
        </w:rPr>
      </w:pPr>
      <w:r w:rsidRPr="00E045EA">
        <w:rPr>
          <w:color w:val="000000"/>
        </w:rPr>
        <w:lastRenderedPageBreak/>
        <w:t>● ребёнок проявляет</w:t>
      </w:r>
      <w:r w:rsidR="00F75F04">
        <w:rPr>
          <w:rStyle w:val="apple-converted-space"/>
          <w:color w:val="000000"/>
        </w:rPr>
        <w:t xml:space="preserve"> </w:t>
      </w:r>
      <w:r w:rsidRPr="00E045EA">
        <w:rPr>
          <w:rStyle w:val="af3"/>
          <w:bCs/>
          <w:color w:val="000000"/>
        </w:rPr>
        <w:t>любознательность,</w:t>
      </w:r>
      <w:r w:rsidR="00F75F04">
        <w:rPr>
          <w:rStyle w:val="apple-converted-space"/>
          <w:bCs/>
          <w:iCs/>
          <w:color w:val="000000"/>
        </w:rPr>
        <w:t xml:space="preserve"> </w:t>
      </w:r>
      <w:r w:rsidRPr="00E045EA">
        <w:rPr>
          <w:color w:val="000000"/>
        </w:rPr>
        <w:t>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w:t>
      </w:r>
      <w:r w:rsidRPr="00E045EA">
        <w:rPr>
          <w:rStyle w:val="apple-converted-space"/>
          <w:color w:val="000000"/>
        </w:rPr>
        <w:t> </w:t>
      </w:r>
      <w:r w:rsidRPr="00E045EA">
        <w:rPr>
          <w:rStyle w:val="af3"/>
          <w:bCs/>
          <w:color w:val="000000"/>
        </w:rPr>
        <w:t>наблюдать, экспериментировать</w:t>
      </w:r>
      <w:r w:rsidRPr="00E045EA">
        <w:rPr>
          <w:color w:val="000000"/>
        </w:rPr>
        <w:t>.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w:t>
      </w:r>
      <w:r>
        <w:rPr>
          <w:color w:val="000000"/>
        </w:rPr>
        <w:t xml:space="preserve"> </w:t>
      </w:r>
      <w:r w:rsidRPr="00E045EA">
        <w:rPr>
          <w:rStyle w:val="af3"/>
          <w:bCs/>
          <w:color w:val="000000"/>
        </w:rPr>
        <w:t>способен к принятию собственных решений</w:t>
      </w:r>
      <w:r w:rsidRPr="00E045EA">
        <w:rPr>
          <w:color w:val="000000"/>
        </w:rPr>
        <w:t>, опираясь на свои знания и умения в различных сферах действительности.</w:t>
      </w:r>
    </w:p>
    <w:p w:rsidR="001D0DDF" w:rsidRDefault="001D0DDF" w:rsidP="001D0DDF">
      <w:pPr>
        <w:jc w:val="center"/>
        <w:rPr>
          <w:b/>
        </w:rPr>
      </w:pPr>
    </w:p>
    <w:p w:rsidR="001D0DDF" w:rsidRDefault="001D0DDF" w:rsidP="001D0DDF">
      <w:pPr>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p>
    <w:p w:rsidR="001D0DDF" w:rsidRDefault="001D0DDF" w:rsidP="001D0DDF">
      <w:pPr>
        <w:pStyle w:val="a9"/>
        <w:ind w:left="540"/>
        <w:jc w:val="center"/>
        <w:rPr>
          <w:b/>
        </w:rPr>
      </w:pPr>
      <w:r>
        <w:rPr>
          <w:b/>
        </w:rPr>
        <w:lastRenderedPageBreak/>
        <w:t>Часть 2</w:t>
      </w:r>
    </w:p>
    <w:p w:rsidR="001D0DDF" w:rsidRPr="00727F40" w:rsidRDefault="001D0DDF" w:rsidP="001D0DDF">
      <w:pPr>
        <w:pStyle w:val="a9"/>
        <w:ind w:left="540"/>
        <w:jc w:val="center"/>
        <w:rPr>
          <w:b/>
        </w:rPr>
      </w:pPr>
      <w:r>
        <w:rPr>
          <w:b/>
        </w:rPr>
        <w:t>Раздел 1. Особенности организации образовательного процесса ДОУ.</w:t>
      </w:r>
    </w:p>
    <w:p w:rsidR="001D0DDF" w:rsidRPr="005420C1" w:rsidRDefault="001D0DDF" w:rsidP="001D0DDF">
      <w:pPr>
        <w:pStyle w:val="a9"/>
        <w:spacing w:after="0"/>
        <w:ind w:left="540"/>
        <w:jc w:val="center"/>
        <w:rPr>
          <w:b/>
        </w:rPr>
      </w:pPr>
      <w:r>
        <w:rPr>
          <w:b/>
        </w:rPr>
        <w:t>2.1.1. Программы</w:t>
      </w:r>
      <w:r w:rsidRPr="005420C1">
        <w:rPr>
          <w:b/>
        </w:rPr>
        <w:t>, обеспечивающие целостность процесса</w:t>
      </w:r>
    </w:p>
    <w:p w:rsidR="001D0DDF" w:rsidRPr="005420C1" w:rsidRDefault="001D0DDF" w:rsidP="001D0DDF">
      <w:pPr>
        <w:pStyle w:val="a9"/>
        <w:spacing w:after="0"/>
        <w:ind w:left="540"/>
        <w:jc w:val="center"/>
        <w:rPr>
          <w:b/>
        </w:rPr>
      </w:pPr>
      <w:r w:rsidRPr="005420C1">
        <w:rPr>
          <w:b/>
        </w:rPr>
        <w:t>М</w:t>
      </w:r>
      <w:r>
        <w:rPr>
          <w:b/>
        </w:rPr>
        <w:t>БДОУ «Детский сад № 41</w:t>
      </w:r>
      <w:r w:rsidRPr="005420C1">
        <w:rPr>
          <w:b/>
        </w:rPr>
        <w:t xml:space="preserve"> «</w:t>
      </w:r>
      <w:r>
        <w:rPr>
          <w:b/>
        </w:rPr>
        <w:t>Почемучка</w:t>
      </w:r>
      <w:r w:rsidRPr="005420C1">
        <w:rPr>
          <w:b/>
        </w:rPr>
        <w:t>»</w:t>
      </w:r>
    </w:p>
    <w:p w:rsidR="001D0DDF" w:rsidRDefault="001D0DDF" w:rsidP="001D0DDF">
      <w:pPr>
        <w:rPr>
          <w:b/>
          <w:sz w:val="28"/>
          <w:szCs w:val="28"/>
        </w:rPr>
      </w:pPr>
    </w:p>
    <w:tbl>
      <w:tblPr>
        <w:tblW w:w="1017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
        <w:gridCol w:w="7388"/>
        <w:gridCol w:w="2338"/>
      </w:tblGrid>
      <w:tr w:rsidR="001D0DDF" w:rsidRPr="006C398F" w:rsidTr="0036347F">
        <w:tc>
          <w:tcPr>
            <w:tcW w:w="445" w:type="dxa"/>
          </w:tcPr>
          <w:p w:rsidR="001D0DDF" w:rsidRPr="006C398F" w:rsidRDefault="001D0DDF" w:rsidP="0036347F">
            <w:r w:rsidRPr="006C398F">
              <w:t>№</w:t>
            </w:r>
          </w:p>
        </w:tc>
        <w:tc>
          <w:tcPr>
            <w:tcW w:w="7388" w:type="dxa"/>
          </w:tcPr>
          <w:p w:rsidR="001D0DDF" w:rsidRPr="006C398F" w:rsidRDefault="001D0DDF" w:rsidP="0036347F">
            <w:r w:rsidRPr="006C398F">
              <w:t>Название программы</w:t>
            </w:r>
          </w:p>
        </w:tc>
        <w:tc>
          <w:tcPr>
            <w:tcW w:w="2338" w:type="dxa"/>
          </w:tcPr>
          <w:p w:rsidR="001D0DDF" w:rsidRPr="006C398F" w:rsidRDefault="001D0DDF" w:rsidP="0036347F">
            <w:r w:rsidRPr="006C398F">
              <w:t>Количество групп их реализующих</w:t>
            </w:r>
          </w:p>
        </w:tc>
      </w:tr>
      <w:tr w:rsidR="001D0DDF" w:rsidRPr="006C398F" w:rsidTr="0036347F">
        <w:tc>
          <w:tcPr>
            <w:tcW w:w="445" w:type="dxa"/>
          </w:tcPr>
          <w:p w:rsidR="001D0DDF" w:rsidRPr="006C398F" w:rsidRDefault="001D0DDF" w:rsidP="0036347F">
            <w:r w:rsidRPr="006C398F">
              <w:t>1.</w:t>
            </w:r>
          </w:p>
        </w:tc>
        <w:tc>
          <w:tcPr>
            <w:tcW w:w="7388" w:type="dxa"/>
          </w:tcPr>
          <w:p w:rsidR="001D0DDF" w:rsidRPr="006C398F" w:rsidRDefault="001D0DDF" w:rsidP="0036347F">
            <w:r>
              <w:t xml:space="preserve">«Радуга. Программа воспитания, образования и развития детей от 2до7 лет в условиях детского сада» Доронина Т.Н., Якобсон С.Г., </w:t>
            </w:r>
            <w:proofErr w:type="spellStart"/>
            <w:r>
              <w:t>Гризик</w:t>
            </w:r>
            <w:proofErr w:type="spellEnd"/>
            <w:r>
              <w:t xml:space="preserve"> Т.И.</w:t>
            </w:r>
          </w:p>
        </w:tc>
        <w:tc>
          <w:tcPr>
            <w:tcW w:w="2338" w:type="dxa"/>
          </w:tcPr>
          <w:p w:rsidR="001D0DDF" w:rsidRPr="006C398F" w:rsidRDefault="001D0DDF" w:rsidP="0036347F">
            <w:pPr>
              <w:jc w:val="center"/>
            </w:pPr>
            <w:r>
              <w:t>13</w:t>
            </w:r>
          </w:p>
        </w:tc>
      </w:tr>
    </w:tbl>
    <w:p w:rsidR="001D0DDF" w:rsidRDefault="001D0DDF" w:rsidP="001D0DDF">
      <w:pPr>
        <w:pStyle w:val="a9"/>
        <w:jc w:val="center"/>
        <w:rPr>
          <w:b/>
        </w:rPr>
      </w:pPr>
    </w:p>
    <w:p w:rsidR="001D0DDF" w:rsidRDefault="001D0DDF" w:rsidP="001D0DDF">
      <w:pPr>
        <w:pStyle w:val="a9"/>
        <w:jc w:val="center"/>
        <w:rPr>
          <w:b/>
        </w:rPr>
      </w:pPr>
    </w:p>
    <w:p w:rsidR="001D0DDF" w:rsidRDefault="001D0DDF" w:rsidP="001D0DDF">
      <w:pPr>
        <w:pStyle w:val="a9"/>
        <w:spacing w:after="0"/>
        <w:jc w:val="center"/>
        <w:rPr>
          <w:b/>
        </w:rPr>
      </w:pPr>
      <w:r>
        <w:rPr>
          <w:b/>
        </w:rPr>
        <w:t>2.1.2</w:t>
      </w:r>
      <w:r w:rsidRPr="009A270F">
        <w:rPr>
          <w:b/>
        </w:rPr>
        <w:t>.</w:t>
      </w:r>
      <w:r>
        <w:rPr>
          <w:b/>
        </w:rPr>
        <w:t xml:space="preserve"> </w:t>
      </w:r>
      <w:r w:rsidRPr="009A270F">
        <w:rPr>
          <w:b/>
        </w:rPr>
        <w:t>План – карта инновационной работы</w:t>
      </w:r>
    </w:p>
    <w:p w:rsidR="001D0DDF" w:rsidRDefault="001D0DDF" w:rsidP="001D0DDF">
      <w:pPr>
        <w:pStyle w:val="a9"/>
        <w:spacing w:after="0"/>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3757"/>
        <w:gridCol w:w="2941"/>
      </w:tblGrid>
      <w:tr w:rsidR="001D0DDF" w:rsidRPr="009A270F" w:rsidTr="0036347F">
        <w:tc>
          <w:tcPr>
            <w:tcW w:w="2872" w:type="dxa"/>
          </w:tcPr>
          <w:p w:rsidR="001D0DDF" w:rsidRPr="009A270F" w:rsidRDefault="001D0DDF" w:rsidP="0036347F">
            <w:pPr>
              <w:jc w:val="center"/>
              <w:rPr>
                <w:b/>
              </w:rPr>
            </w:pPr>
            <w:r w:rsidRPr="009A270F">
              <w:rPr>
                <w:b/>
              </w:rPr>
              <w:t>Тип инновации</w:t>
            </w:r>
          </w:p>
        </w:tc>
        <w:tc>
          <w:tcPr>
            <w:tcW w:w="3757" w:type="dxa"/>
          </w:tcPr>
          <w:p w:rsidR="001D0DDF" w:rsidRPr="009A270F" w:rsidRDefault="001D0DDF" w:rsidP="0036347F">
            <w:pPr>
              <w:jc w:val="center"/>
              <w:rPr>
                <w:b/>
              </w:rPr>
            </w:pPr>
            <w:r w:rsidRPr="009A270F">
              <w:rPr>
                <w:b/>
              </w:rPr>
              <w:t>Характеристика инновации</w:t>
            </w:r>
          </w:p>
        </w:tc>
        <w:tc>
          <w:tcPr>
            <w:tcW w:w="2941" w:type="dxa"/>
          </w:tcPr>
          <w:p w:rsidR="001D0DDF" w:rsidRPr="009A270F" w:rsidRDefault="001D0DDF" w:rsidP="0036347F">
            <w:pPr>
              <w:jc w:val="center"/>
              <w:rPr>
                <w:b/>
              </w:rPr>
            </w:pPr>
            <w:r w:rsidRPr="009A270F">
              <w:rPr>
                <w:b/>
              </w:rPr>
              <w:t>Условия внедрения</w:t>
            </w:r>
          </w:p>
        </w:tc>
      </w:tr>
      <w:tr w:rsidR="001D0DDF" w:rsidRPr="009A270F" w:rsidTr="0036347F">
        <w:tc>
          <w:tcPr>
            <w:tcW w:w="2872" w:type="dxa"/>
            <w:vMerge w:val="restart"/>
          </w:tcPr>
          <w:p w:rsidR="001D0DDF" w:rsidRPr="009A270F" w:rsidRDefault="001D0DDF" w:rsidP="0036347F">
            <w:r w:rsidRPr="009A270F">
              <w:t>Инновации в области технологий образования</w:t>
            </w:r>
          </w:p>
        </w:tc>
        <w:tc>
          <w:tcPr>
            <w:tcW w:w="3757" w:type="dxa"/>
          </w:tcPr>
          <w:p w:rsidR="001D0DDF" w:rsidRPr="009A270F" w:rsidRDefault="001D0DDF" w:rsidP="0036347F">
            <w:r w:rsidRPr="009A270F">
              <w:t xml:space="preserve">Внедрение </w:t>
            </w:r>
            <w:proofErr w:type="spellStart"/>
            <w:r w:rsidRPr="009A270F">
              <w:t>здоровьесберегающих</w:t>
            </w:r>
            <w:proofErr w:type="spellEnd"/>
            <w:r w:rsidRPr="009A270F">
              <w:t xml:space="preserve"> технологий:</w:t>
            </w:r>
          </w:p>
          <w:p w:rsidR="001D0DDF" w:rsidRPr="009A270F" w:rsidRDefault="001D0DDF" w:rsidP="0036347F">
            <w:r w:rsidRPr="009A270F">
              <w:t xml:space="preserve">У.Г. </w:t>
            </w:r>
            <w:proofErr w:type="spellStart"/>
            <w:r w:rsidRPr="009A270F">
              <w:t>Бейтса</w:t>
            </w:r>
            <w:proofErr w:type="spellEnd"/>
            <w:r w:rsidRPr="009A270F">
              <w:t>, В.Ф.</w:t>
            </w:r>
            <w:r>
              <w:t xml:space="preserve"> </w:t>
            </w:r>
            <w:proofErr w:type="spellStart"/>
            <w:r w:rsidRPr="009A270F">
              <w:t>Базарнова</w:t>
            </w:r>
            <w:proofErr w:type="spellEnd"/>
            <w:r w:rsidRPr="009A270F">
              <w:t xml:space="preserve">, </w:t>
            </w:r>
            <w:proofErr w:type="spellStart"/>
            <w:r w:rsidRPr="009A270F">
              <w:t>Э.С.Аветисова</w:t>
            </w:r>
            <w:proofErr w:type="spellEnd"/>
            <w:r w:rsidRPr="009A270F">
              <w:t>, В.А.Ковалёв (система профилактики нарушения зрения),</w:t>
            </w:r>
          </w:p>
          <w:p w:rsidR="001D0DDF" w:rsidRPr="009A270F" w:rsidRDefault="001D0DDF" w:rsidP="0036347F">
            <w:proofErr w:type="spellStart"/>
            <w:r w:rsidRPr="009A270F">
              <w:t>фитбол</w:t>
            </w:r>
            <w:proofErr w:type="spellEnd"/>
            <w:r w:rsidRPr="009A270F">
              <w:t xml:space="preserve">, </w:t>
            </w:r>
            <w:proofErr w:type="spellStart"/>
            <w:r w:rsidRPr="009A270F">
              <w:t>степаэробика</w:t>
            </w:r>
            <w:proofErr w:type="spellEnd"/>
          </w:p>
        </w:tc>
        <w:tc>
          <w:tcPr>
            <w:tcW w:w="2941" w:type="dxa"/>
          </w:tcPr>
          <w:p w:rsidR="001D0DDF" w:rsidRPr="009A270F" w:rsidRDefault="001D0DDF" w:rsidP="0036347F">
            <w:r w:rsidRPr="009A270F">
              <w:t>разработка методических рекомендаций, пособий, тренажёров</w:t>
            </w:r>
          </w:p>
          <w:p w:rsidR="001D0DDF" w:rsidRPr="009A270F" w:rsidRDefault="001D0DDF" w:rsidP="0036347F"/>
        </w:tc>
      </w:tr>
      <w:tr w:rsidR="001D0DDF" w:rsidRPr="009A270F" w:rsidTr="0036347F">
        <w:tc>
          <w:tcPr>
            <w:tcW w:w="2872" w:type="dxa"/>
            <w:vMerge/>
          </w:tcPr>
          <w:p w:rsidR="001D0DDF" w:rsidRPr="009A270F" w:rsidRDefault="001D0DDF" w:rsidP="0036347F">
            <w:pPr>
              <w:jc w:val="center"/>
              <w:rPr>
                <w:b/>
              </w:rPr>
            </w:pPr>
          </w:p>
        </w:tc>
        <w:tc>
          <w:tcPr>
            <w:tcW w:w="3757" w:type="dxa"/>
          </w:tcPr>
          <w:p w:rsidR="001D0DDF" w:rsidRPr="009A270F" w:rsidRDefault="001D0DDF" w:rsidP="0036347F">
            <w:r w:rsidRPr="009A270F">
              <w:t>Внедрение технологии:  проектная деятельность,</w:t>
            </w:r>
          </w:p>
          <w:p w:rsidR="001D0DDF" w:rsidRPr="009A270F" w:rsidRDefault="001D0DDF" w:rsidP="0036347F">
            <w:r w:rsidRPr="009A270F">
              <w:t>«Портфолио педагога»,</w:t>
            </w:r>
          </w:p>
          <w:p w:rsidR="001D0DDF" w:rsidRPr="009A270F" w:rsidRDefault="001D0DDF" w:rsidP="0036347F">
            <w:r w:rsidRPr="009A270F">
              <w:t>«Портфолио дошкольника»</w:t>
            </w:r>
          </w:p>
          <w:p w:rsidR="001D0DDF" w:rsidRPr="009A270F" w:rsidRDefault="001D0DDF" w:rsidP="0036347F">
            <w:r w:rsidRPr="009A270F">
              <w:t>Технология личностно – ориентированного в</w:t>
            </w:r>
            <w:r>
              <w:t>заимодействия педагога с детьми</w:t>
            </w:r>
            <w:r w:rsidRPr="009A270F">
              <w:t>,</w:t>
            </w:r>
          </w:p>
          <w:p w:rsidR="001D0DDF" w:rsidRDefault="001D0DDF" w:rsidP="0036347F">
            <w:r w:rsidRPr="009A270F">
              <w:t>Нестандартные формы непосредстве</w:t>
            </w:r>
            <w:r>
              <w:t>нно образовательной деятельности</w:t>
            </w:r>
          </w:p>
          <w:p w:rsidR="001D0DDF" w:rsidRPr="009A270F" w:rsidRDefault="001D0DDF" w:rsidP="0036347F">
            <w:r>
              <w:t>Разработка индивидуального маршрута ребенка</w:t>
            </w:r>
          </w:p>
        </w:tc>
        <w:tc>
          <w:tcPr>
            <w:tcW w:w="2941" w:type="dxa"/>
          </w:tcPr>
          <w:p w:rsidR="001D0DDF" w:rsidRPr="009A270F" w:rsidRDefault="001D0DDF" w:rsidP="0036347F">
            <w:r w:rsidRPr="009A270F">
              <w:t>разработка положения: «О создании «Портфолио педагога», «О создании «Портфолио дошкольника», «О проектном методе в ДОУ».</w:t>
            </w:r>
          </w:p>
          <w:p w:rsidR="001D0DDF" w:rsidRPr="009A270F" w:rsidRDefault="001D0DDF" w:rsidP="0036347F">
            <w:r w:rsidRPr="009A270F">
              <w:t>Участие в конкурсном движении</w:t>
            </w:r>
          </w:p>
          <w:p w:rsidR="001D0DDF" w:rsidRDefault="001D0DDF" w:rsidP="0036347F">
            <w:r w:rsidRPr="009A270F">
              <w:t>Разработка серии конспектов</w:t>
            </w:r>
          </w:p>
          <w:p w:rsidR="001D0DDF" w:rsidRPr="009A270F" w:rsidRDefault="001D0DDF" w:rsidP="0036347F">
            <w:r w:rsidRPr="0091445E">
              <w:t>Создание рабочей группы «Работа с индивидуальным образовательным маршрутом»</w:t>
            </w:r>
          </w:p>
        </w:tc>
      </w:tr>
      <w:tr w:rsidR="001D0DDF" w:rsidRPr="009A270F" w:rsidTr="0036347F">
        <w:trPr>
          <w:trHeight w:val="1356"/>
        </w:trPr>
        <w:tc>
          <w:tcPr>
            <w:tcW w:w="2872" w:type="dxa"/>
          </w:tcPr>
          <w:p w:rsidR="001D0DDF" w:rsidRPr="009A270F" w:rsidRDefault="001D0DDF" w:rsidP="0036347F">
            <w:pPr>
              <w:rPr>
                <w:b/>
              </w:rPr>
            </w:pPr>
            <w:r w:rsidRPr="009A270F">
              <w:t>Инновации в области содержания образования</w:t>
            </w:r>
          </w:p>
        </w:tc>
        <w:tc>
          <w:tcPr>
            <w:tcW w:w="3757" w:type="dxa"/>
          </w:tcPr>
          <w:p w:rsidR="001D0DDF" w:rsidRPr="009A270F" w:rsidRDefault="001D0DDF" w:rsidP="0036347F">
            <w:r w:rsidRPr="009A270F">
              <w:t>Увеличение спектра и охвата воспитанников дополнительными образовательными услугам</w:t>
            </w:r>
            <w:r>
              <w:t>и</w:t>
            </w:r>
          </w:p>
        </w:tc>
        <w:tc>
          <w:tcPr>
            <w:tcW w:w="2941" w:type="dxa"/>
          </w:tcPr>
          <w:p w:rsidR="001D0DDF" w:rsidRPr="009A270F" w:rsidRDefault="001D0DDF" w:rsidP="0036347F">
            <w:r w:rsidRPr="009A270F">
              <w:t>разработка программ по дополнительным образовательным услугам, плана работы с воспитанниками</w:t>
            </w:r>
          </w:p>
        </w:tc>
      </w:tr>
      <w:tr w:rsidR="001D0DDF" w:rsidRPr="009A270F" w:rsidTr="0036347F">
        <w:trPr>
          <w:trHeight w:val="70"/>
        </w:trPr>
        <w:tc>
          <w:tcPr>
            <w:tcW w:w="2872" w:type="dxa"/>
          </w:tcPr>
          <w:p w:rsidR="001D0DDF" w:rsidRPr="009A270F" w:rsidRDefault="001D0DDF" w:rsidP="0036347F">
            <w:r w:rsidRPr="009A270F">
              <w:t>Инновации в области управления</w:t>
            </w:r>
          </w:p>
        </w:tc>
        <w:tc>
          <w:tcPr>
            <w:tcW w:w="3757" w:type="dxa"/>
          </w:tcPr>
          <w:p w:rsidR="001D0DDF" w:rsidRPr="009A270F" w:rsidRDefault="001D0DDF" w:rsidP="0036347F">
            <w:r w:rsidRPr="009A270F">
              <w:t>Использование педагогами в образовательной деятельности информационно-ком</w:t>
            </w:r>
            <w:r>
              <w:t>м</w:t>
            </w:r>
            <w:r w:rsidRPr="009A270F">
              <w:t>уникативных технологий</w:t>
            </w:r>
          </w:p>
        </w:tc>
        <w:tc>
          <w:tcPr>
            <w:tcW w:w="2941" w:type="dxa"/>
          </w:tcPr>
          <w:p w:rsidR="001D0DDF" w:rsidRDefault="001D0DDF" w:rsidP="0036347F">
            <w:r w:rsidRPr="009A270F">
              <w:t>Разработка и реализация семинара, мастер-класса по внедрению «ИКТ в ДОУ»</w:t>
            </w:r>
          </w:p>
          <w:p w:rsidR="001D0DDF" w:rsidRDefault="001D0DDF" w:rsidP="0036347F">
            <w:r>
              <w:t xml:space="preserve">Участие в муниципальном  этапе областного конкурса «Лучший сайт </w:t>
            </w:r>
            <w:r>
              <w:lastRenderedPageBreak/>
              <w:t>образовательного учреждения 2013»</w:t>
            </w:r>
          </w:p>
          <w:p w:rsidR="001D0DDF" w:rsidRPr="009A270F" w:rsidRDefault="001D0DDF" w:rsidP="0036347F">
            <w:r>
              <w:t>Р</w:t>
            </w:r>
            <w:r w:rsidRPr="009A270F">
              <w:t>аз</w:t>
            </w:r>
            <w:r>
              <w:t>работка положения конкурса Буклет «Моя милая мама»</w:t>
            </w:r>
          </w:p>
        </w:tc>
      </w:tr>
    </w:tbl>
    <w:p w:rsidR="001D0DDF" w:rsidRDefault="001D0DDF" w:rsidP="001D0DDF">
      <w:pPr>
        <w:pStyle w:val="a3"/>
        <w:ind w:firstLine="709"/>
        <w:jc w:val="center"/>
        <w:rPr>
          <w:b/>
          <w:szCs w:val="24"/>
        </w:rPr>
      </w:pPr>
    </w:p>
    <w:p w:rsidR="001D0DDF" w:rsidRPr="00E20A1B" w:rsidRDefault="001D0DDF" w:rsidP="001D0DDF">
      <w:pPr>
        <w:pStyle w:val="a3"/>
        <w:ind w:firstLine="709"/>
        <w:jc w:val="center"/>
        <w:rPr>
          <w:b/>
          <w:szCs w:val="24"/>
        </w:rPr>
      </w:pPr>
      <w:r w:rsidRPr="00E20A1B">
        <w:rPr>
          <w:b/>
          <w:szCs w:val="24"/>
        </w:rPr>
        <w:t>Раздел 2. Особенности организации педагогического процесса в совместной деятельност</w:t>
      </w:r>
      <w:r>
        <w:rPr>
          <w:b/>
          <w:szCs w:val="24"/>
        </w:rPr>
        <w:t>и воспитателя с детьми</w:t>
      </w:r>
    </w:p>
    <w:p w:rsidR="001D0DDF" w:rsidRPr="00E20A1B" w:rsidRDefault="001D0DDF" w:rsidP="001D0DDF">
      <w:pPr>
        <w:pStyle w:val="a3"/>
        <w:ind w:firstLine="709"/>
        <w:jc w:val="center"/>
        <w:rPr>
          <w:b/>
          <w:szCs w:val="24"/>
        </w:rPr>
      </w:pPr>
      <w:r>
        <w:rPr>
          <w:b/>
          <w:szCs w:val="24"/>
        </w:rPr>
        <w:t>2.2.1. Кружковая деятельность</w:t>
      </w:r>
    </w:p>
    <w:p w:rsidR="001D0DDF" w:rsidRPr="00631D74" w:rsidRDefault="001D0DDF" w:rsidP="001D0DDF">
      <w:pPr>
        <w:ind w:firstLine="540"/>
        <w:jc w:val="center"/>
        <w:rPr>
          <w:sz w:val="28"/>
          <w:szCs w:val="28"/>
        </w:rPr>
      </w:pPr>
    </w:p>
    <w:p w:rsidR="001D0DDF" w:rsidRPr="008112E8" w:rsidRDefault="001D0DDF" w:rsidP="001D0DDF">
      <w:pPr>
        <w:autoSpaceDE w:val="0"/>
        <w:autoSpaceDN w:val="0"/>
        <w:ind w:firstLine="567"/>
        <w:jc w:val="both"/>
      </w:pPr>
      <w:r w:rsidRPr="008112E8">
        <w:t xml:space="preserve">Содержание раздела образовательной программы отражает кружковую деятельность по экологическому воспитанию, охране безопасности жизнедеятельности, здоровью, хореографии, социально личностному развитию, театрализованной деятельности дошкольников. </w:t>
      </w:r>
    </w:p>
    <w:p w:rsidR="001D0DDF" w:rsidRPr="008112E8" w:rsidRDefault="001D0DDF" w:rsidP="001D0DDF">
      <w:pPr>
        <w:autoSpaceDE w:val="0"/>
        <w:autoSpaceDN w:val="0"/>
        <w:ind w:firstLine="567"/>
        <w:jc w:val="both"/>
      </w:pPr>
    </w:p>
    <w:p w:rsidR="001D0DDF" w:rsidRPr="008112E8" w:rsidRDefault="001D0DDF" w:rsidP="001D0DDF">
      <w:pPr>
        <w:jc w:val="both"/>
      </w:pPr>
      <w:r w:rsidRPr="008112E8">
        <w:tab/>
        <w:t xml:space="preserve">1. </w:t>
      </w:r>
      <w:r w:rsidRPr="008112E8">
        <w:rPr>
          <w:b/>
          <w:i/>
        </w:rPr>
        <w:t xml:space="preserve">«Экологический </w:t>
      </w:r>
      <w:proofErr w:type="spellStart"/>
      <w:r w:rsidRPr="008112E8">
        <w:rPr>
          <w:b/>
          <w:i/>
        </w:rPr>
        <w:t>букваренок</w:t>
      </w:r>
      <w:proofErr w:type="spellEnd"/>
      <w:r w:rsidRPr="008112E8">
        <w:rPr>
          <w:b/>
          <w:i/>
        </w:rPr>
        <w:t>»</w:t>
      </w:r>
      <w:r w:rsidRPr="008112E8">
        <w:t xml:space="preserve">  -  проводится в группе № 4 во вторую половину дня, длительностью не более </w:t>
      </w:r>
      <w:r>
        <w:t>20</w:t>
      </w:r>
      <w:r w:rsidRPr="008112E8">
        <w:t xml:space="preserve"> минут, 1 раз в неделю.  Целью кружка является в игровой и занимательной форме знакомить детей с миром природы и с бережным отношением к ней. </w:t>
      </w:r>
    </w:p>
    <w:p w:rsidR="001D0DDF" w:rsidRPr="008112E8" w:rsidRDefault="001D0DDF" w:rsidP="001D0DDF">
      <w:pPr>
        <w:jc w:val="both"/>
      </w:pPr>
      <w:r w:rsidRPr="008112E8">
        <w:tab/>
      </w:r>
      <w:r w:rsidRPr="008112E8">
        <w:rPr>
          <w:b/>
        </w:rPr>
        <w:t>Методический  комплекс:</w:t>
      </w:r>
      <w:r w:rsidRPr="008112E8">
        <w:t xml:space="preserve"> программа экологического воспитания в детском саду «Наш дом – природа». Авторы: Н.А. Рыжова; </w:t>
      </w:r>
    </w:p>
    <w:p w:rsidR="001D0DDF" w:rsidRPr="008112E8" w:rsidRDefault="001D0DDF" w:rsidP="001D0DDF">
      <w:pPr>
        <w:ind w:firstLine="720"/>
        <w:jc w:val="both"/>
      </w:pPr>
      <w:r w:rsidRPr="008112E8">
        <w:t xml:space="preserve">Л.В. </w:t>
      </w:r>
      <w:proofErr w:type="spellStart"/>
      <w:r w:rsidRPr="008112E8">
        <w:t>Ковилько</w:t>
      </w:r>
      <w:proofErr w:type="spellEnd"/>
      <w:r w:rsidRPr="008112E8">
        <w:t xml:space="preserve"> «Секреты природы – это так интересно» Москва «</w:t>
      </w:r>
      <w:proofErr w:type="spellStart"/>
      <w:r w:rsidRPr="008112E8">
        <w:t>Аника</w:t>
      </w:r>
      <w:proofErr w:type="spellEnd"/>
      <w:r w:rsidRPr="008112E8">
        <w:t xml:space="preserve"> – Пресс», 2004 г.; </w:t>
      </w:r>
    </w:p>
    <w:p w:rsidR="001D0DDF" w:rsidRPr="008112E8" w:rsidRDefault="001D0DDF" w:rsidP="001D0DDF">
      <w:pPr>
        <w:ind w:firstLine="720"/>
        <w:jc w:val="both"/>
      </w:pPr>
      <w:r w:rsidRPr="008112E8">
        <w:t xml:space="preserve">И.В. </w:t>
      </w:r>
      <w:proofErr w:type="spellStart"/>
      <w:r w:rsidRPr="008112E8">
        <w:t>Переволоцкая</w:t>
      </w:r>
      <w:proofErr w:type="spellEnd"/>
      <w:r w:rsidRPr="008112E8">
        <w:t xml:space="preserve"> «Экология для дошкольников» Кемерово «</w:t>
      </w:r>
      <w:proofErr w:type="spellStart"/>
      <w:r w:rsidRPr="008112E8">
        <w:t>КРИПКиПРО</w:t>
      </w:r>
      <w:proofErr w:type="spellEnd"/>
      <w:r w:rsidRPr="008112E8">
        <w:t xml:space="preserve">», 2003 г.; </w:t>
      </w:r>
    </w:p>
    <w:p w:rsidR="001D0DDF" w:rsidRPr="008112E8" w:rsidRDefault="001D0DDF" w:rsidP="001D0DDF">
      <w:pPr>
        <w:ind w:firstLine="720"/>
        <w:jc w:val="both"/>
      </w:pPr>
      <w:r w:rsidRPr="008112E8">
        <w:t>С.Н. Николаева «Методика экологического воспитания дошкольников» Москва «</w:t>
      </w:r>
      <w:proofErr w:type="spellStart"/>
      <w:r w:rsidRPr="008112E8">
        <w:t>Асодема</w:t>
      </w:r>
      <w:proofErr w:type="spellEnd"/>
      <w:r w:rsidRPr="008112E8">
        <w:t>»;</w:t>
      </w:r>
    </w:p>
    <w:p w:rsidR="001D0DDF" w:rsidRPr="008112E8" w:rsidRDefault="001D0DDF" w:rsidP="001D0DDF">
      <w:pPr>
        <w:ind w:firstLine="720"/>
        <w:jc w:val="both"/>
      </w:pPr>
      <w:r w:rsidRPr="008112E8">
        <w:t xml:space="preserve">В.В. Смирнова «Тропинка в природу» Санкт – Петербург «Союз», 2003 г.; </w:t>
      </w:r>
    </w:p>
    <w:p w:rsidR="001D0DDF" w:rsidRPr="008112E8" w:rsidRDefault="001D0DDF" w:rsidP="001D0DDF">
      <w:pPr>
        <w:ind w:firstLine="720"/>
        <w:jc w:val="both"/>
      </w:pPr>
      <w:r w:rsidRPr="008112E8">
        <w:t xml:space="preserve">Л.Г. Балахнина «Зеленая страна» Кемерово, 2006 г.; </w:t>
      </w:r>
    </w:p>
    <w:p w:rsidR="001D0DDF" w:rsidRPr="008112E8" w:rsidRDefault="001D0DDF" w:rsidP="001D0DDF">
      <w:pPr>
        <w:ind w:firstLine="720"/>
        <w:jc w:val="both"/>
      </w:pPr>
      <w:r w:rsidRPr="008112E8">
        <w:t xml:space="preserve">«Добро пожаловать в экологию» 4-6 лет, демонстрационные картины и динамические модели для занятий с детьми, Санкт-Петербург «Детство – Пресс», 2007 г.; </w:t>
      </w:r>
    </w:p>
    <w:p w:rsidR="001D0DDF" w:rsidRPr="008112E8" w:rsidRDefault="001D0DDF" w:rsidP="001D0DDF">
      <w:pPr>
        <w:ind w:firstLine="720"/>
        <w:jc w:val="both"/>
      </w:pPr>
      <w:r w:rsidRPr="008112E8">
        <w:t xml:space="preserve">О.А. </w:t>
      </w:r>
      <w:proofErr w:type="spellStart"/>
      <w:r w:rsidRPr="008112E8">
        <w:t>Соломенникова</w:t>
      </w:r>
      <w:proofErr w:type="spellEnd"/>
      <w:r w:rsidRPr="008112E8">
        <w:t xml:space="preserve"> «Занятия по формированию элементарных экологических представлений во второй младшей группе детского сада», Москва</w:t>
      </w:r>
      <w:proofErr w:type="gramStart"/>
      <w:r w:rsidRPr="008112E8">
        <w:t xml:space="preserve"> ,</w:t>
      </w:r>
      <w:proofErr w:type="gramEnd"/>
      <w:r w:rsidRPr="008112E8">
        <w:t xml:space="preserve"> «Мозаика- Синтез», 2008г.;  </w:t>
      </w:r>
    </w:p>
    <w:p w:rsidR="001D0DDF" w:rsidRPr="008112E8" w:rsidRDefault="001D0DDF" w:rsidP="001D0DDF">
      <w:pPr>
        <w:ind w:firstLine="720"/>
        <w:jc w:val="both"/>
      </w:pPr>
      <w:r w:rsidRPr="008112E8">
        <w:t>Л.Г.Киреева «Формирование экологической культуры дошкольников»- планирование, конспекты занятий, Волгоград, издательство «Учитель», 2008г.;</w:t>
      </w:r>
    </w:p>
    <w:p w:rsidR="001D0DDF" w:rsidRPr="008112E8" w:rsidRDefault="001D0DDF" w:rsidP="001D0DDF">
      <w:pPr>
        <w:ind w:firstLine="720"/>
        <w:jc w:val="both"/>
      </w:pPr>
      <w:r w:rsidRPr="008112E8">
        <w:t xml:space="preserve"> </w:t>
      </w:r>
      <w:proofErr w:type="spellStart"/>
      <w:r w:rsidRPr="008112E8">
        <w:t>О.Ф.Горбатенко</w:t>
      </w:r>
      <w:proofErr w:type="spellEnd"/>
      <w:r w:rsidRPr="008112E8">
        <w:t xml:space="preserve"> «Система экологического воспитания в ДОУ», Волгоград, издательство «Учитель»,2008г. </w:t>
      </w:r>
    </w:p>
    <w:p w:rsidR="001D0DDF" w:rsidRPr="00765892" w:rsidRDefault="001D0DDF" w:rsidP="001D0DDF">
      <w:pPr>
        <w:ind w:firstLine="709"/>
        <w:jc w:val="center"/>
        <w:rPr>
          <w:b/>
          <w:sz w:val="28"/>
          <w:szCs w:val="28"/>
        </w:rPr>
      </w:pPr>
    </w:p>
    <w:p w:rsidR="001D0DDF" w:rsidRPr="008112E8" w:rsidRDefault="001D0DDF" w:rsidP="001D0DDF">
      <w:pPr>
        <w:jc w:val="both"/>
      </w:pPr>
      <w:r>
        <w:tab/>
      </w:r>
      <w:r w:rsidRPr="008112E8">
        <w:t xml:space="preserve">2. </w:t>
      </w:r>
      <w:r w:rsidRPr="008112E8">
        <w:rPr>
          <w:b/>
          <w:i/>
        </w:rPr>
        <w:t>«Островок безопасности»</w:t>
      </w:r>
      <w:r w:rsidRPr="008112E8">
        <w:t xml:space="preserve"> -  проводится соответственно плана работы на год с детьми в подготовительной группе № </w:t>
      </w:r>
      <w:r>
        <w:t xml:space="preserve">11, 3, старшей группе № </w:t>
      </w:r>
      <w:r w:rsidRPr="008112E8">
        <w:t xml:space="preserve">10 раз в неделю, во вторую половину дня продолжительностью 25-30 минут.   На занятиях этого кружка детям прививаются основы безопасного поведения на дорогах города, при пожаре, в отношениях с домашними животными.    </w:t>
      </w:r>
    </w:p>
    <w:p w:rsidR="001D0DDF" w:rsidRPr="008112E8" w:rsidRDefault="001D0DDF" w:rsidP="001D0DDF">
      <w:pPr>
        <w:jc w:val="both"/>
      </w:pPr>
      <w:r w:rsidRPr="008112E8">
        <w:tab/>
      </w:r>
      <w:r w:rsidRPr="008112E8">
        <w:rPr>
          <w:b/>
        </w:rPr>
        <w:t>Методический комплекс:</w:t>
      </w:r>
      <w:r w:rsidRPr="008112E8">
        <w:t xml:space="preserve"> Н.Н. Авдеева, О.Л. Князева, Р.Б. </w:t>
      </w:r>
      <w:proofErr w:type="spellStart"/>
      <w:r w:rsidRPr="008112E8">
        <w:t>Стеркина</w:t>
      </w:r>
      <w:proofErr w:type="spellEnd"/>
      <w:r w:rsidRPr="008112E8">
        <w:t xml:space="preserve"> «Безопасность» учебно-методическое пособие по основам безопасности жизнедеятельности детей, Москва, «Детство – пресс» 2002; </w:t>
      </w:r>
    </w:p>
    <w:p w:rsidR="001D0DDF" w:rsidRPr="008112E8" w:rsidRDefault="001D0DDF" w:rsidP="001D0DDF">
      <w:pPr>
        <w:ind w:firstLine="720"/>
        <w:jc w:val="both"/>
      </w:pPr>
      <w:r w:rsidRPr="008112E8">
        <w:t xml:space="preserve">О.А. </w:t>
      </w:r>
      <w:proofErr w:type="spellStart"/>
      <w:r w:rsidRPr="008112E8">
        <w:t>Скоролупова</w:t>
      </w:r>
      <w:proofErr w:type="spellEnd"/>
      <w:r w:rsidRPr="008112E8">
        <w:t xml:space="preserve"> «Правила и безопасность дорожного движения» Москва «Скрипторий» 2007; </w:t>
      </w:r>
    </w:p>
    <w:p w:rsidR="001D0DDF" w:rsidRPr="008112E8" w:rsidRDefault="001D0DDF" w:rsidP="001D0DDF">
      <w:pPr>
        <w:ind w:firstLine="720"/>
        <w:jc w:val="both"/>
      </w:pPr>
      <w:r w:rsidRPr="008112E8">
        <w:t xml:space="preserve">Л.Б. </w:t>
      </w:r>
      <w:proofErr w:type="spellStart"/>
      <w:r w:rsidRPr="008112E8">
        <w:t>Поддубная</w:t>
      </w:r>
      <w:proofErr w:type="spellEnd"/>
      <w:r w:rsidRPr="008112E8">
        <w:t xml:space="preserve"> «Правила дорожного движения» Волгоград «Корифей» 2008; </w:t>
      </w:r>
    </w:p>
    <w:p w:rsidR="001D0DDF" w:rsidRDefault="001D0DDF" w:rsidP="001D0DDF">
      <w:pPr>
        <w:ind w:firstLine="720"/>
        <w:jc w:val="both"/>
      </w:pPr>
      <w:r w:rsidRPr="008112E8">
        <w:t xml:space="preserve">Дидактические карточки для ознакомления с окружающим миром «Правила дорожного движения» Москва «Маленький гений» 2009 г.; </w:t>
      </w:r>
    </w:p>
    <w:p w:rsidR="001D0DDF" w:rsidRPr="008112E8" w:rsidRDefault="001D0DDF" w:rsidP="001D0DDF">
      <w:pPr>
        <w:pStyle w:val="af0"/>
        <w:spacing w:after="0" w:line="276" w:lineRule="auto"/>
        <w:ind w:firstLine="425"/>
        <w:jc w:val="both"/>
      </w:pPr>
      <w:r w:rsidRPr="008112E8">
        <w:rPr>
          <w:b/>
          <w:i/>
        </w:rPr>
        <w:t>3. «Хореография»</w:t>
      </w:r>
      <w:r w:rsidRPr="008112E8">
        <w:t xml:space="preserve"> - Хореографическая деятельность позволяет решать задачи физического музыкально-ритмического, эстетического и, в целом психического развития детей. </w:t>
      </w:r>
    </w:p>
    <w:p w:rsidR="001D0DDF" w:rsidRPr="008112E8" w:rsidRDefault="001D0DDF" w:rsidP="001D0DDF">
      <w:pPr>
        <w:pStyle w:val="af0"/>
        <w:spacing w:after="0"/>
        <w:ind w:left="0" w:firstLine="348"/>
        <w:jc w:val="both"/>
      </w:pPr>
      <w:proofErr w:type="gramStart"/>
      <w:r w:rsidRPr="008112E8">
        <w:lastRenderedPageBreak/>
        <w:t>Она призвана развивать силу, выносливость, ловкость, гибкость, координацию движений, умение преодолевать трудности, закалять волю; укреплять здоровье детей; способствовать становлению чувства ритма, темпа, исполнительских навыков в танце и художественного вкуса; формировать красивые манеры, походку, осанку, выразительность телодвижений и поз; избавлять от стеснительности, зажатости, комплексов; учить радоваться успехам других и вносить вклад в общий успех.</w:t>
      </w:r>
      <w:proofErr w:type="gramEnd"/>
      <w:r w:rsidRPr="008112E8">
        <w:t xml:space="preserve">  Кружковые занятия проводятся в старших и подготовительных группах № </w:t>
      </w:r>
      <w:r>
        <w:t xml:space="preserve">11, 3, 13, 10, 9 </w:t>
      </w:r>
      <w:r w:rsidRPr="008112E8">
        <w:t xml:space="preserve"> раз в неделю, во вторую половину дня, продолжительностью 25- 30 минут. </w:t>
      </w:r>
    </w:p>
    <w:p w:rsidR="001D0DDF" w:rsidRPr="008112E8" w:rsidRDefault="001D0DDF" w:rsidP="001D0DDF">
      <w:pPr>
        <w:jc w:val="both"/>
      </w:pPr>
      <w:r w:rsidRPr="008112E8">
        <w:tab/>
      </w:r>
      <w:r w:rsidRPr="008112E8">
        <w:rPr>
          <w:b/>
        </w:rPr>
        <w:t>Методический комплекс:</w:t>
      </w:r>
      <w:r w:rsidRPr="008112E8">
        <w:t xml:space="preserve"> </w:t>
      </w:r>
      <w:proofErr w:type="gramStart"/>
      <w:r w:rsidRPr="008112E8">
        <w:t xml:space="preserve">И. </w:t>
      </w:r>
      <w:proofErr w:type="spellStart"/>
      <w:r w:rsidRPr="008112E8">
        <w:t>Каплукова</w:t>
      </w:r>
      <w:proofErr w:type="spellEnd"/>
      <w:r w:rsidRPr="008112E8">
        <w:t xml:space="preserve"> «Этот удивительный ритм» Санкт – Петербург «Композитор», 2005 г.; </w:t>
      </w:r>
      <w:proofErr w:type="gramEnd"/>
    </w:p>
    <w:p w:rsidR="001D0DDF" w:rsidRPr="008112E8" w:rsidRDefault="001D0DDF" w:rsidP="001D0DDF">
      <w:pPr>
        <w:ind w:firstLine="720"/>
        <w:jc w:val="both"/>
      </w:pPr>
      <w:r w:rsidRPr="008112E8">
        <w:t>С.Л. Слуцкая «Танцевальная мозаика» Москва «</w:t>
      </w:r>
      <w:proofErr w:type="spellStart"/>
      <w:r w:rsidRPr="008112E8">
        <w:t>Линка</w:t>
      </w:r>
      <w:proofErr w:type="spellEnd"/>
      <w:r w:rsidRPr="008112E8">
        <w:t xml:space="preserve"> – Пресс», 2006 г.   </w:t>
      </w:r>
    </w:p>
    <w:p w:rsidR="001D0DDF" w:rsidRPr="008112E8" w:rsidRDefault="001D0DDF" w:rsidP="001D0DDF">
      <w:pPr>
        <w:ind w:firstLine="567"/>
        <w:jc w:val="center"/>
        <w:rPr>
          <w:b/>
        </w:rPr>
      </w:pPr>
    </w:p>
    <w:p w:rsidR="001D0DDF" w:rsidRPr="008112E8" w:rsidRDefault="001D0DDF" w:rsidP="001D0DDF">
      <w:pPr>
        <w:jc w:val="both"/>
      </w:pPr>
      <w:r>
        <w:tab/>
      </w:r>
      <w:r w:rsidRPr="0013489C">
        <w:rPr>
          <w:b/>
          <w:i/>
        </w:rPr>
        <w:t>4.</w:t>
      </w:r>
      <w:r w:rsidRPr="008112E8">
        <w:t xml:space="preserve"> </w:t>
      </w:r>
      <w:r w:rsidRPr="008112E8">
        <w:rPr>
          <w:b/>
          <w:i/>
        </w:rPr>
        <w:t>«</w:t>
      </w:r>
      <w:proofErr w:type="spellStart"/>
      <w:r w:rsidRPr="008112E8">
        <w:rPr>
          <w:b/>
          <w:i/>
        </w:rPr>
        <w:t>Веселинка</w:t>
      </w:r>
      <w:proofErr w:type="spellEnd"/>
      <w:r w:rsidRPr="008112E8">
        <w:rPr>
          <w:b/>
          <w:i/>
        </w:rPr>
        <w:t>»</w:t>
      </w:r>
      <w:r w:rsidRPr="008112E8">
        <w:t xml:space="preserve"> - проводится согласно плану работы  1 раз в неделю, во вторую половину дня в группе      № 13, продолжительностью не более </w:t>
      </w:r>
      <w:r>
        <w:t>30</w:t>
      </w:r>
      <w:r w:rsidRPr="008112E8">
        <w:t xml:space="preserve"> минут. Кукольные спектакли и театрализованные игры с  элементами кукольного театра помогают детям в интересной форме организовать свой досуг.  </w:t>
      </w:r>
    </w:p>
    <w:p w:rsidR="001D0DDF" w:rsidRPr="008112E8" w:rsidRDefault="001D0DDF" w:rsidP="001D0DDF">
      <w:pPr>
        <w:jc w:val="both"/>
      </w:pPr>
      <w:r w:rsidRPr="008112E8">
        <w:tab/>
      </w:r>
      <w:r w:rsidRPr="008112E8">
        <w:rPr>
          <w:b/>
        </w:rPr>
        <w:t>Методический комплекс:</w:t>
      </w:r>
      <w:r w:rsidRPr="008112E8">
        <w:t xml:space="preserve"> программа социально-эмоционального развития детей от 3 до 6 лет «Я-ты-мы». Авторы: О.Л. Князева, Р.Б. </w:t>
      </w:r>
      <w:proofErr w:type="spellStart"/>
      <w:r w:rsidRPr="008112E8">
        <w:t>Стеркина</w:t>
      </w:r>
      <w:proofErr w:type="spellEnd"/>
      <w:r w:rsidRPr="008112E8">
        <w:t>.</w:t>
      </w:r>
    </w:p>
    <w:p w:rsidR="001D0DDF" w:rsidRPr="008112E8" w:rsidRDefault="001D0DDF" w:rsidP="001D0DDF">
      <w:pPr>
        <w:jc w:val="both"/>
      </w:pPr>
      <w:r w:rsidRPr="008112E8">
        <w:t xml:space="preserve">          М.О. </w:t>
      </w:r>
      <w:proofErr w:type="spellStart"/>
      <w:r w:rsidRPr="008112E8">
        <w:t>Миханева</w:t>
      </w:r>
      <w:proofErr w:type="spellEnd"/>
      <w:r w:rsidRPr="008112E8">
        <w:t xml:space="preserve"> «Театрализованные  занятия в детском саду» Москва «Творческий центр», 2003 г.; </w:t>
      </w:r>
    </w:p>
    <w:p w:rsidR="001D0DDF" w:rsidRPr="008112E8" w:rsidRDefault="001D0DDF" w:rsidP="001D0DDF">
      <w:pPr>
        <w:ind w:firstLine="720"/>
        <w:jc w:val="both"/>
      </w:pPr>
      <w:r w:rsidRPr="008112E8">
        <w:t xml:space="preserve">Т.И. Петрова «Театрализованные игры в детском саду» Москва «Творческий центр», 2000 г.; </w:t>
      </w:r>
    </w:p>
    <w:p w:rsidR="001D0DDF" w:rsidRPr="008112E8" w:rsidRDefault="001D0DDF" w:rsidP="001D0DDF">
      <w:pPr>
        <w:ind w:firstLine="720"/>
        <w:jc w:val="both"/>
      </w:pPr>
      <w:r w:rsidRPr="008112E8">
        <w:t xml:space="preserve">Е. </w:t>
      </w:r>
      <w:proofErr w:type="spellStart"/>
      <w:r w:rsidRPr="008112E8">
        <w:t>Раугул</w:t>
      </w:r>
      <w:proofErr w:type="spellEnd"/>
      <w:r w:rsidRPr="008112E8">
        <w:t xml:space="preserve"> «Театр в чемодане» Санкт – Петербург «Литера»; </w:t>
      </w:r>
    </w:p>
    <w:p w:rsidR="001D0DDF" w:rsidRDefault="001D0DDF" w:rsidP="001D0DDF">
      <w:pPr>
        <w:ind w:firstLine="720"/>
        <w:jc w:val="both"/>
      </w:pPr>
      <w:r w:rsidRPr="008112E8">
        <w:t xml:space="preserve">Н.Г. Соловьева «Знакомство детей дошкольного возраста с окружающим миром с помощью техники оригами» Москва  «Айрис – Пресс», 2004 г. </w:t>
      </w:r>
    </w:p>
    <w:p w:rsidR="001D0DDF" w:rsidRPr="008112E8" w:rsidRDefault="001D0DDF" w:rsidP="001D0DDF">
      <w:pPr>
        <w:ind w:firstLine="720"/>
        <w:jc w:val="both"/>
      </w:pPr>
      <w:r w:rsidRPr="008112E8">
        <w:t xml:space="preserve">   </w:t>
      </w:r>
    </w:p>
    <w:p w:rsidR="001D0DDF" w:rsidRPr="008112E8" w:rsidRDefault="001D0DDF" w:rsidP="001D0DDF">
      <w:pPr>
        <w:jc w:val="both"/>
      </w:pPr>
      <w:r w:rsidRPr="008112E8">
        <w:tab/>
      </w:r>
      <w:r w:rsidRPr="0013489C">
        <w:rPr>
          <w:b/>
          <w:i/>
        </w:rPr>
        <w:t>5. «</w:t>
      </w:r>
      <w:proofErr w:type="spellStart"/>
      <w:r w:rsidRPr="008112E8">
        <w:rPr>
          <w:b/>
          <w:i/>
        </w:rPr>
        <w:t>Здоровячок</w:t>
      </w:r>
      <w:proofErr w:type="spellEnd"/>
      <w:r w:rsidRPr="008112E8">
        <w:rPr>
          <w:b/>
          <w:i/>
        </w:rPr>
        <w:t>»</w:t>
      </w:r>
      <w:r w:rsidRPr="008112E8">
        <w:t xml:space="preserve"> -  занятия проводятся с детьми 1 раз в неделю соот</w:t>
      </w:r>
      <w:r>
        <w:t>ветственно плана работы в группах</w:t>
      </w:r>
      <w:r w:rsidRPr="008112E8">
        <w:t xml:space="preserve"> № 12,</w:t>
      </w:r>
      <w:r>
        <w:t>9</w:t>
      </w:r>
      <w:r w:rsidRPr="008112E8">
        <w:t xml:space="preserve"> во вторую половину дн</w:t>
      </w:r>
      <w:r>
        <w:t>я продолжительностью  не более 20-25</w:t>
      </w:r>
      <w:r w:rsidRPr="008112E8">
        <w:t xml:space="preserve"> минут.  Разнообразные игры и игровые упражнения, проводимые на занятиях кружка, направлены на формирования у детей потребности в здоровом образе жизни. </w:t>
      </w:r>
    </w:p>
    <w:p w:rsidR="001D0DDF" w:rsidRPr="008112E8" w:rsidRDefault="001D0DDF" w:rsidP="001D0DDF">
      <w:pPr>
        <w:jc w:val="both"/>
      </w:pPr>
      <w:r w:rsidRPr="008112E8">
        <w:tab/>
      </w:r>
      <w:r w:rsidRPr="008112E8">
        <w:rPr>
          <w:b/>
        </w:rPr>
        <w:t>Методический комплекс:</w:t>
      </w:r>
      <w:r w:rsidRPr="008112E8">
        <w:t xml:space="preserve"> программно-методическое пособие «Развивающая педагогика оздоровления» (дошкольный возраст). Авторы: В.Т. Кудрявцева, Б.Б. Егоров;</w:t>
      </w:r>
    </w:p>
    <w:p w:rsidR="001D0DDF" w:rsidRPr="008112E8" w:rsidRDefault="001D0DDF" w:rsidP="001D0DDF">
      <w:pPr>
        <w:ind w:firstLine="720"/>
        <w:jc w:val="both"/>
      </w:pPr>
      <w:r w:rsidRPr="008112E8">
        <w:t>1.С.Е. Шукшина «Я и мое тело»</w:t>
      </w:r>
      <w:proofErr w:type="gramStart"/>
      <w:r w:rsidRPr="008112E8">
        <w:t xml:space="preserve"> .</w:t>
      </w:r>
      <w:proofErr w:type="gramEnd"/>
      <w:r w:rsidRPr="008112E8">
        <w:t xml:space="preserve">,Москва «Школьная пресса», 2004 г.; </w:t>
      </w:r>
    </w:p>
    <w:p w:rsidR="001D0DDF" w:rsidRPr="008112E8" w:rsidRDefault="001D0DDF" w:rsidP="001D0DDF">
      <w:pPr>
        <w:ind w:firstLine="720"/>
        <w:jc w:val="both"/>
      </w:pPr>
      <w:r w:rsidRPr="008112E8">
        <w:t>2.В.М. Мельничук «</w:t>
      </w:r>
      <w:proofErr w:type="spellStart"/>
      <w:r w:rsidRPr="008112E8">
        <w:t>Дневничок</w:t>
      </w:r>
      <w:proofErr w:type="spellEnd"/>
      <w:r w:rsidRPr="008112E8">
        <w:t xml:space="preserve"> – </w:t>
      </w:r>
      <w:proofErr w:type="gramStart"/>
      <w:r w:rsidRPr="008112E8">
        <w:t>здоровячек</w:t>
      </w:r>
      <w:proofErr w:type="gramEnd"/>
      <w:r w:rsidRPr="008112E8">
        <w:t xml:space="preserve">» Новосибирск, Издательство Новосибирского университета, 2000 г.; </w:t>
      </w:r>
    </w:p>
    <w:p w:rsidR="001D0DDF" w:rsidRPr="008112E8" w:rsidRDefault="001D0DDF" w:rsidP="001D0DDF">
      <w:pPr>
        <w:ind w:firstLine="720"/>
        <w:jc w:val="both"/>
      </w:pPr>
      <w:r w:rsidRPr="008112E8">
        <w:t xml:space="preserve">3.А. </w:t>
      </w:r>
      <w:proofErr w:type="spellStart"/>
      <w:r w:rsidRPr="008112E8">
        <w:t>Холден</w:t>
      </w:r>
      <w:proofErr w:type="spellEnd"/>
      <w:r w:rsidRPr="008112E8">
        <w:t xml:space="preserve"> «Это я» Москва «</w:t>
      </w:r>
      <w:proofErr w:type="spellStart"/>
      <w:r w:rsidRPr="008112E8">
        <w:t>Онекс</w:t>
      </w:r>
      <w:proofErr w:type="spellEnd"/>
      <w:r w:rsidRPr="008112E8">
        <w:t xml:space="preserve">», 2001 г. </w:t>
      </w:r>
    </w:p>
    <w:p w:rsidR="001D0DDF" w:rsidRPr="008112E8" w:rsidRDefault="001D0DDF" w:rsidP="001D0DDF">
      <w:pPr>
        <w:ind w:firstLine="720"/>
        <w:jc w:val="both"/>
      </w:pPr>
      <w:r w:rsidRPr="008112E8">
        <w:t xml:space="preserve">4.Н.Н. Авдеева, О.Л. Князева, Р.Б. </w:t>
      </w:r>
      <w:proofErr w:type="spellStart"/>
      <w:r w:rsidRPr="008112E8">
        <w:t>Стеркина</w:t>
      </w:r>
      <w:proofErr w:type="spellEnd"/>
      <w:r w:rsidRPr="008112E8">
        <w:t xml:space="preserve"> «Безопасность» учебно-методическое пособие по основам безопасности жизнедеятельности детей;</w:t>
      </w:r>
    </w:p>
    <w:p w:rsidR="001D0DDF" w:rsidRPr="008112E8" w:rsidRDefault="001D0DDF" w:rsidP="001D0DDF">
      <w:pPr>
        <w:ind w:firstLine="720"/>
        <w:jc w:val="both"/>
      </w:pPr>
      <w:r w:rsidRPr="008112E8">
        <w:t xml:space="preserve">5. «Я-ты-мы» - программа  социального – эмоционального  развития детей от 3 до 6 лет. О.А. Князева, Р.Б. </w:t>
      </w:r>
      <w:proofErr w:type="spellStart"/>
      <w:r w:rsidRPr="008112E8">
        <w:t>Стеркина</w:t>
      </w:r>
      <w:proofErr w:type="spellEnd"/>
      <w:r w:rsidRPr="008112E8">
        <w:t>. 2003-140 с.</w:t>
      </w:r>
    </w:p>
    <w:p w:rsidR="001D0DDF" w:rsidRPr="008112E8" w:rsidRDefault="001D0DDF" w:rsidP="001D0DDF">
      <w:pPr>
        <w:ind w:firstLine="720"/>
        <w:jc w:val="both"/>
      </w:pPr>
      <w:r w:rsidRPr="008112E8">
        <w:t>6.В.М.Букатова. Карманная энциклопедия. «Справочно – методическое пособие</w:t>
      </w:r>
      <w:proofErr w:type="gramStart"/>
      <w:r w:rsidRPr="008112E8">
        <w:t xml:space="preserve">»., </w:t>
      </w:r>
      <w:proofErr w:type="gramEnd"/>
      <w:r w:rsidRPr="008112E8">
        <w:t xml:space="preserve">Москва «НИИ школьных технологий» 2008г. </w:t>
      </w:r>
    </w:p>
    <w:p w:rsidR="001D0DDF" w:rsidRPr="008112E8" w:rsidRDefault="001D0DDF" w:rsidP="001D0DDF">
      <w:pPr>
        <w:jc w:val="both"/>
      </w:pPr>
      <w:r w:rsidRPr="008112E8">
        <w:tab/>
        <w:t xml:space="preserve"> </w:t>
      </w:r>
    </w:p>
    <w:p w:rsidR="001D0DDF" w:rsidRPr="008112E8" w:rsidRDefault="001D0DDF" w:rsidP="001D0DDF">
      <w:pPr>
        <w:jc w:val="both"/>
      </w:pPr>
      <w:r w:rsidRPr="008112E8">
        <w:t xml:space="preserve">   </w:t>
      </w:r>
      <w:r w:rsidRPr="008112E8">
        <w:tab/>
      </w:r>
      <w:r w:rsidRPr="008112E8">
        <w:rPr>
          <w:b/>
          <w:i/>
        </w:rPr>
        <w:t>6.</w:t>
      </w:r>
      <w:r w:rsidRPr="008112E8">
        <w:t xml:space="preserve"> </w:t>
      </w:r>
      <w:r w:rsidRPr="008112E8">
        <w:rPr>
          <w:b/>
          <w:i/>
        </w:rPr>
        <w:t>«Театральная студия»</w:t>
      </w:r>
      <w:r w:rsidRPr="008112E8">
        <w:t xml:space="preserve"> -  проводится согласно плану работы  1 раз в неделю во вторую половину дня в группе № 7</w:t>
      </w:r>
      <w:r>
        <w:t>, продолжительностью не более 20</w:t>
      </w:r>
      <w:r w:rsidRPr="008112E8">
        <w:t xml:space="preserve"> минут. Театрализованные  игры, драматизация сказок  помогают детям приобщаться к миру театрального творчества.   </w:t>
      </w:r>
    </w:p>
    <w:p w:rsidR="001D0DDF" w:rsidRPr="008112E8" w:rsidRDefault="001D0DDF" w:rsidP="001D0DDF">
      <w:pPr>
        <w:jc w:val="both"/>
      </w:pPr>
      <w:r w:rsidRPr="008112E8">
        <w:tab/>
      </w:r>
      <w:r w:rsidRPr="008112E8">
        <w:rPr>
          <w:b/>
        </w:rPr>
        <w:t>Методический комплекс:</w:t>
      </w:r>
      <w:r w:rsidRPr="008112E8">
        <w:t xml:space="preserve"> программа социально-эмоционального развития детей от 3 до 6 лет «Я-ты-мы». Авторы: О.Л. Князева, Р.Б. </w:t>
      </w:r>
      <w:proofErr w:type="spellStart"/>
      <w:r w:rsidRPr="008112E8">
        <w:t>Стеркина</w:t>
      </w:r>
      <w:proofErr w:type="spellEnd"/>
      <w:r w:rsidRPr="008112E8">
        <w:t>.</w:t>
      </w:r>
    </w:p>
    <w:p w:rsidR="001D0DDF" w:rsidRPr="008112E8" w:rsidRDefault="001D0DDF" w:rsidP="001D0DDF">
      <w:pPr>
        <w:jc w:val="both"/>
      </w:pPr>
      <w:r w:rsidRPr="008112E8">
        <w:t xml:space="preserve">          М.О. </w:t>
      </w:r>
      <w:proofErr w:type="spellStart"/>
      <w:r w:rsidRPr="008112E8">
        <w:t>Миханева</w:t>
      </w:r>
      <w:proofErr w:type="spellEnd"/>
      <w:r w:rsidRPr="008112E8">
        <w:t xml:space="preserve"> «Театрализованные  занятия в детском саду» Москва «Творческий центр», 2003 г.; </w:t>
      </w:r>
    </w:p>
    <w:p w:rsidR="001D0DDF" w:rsidRPr="008112E8" w:rsidRDefault="001D0DDF" w:rsidP="001D0DDF">
      <w:pPr>
        <w:ind w:firstLine="720"/>
        <w:jc w:val="both"/>
      </w:pPr>
      <w:r w:rsidRPr="008112E8">
        <w:t xml:space="preserve">Т.И. Петрова «Театрализованные игры в детском саду» Москва «Творческий центр», 2000 г.; </w:t>
      </w:r>
    </w:p>
    <w:p w:rsidR="001D0DDF" w:rsidRPr="008112E8" w:rsidRDefault="001D0DDF" w:rsidP="001D0DDF">
      <w:pPr>
        <w:ind w:firstLine="720"/>
        <w:jc w:val="both"/>
      </w:pPr>
      <w:r w:rsidRPr="008112E8">
        <w:t xml:space="preserve">Е. </w:t>
      </w:r>
      <w:proofErr w:type="spellStart"/>
      <w:r w:rsidRPr="008112E8">
        <w:t>Раугул</w:t>
      </w:r>
      <w:proofErr w:type="spellEnd"/>
      <w:r w:rsidRPr="008112E8">
        <w:t xml:space="preserve"> «Театр в чемодане» Санкт – Петербург «Литера»; </w:t>
      </w:r>
    </w:p>
    <w:p w:rsidR="001D0DDF" w:rsidRPr="008112E8" w:rsidRDefault="001D0DDF" w:rsidP="001D0DDF">
      <w:pPr>
        <w:ind w:firstLine="720"/>
        <w:jc w:val="both"/>
      </w:pPr>
    </w:p>
    <w:p w:rsidR="001D0DDF" w:rsidRPr="008112E8" w:rsidRDefault="001D0DDF" w:rsidP="001D0DDF">
      <w:pPr>
        <w:jc w:val="both"/>
      </w:pPr>
      <w:r w:rsidRPr="008112E8">
        <w:tab/>
      </w:r>
      <w:r w:rsidRPr="008112E8">
        <w:rPr>
          <w:b/>
          <w:i/>
        </w:rPr>
        <w:t>7.</w:t>
      </w:r>
      <w:r w:rsidRPr="008112E8">
        <w:t xml:space="preserve"> </w:t>
      </w:r>
      <w:r w:rsidRPr="008112E8">
        <w:rPr>
          <w:b/>
          <w:i/>
        </w:rPr>
        <w:t>«Веселые нотки»</w:t>
      </w:r>
      <w:r w:rsidRPr="008112E8">
        <w:t xml:space="preserve"> -  проводится в средней группе № 9 во вторую полови</w:t>
      </w:r>
      <w:r>
        <w:t>ну дня длительностью не более 25</w:t>
      </w:r>
      <w:r w:rsidRPr="008112E8">
        <w:t xml:space="preserve"> минут, 1 раз в неделю.  Цель кружка: выявление и развитие музыкальных и творческих способностей детей. </w:t>
      </w:r>
    </w:p>
    <w:p w:rsidR="001D0DDF" w:rsidRPr="008112E8" w:rsidRDefault="001D0DDF" w:rsidP="001D0DDF">
      <w:pPr>
        <w:ind w:firstLine="720"/>
        <w:jc w:val="both"/>
      </w:pPr>
      <w:r w:rsidRPr="008112E8">
        <w:rPr>
          <w:b/>
        </w:rPr>
        <w:t>Методический комплекс:</w:t>
      </w:r>
      <w:r w:rsidRPr="008112E8">
        <w:t xml:space="preserve"> Гармония – программа развития музыкальности у детей 4-7 лет. К.В. Тарасова, Т.В. Нестеренко, Т.Г. Рубан. М.: Просвещение 2000 г. </w:t>
      </w:r>
    </w:p>
    <w:p w:rsidR="001D0DDF" w:rsidRPr="008112E8" w:rsidRDefault="001D0DDF" w:rsidP="001D0DDF">
      <w:pPr>
        <w:ind w:firstLine="720"/>
        <w:jc w:val="both"/>
      </w:pPr>
      <w:r w:rsidRPr="008112E8">
        <w:t xml:space="preserve">М.А. Михайлова «Поем, играем, танцуем дома и в саду». Ярославль, «Академия», 2000 г. </w:t>
      </w:r>
    </w:p>
    <w:p w:rsidR="001D0DDF" w:rsidRPr="008112E8" w:rsidRDefault="001D0DDF" w:rsidP="001D0DDF">
      <w:pPr>
        <w:ind w:firstLine="720"/>
        <w:jc w:val="both"/>
      </w:pPr>
      <w:r w:rsidRPr="008112E8">
        <w:t xml:space="preserve">Г.М. Науменко «Фольклорный праздник» М.: </w:t>
      </w:r>
      <w:proofErr w:type="spellStart"/>
      <w:r w:rsidRPr="008112E8">
        <w:t>Линка</w:t>
      </w:r>
      <w:proofErr w:type="spellEnd"/>
      <w:r w:rsidRPr="008112E8">
        <w:t xml:space="preserve"> – Пресс, 2000 г.</w:t>
      </w:r>
    </w:p>
    <w:p w:rsidR="001D0DDF" w:rsidRPr="008112E8" w:rsidRDefault="001D0DDF" w:rsidP="001D0DDF">
      <w:pPr>
        <w:ind w:firstLine="720"/>
        <w:jc w:val="both"/>
      </w:pPr>
      <w:r w:rsidRPr="008112E8">
        <w:t xml:space="preserve">Т.А. </w:t>
      </w:r>
      <w:proofErr w:type="spellStart"/>
      <w:r w:rsidRPr="008112E8">
        <w:t>Бударина</w:t>
      </w:r>
      <w:proofErr w:type="spellEnd"/>
      <w:r w:rsidRPr="008112E8">
        <w:t xml:space="preserve"> « Знакомство детей с русским народным творчеством», Санкт-Петербург, Детство-Пресс, 2008 г.  </w:t>
      </w:r>
    </w:p>
    <w:p w:rsidR="001D0DDF" w:rsidRPr="008112E8" w:rsidRDefault="001D0DDF" w:rsidP="001D0DDF">
      <w:pPr>
        <w:ind w:firstLine="720"/>
        <w:jc w:val="both"/>
      </w:pPr>
    </w:p>
    <w:p w:rsidR="001D0DDF" w:rsidRPr="008112E8" w:rsidRDefault="001D0DDF" w:rsidP="001D0DDF">
      <w:pPr>
        <w:ind w:firstLine="708"/>
        <w:jc w:val="both"/>
      </w:pPr>
      <w:r w:rsidRPr="0013489C">
        <w:rPr>
          <w:b/>
          <w:i/>
        </w:rPr>
        <w:t>8. «Ладонь друга»</w:t>
      </w:r>
      <w:r w:rsidRPr="008112E8">
        <w:t xml:space="preserve"> - проводится в </w:t>
      </w:r>
      <w:r>
        <w:t>младших группах</w:t>
      </w:r>
      <w:r w:rsidRPr="008112E8">
        <w:t xml:space="preserve"> №8</w:t>
      </w:r>
      <w:r>
        <w:t>,9</w:t>
      </w:r>
      <w:r w:rsidRPr="008112E8">
        <w:t xml:space="preserve"> длительностью не более 15 минут, 1 раз в неделю во вторую половину дня</w:t>
      </w:r>
      <w:r>
        <w:t xml:space="preserve">. </w:t>
      </w:r>
      <w:r w:rsidRPr="008112E8">
        <w:t xml:space="preserve">Цель кружка: обучение детей социальным навыкам. </w:t>
      </w:r>
    </w:p>
    <w:p w:rsidR="001D0DDF" w:rsidRPr="008112E8" w:rsidRDefault="001D0DDF" w:rsidP="001D0DDF">
      <w:r>
        <w:rPr>
          <w:b/>
        </w:rPr>
        <w:tab/>
      </w:r>
      <w:r w:rsidRPr="008112E8">
        <w:rPr>
          <w:b/>
        </w:rPr>
        <w:t>Методический комплекс:</w:t>
      </w:r>
    </w:p>
    <w:p w:rsidR="001D0DDF" w:rsidRPr="008112E8" w:rsidRDefault="001D0DDF" w:rsidP="001D0DDF">
      <w:pPr>
        <w:ind w:firstLine="720"/>
        <w:jc w:val="both"/>
      </w:pPr>
      <w:r w:rsidRPr="008112E8">
        <w:t>1.</w:t>
      </w:r>
      <w:r>
        <w:t xml:space="preserve"> </w:t>
      </w:r>
      <w:r w:rsidRPr="008112E8">
        <w:t xml:space="preserve">Князева О.Л. «Я – ты – мы» - программа социально – эмоционального  развития дошкольников. Москва. Мозаика – Синтез 2003 г. </w:t>
      </w:r>
    </w:p>
    <w:p w:rsidR="001D0DDF" w:rsidRPr="008112E8" w:rsidRDefault="001D0DDF" w:rsidP="001D0DDF">
      <w:pPr>
        <w:jc w:val="both"/>
      </w:pPr>
      <w:r w:rsidRPr="008112E8">
        <w:tab/>
        <w:t xml:space="preserve">2. Князева О.Л. учебно-методическое пособие «Я – ты – мы». Москва «Просвещение» 2004 г. </w:t>
      </w:r>
    </w:p>
    <w:p w:rsidR="001D0DDF" w:rsidRPr="008112E8" w:rsidRDefault="001D0DDF" w:rsidP="001D0DDF">
      <w:pPr>
        <w:jc w:val="both"/>
      </w:pPr>
      <w:r w:rsidRPr="008112E8">
        <w:t xml:space="preserve">         </w:t>
      </w:r>
      <w:r>
        <w:t xml:space="preserve">   </w:t>
      </w:r>
      <w:r w:rsidRPr="008112E8">
        <w:t>3. С.В.</w:t>
      </w:r>
      <w:r>
        <w:t xml:space="preserve"> </w:t>
      </w:r>
      <w:r w:rsidRPr="008112E8">
        <w:t xml:space="preserve">Коноваленко, </w:t>
      </w:r>
      <w:proofErr w:type="spellStart"/>
      <w:r w:rsidRPr="008112E8">
        <w:t>М.И.Кременецкая</w:t>
      </w:r>
      <w:proofErr w:type="spellEnd"/>
      <w:r w:rsidRPr="008112E8">
        <w:t xml:space="preserve"> «Развитие коммуникативных способностей и социализация детей старшего дошкольного возраста». Санкт – Петербург «Детство – Пресс» 2011г.</w:t>
      </w:r>
    </w:p>
    <w:p w:rsidR="001D0DDF" w:rsidRPr="008112E8" w:rsidRDefault="001D0DDF" w:rsidP="001D0DDF">
      <w:pPr>
        <w:ind w:firstLine="720"/>
        <w:jc w:val="both"/>
      </w:pPr>
    </w:p>
    <w:p w:rsidR="001D0DDF" w:rsidRDefault="001D0DDF" w:rsidP="001D0DDF">
      <w:pPr>
        <w:shd w:val="clear" w:color="auto" w:fill="FFFFFF"/>
        <w:ind w:right="-55"/>
        <w:jc w:val="center"/>
        <w:rPr>
          <w:b/>
          <w:bCs/>
          <w:color w:val="000000"/>
        </w:rPr>
      </w:pPr>
    </w:p>
    <w:p w:rsidR="001D0DDF" w:rsidRDefault="001D0DDF" w:rsidP="001D0DDF">
      <w:pPr>
        <w:shd w:val="clear" w:color="auto" w:fill="FFFFFF"/>
        <w:ind w:right="-55"/>
        <w:jc w:val="center"/>
        <w:rPr>
          <w:b/>
          <w:bCs/>
          <w:color w:val="000000"/>
        </w:rPr>
      </w:pPr>
    </w:p>
    <w:p w:rsidR="001D0DDF" w:rsidRDefault="001D0DDF" w:rsidP="001D0DDF">
      <w:pPr>
        <w:shd w:val="clear" w:color="auto" w:fill="FFFFFF"/>
        <w:ind w:right="-55"/>
        <w:jc w:val="center"/>
        <w:rPr>
          <w:b/>
          <w:bCs/>
          <w:color w:val="000000"/>
        </w:rPr>
      </w:pPr>
    </w:p>
    <w:p w:rsidR="001D0DDF" w:rsidRDefault="001D0DDF" w:rsidP="001D0DDF">
      <w:pPr>
        <w:shd w:val="clear" w:color="auto" w:fill="FFFFFF"/>
        <w:ind w:right="-55"/>
        <w:jc w:val="center"/>
        <w:rPr>
          <w:b/>
          <w:bCs/>
          <w:color w:val="000000"/>
        </w:rPr>
      </w:pPr>
    </w:p>
    <w:p w:rsidR="001D0DDF" w:rsidRPr="008112E8" w:rsidRDefault="001D0DDF" w:rsidP="001D0DDF">
      <w:pPr>
        <w:shd w:val="clear" w:color="auto" w:fill="FFFFFF"/>
        <w:ind w:right="-55"/>
        <w:jc w:val="center"/>
        <w:rPr>
          <w:b/>
          <w:bCs/>
          <w:color w:val="000000"/>
        </w:rPr>
        <w:sectPr w:rsidR="001D0DDF" w:rsidRPr="008112E8" w:rsidSect="008112E8">
          <w:footerReference w:type="default" r:id="rId18"/>
          <w:footerReference w:type="first" r:id="rId19"/>
          <w:pgSz w:w="11906" w:h="16838"/>
          <w:pgMar w:top="851" w:right="851" w:bottom="851" w:left="1134" w:header="709" w:footer="709" w:gutter="0"/>
          <w:cols w:space="708"/>
          <w:docGrid w:linePitch="360"/>
        </w:sectPr>
      </w:pPr>
    </w:p>
    <w:p w:rsidR="001D0DDF" w:rsidRDefault="001D0DDF" w:rsidP="001D0DDF">
      <w:pPr>
        <w:pStyle w:val="a3"/>
        <w:ind w:firstLine="709"/>
        <w:jc w:val="center"/>
        <w:rPr>
          <w:b/>
          <w:szCs w:val="24"/>
        </w:rPr>
      </w:pPr>
      <w:r>
        <w:rPr>
          <w:b/>
          <w:szCs w:val="24"/>
        </w:rPr>
        <w:lastRenderedPageBreak/>
        <w:t>2.2</w:t>
      </w:r>
      <w:r w:rsidRPr="009A17D9">
        <w:rPr>
          <w:b/>
          <w:szCs w:val="24"/>
        </w:rPr>
        <w:t>.</w:t>
      </w:r>
      <w:r>
        <w:rPr>
          <w:b/>
          <w:szCs w:val="24"/>
        </w:rPr>
        <w:t>2</w:t>
      </w:r>
      <w:r w:rsidRPr="009A17D9">
        <w:rPr>
          <w:b/>
          <w:szCs w:val="24"/>
        </w:rPr>
        <w:t>. Традиции ДОУ</w:t>
      </w:r>
    </w:p>
    <w:p w:rsidR="001D0DDF" w:rsidRPr="009A17D9" w:rsidRDefault="001D0DDF" w:rsidP="001D0DDF">
      <w:pPr>
        <w:pStyle w:val="a3"/>
        <w:ind w:firstLine="709"/>
        <w:jc w:val="both"/>
        <w:rPr>
          <w:szCs w:val="24"/>
        </w:rPr>
      </w:pPr>
    </w:p>
    <w:p w:rsidR="001D0DDF" w:rsidRPr="009A17D9" w:rsidRDefault="001D0DDF" w:rsidP="001D0DDF">
      <w:pPr>
        <w:autoSpaceDE w:val="0"/>
        <w:autoSpaceDN w:val="0"/>
        <w:ind w:firstLine="567"/>
        <w:jc w:val="both"/>
      </w:pPr>
      <w:r w:rsidRPr="009A17D9">
        <w:t>Особое значение в ДОУ придается задаче обеспечения эмоционального благополучия дошкольников для их эффективного развития и обучения.</w:t>
      </w:r>
    </w:p>
    <w:p w:rsidR="001D0DDF" w:rsidRPr="009A17D9" w:rsidRDefault="001D0DDF" w:rsidP="001D0DDF">
      <w:pPr>
        <w:autoSpaceDE w:val="0"/>
        <w:autoSpaceDN w:val="0"/>
        <w:ind w:firstLine="567"/>
        <w:jc w:val="both"/>
      </w:pPr>
      <w:r w:rsidRPr="009A17D9">
        <w:t>Досуг – немаловажное психотерапевтическое средство. Точно выбранное по форме, и по содержанию способы проведения свободного времени помогает снять напряжение, исправить плохое настроение. Поэтому в детском саду сложились традиции проведения еженедельных досугов (утро радостных встреч, сладкие вечера, развлечения) и  один раз в месяц – праздники.</w:t>
      </w:r>
    </w:p>
    <w:p w:rsidR="001D0DDF" w:rsidRDefault="001D0DDF" w:rsidP="001D0DDF">
      <w:pPr>
        <w:autoSpaceDE w:val="0"/>
        <w:autoSpaceDN w:val="0"/>
        <w:ind w:firstLine="567"/>
        <w:jc w:val="both"/>
        <w:rPr>
          <w:b/>
        </w:rPr>
      </w:pPr>
      <w:r w:rsidRPr="009A17D9">
        <w:rPr>
          <w:b/>
        </w:rPr>
        <w:t>Еженедельные традиции</w:t>
      </w:r>
    </w:p>
    <w:p w:rsidR="001D0DDF" w:rsidRPr="000C197A" w:rsidRDefault="001D0DDF" w:rsidP="001D0DDF">
      <w:pPr>
        <w:autoSpaceDE w:val="0"/>
        <w:autoSpaceDN w:val="0"/>
        <w:ind w:firstLine="567"/>
        <w:jc w:val="both"/>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230"/>
      </w:tblGrid>
      <w:tr w:rsidR="001D0DDF" w:rsidRPr="00553A13" w:rsidTr="0036347F">
        <w:trPr>
          <w:trHeight w:val="431"/>
        </w:trPr>
        <w:tc>
          <w:tcPr>
            <w:tcW w:w="9356" w:type="dxa"/>
            <w:gridSpan w:val="2"/>
            <w:vAlign w:val="center"/>
          </w:tcPr>
          <w:p w:rsidR="001D0DDF" w:rsidRDefault="001D0DDF" w:rsidP="0036347F">
            <w:pPr>
              <w:autoSpaceDE w:val="0"/>
              <w:autoSpaceDN w:val="0"/>
              <w:jc w:val="center"/>
              <w:rPr>
                <w:b/>
              </w:rPr>
            </w:pPr>
            <w:r w:rsidRPr="009A17D9">
              <w:rPr>
                <w:b/>
              </w:rPr>
              <w:t>Утро радостных встреч</w:t>
            </w:r>
          </w:p>
          <w:p w:rsidR="001D0DDF" w:rsidRPr="009A17D9" w:rsidRDefault="001D0DDF" w:rsidP="0036347F">
            <w:pPr>
              <w:autoSpaceDE w:val="0"/>
              <w:autoSpaceDN w:val="0"/>
              <w:jc w:val="center"/>
              <w:rPr>
                <w:b/>
              </w:rPr>
            </w:pPr>
          </w:p>
        </w:tc>
      </w:tr>
      <w:tr w:rsidR="001D0DDF" w:rsidRPr="00553A13" w:rsidTr="0036347F">
        <w:trPr>
          <w:trHeight w:val="418"/>
        </w:trPr>
        <w:tc>
          <w:tcPr>
            <w:tcW w:w="2126" w:type="dxa"/>
          </w:tcPr>
          <w:p w:rsidR="001D0DDF" w:rsidRPr="009A17D9" w:rsidRDefault="001D0DDF" w:rsidP="0036347F">
            <w:pPr>
              <w:autoSpaceDE w:val="0"/>
              <w:autoSpaceDN w:val="0"/>
              <w:jc w:val="both"/>
            </w:pPr>
            <w:r w:rsidRPr="009A17D9">
              <w:t>Младшая и средняя группа</w:t>
            </w:r>
          </w:p>
        </w:tc>
        <w:tc>
          <w:tcPr>
            <w:tcW w:w="7230" w:type="dxa"/>
          </w:tcPr>
          <w:p w:rsidR="001D0DDF" w:rsidRPr="009A17D9" w:rsidRDefault="001D0DDF" w:rsidP="0036347F">
            <w:pPr>
              <w:autoSpaceDE w:val="0"/>
              <w:autoSpaceDN w:val="0"/>
              <w:jc w:val="both"/>
              <w:rPr>
                <w:i/>
                <w:u w:val="single"/>
              </w:rPr>
            </w:pPr>
            <w:r w:rsidRPr="009A17D9">
              <w:rPr>
                <w:i/>
                <w:u w:val="single"/>
              </w:rPr>
              <w:t>По понедельникам  утром. Утренние часы проходят под девизом: «Утро радостных встреч»</w:t>
            </w:r>
          </w:p>
          <w:p w:rsidR="001D0DDF" w:rsidRPr="009A17D9" w:rsidRDefault="001D0DDF" w:rsidP="0036347F">
            <w:pPr>
              <w:autoSpaceDE w:val="0"/>
              <w:autoSpaceDN w:val="0"/>
              <w:jc w:val="both"/>
            </w:pPr>
            <w:r w:rsidRPr="009A17D9">
              <w:t xml:space="preserve">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Педагог рассказывает, что нового интересного ожидает детей на этой неделе. Побуждает детей вносить свои предложения и по мере их поступления записывает в специальную тетрадь. </w:t>
            </w:r>
          </w:p>
          <w:p w:rsidR="001D0DDF" w:rsidRDefault="001D0DDF" w:rsidP="0036347F">
            <w:pPr>
              <w:autoSpaceDE w:val="0"/>
              <w:autoSpaceDN w:val="0"/>
              <w:jc w:val="both"/>
            </w:pPr>
            <w:r w:rsidRPr="009A17D9">
              <w:t>В конце разговора всех ждет сюрприз (сценка из кукольного театра, новая игрушка, интересная книга, раздача детям небольших сувениров). В дальнейшем сюрпризы могут быть подготовлены и самими детьми.  Например: Аня была в выходные дни с родителями в лесу и принесла всем в подарок шишки</w:t>
            </w:r>
          </w:p>
          <w:p w:rsidR="001D0DDF" w:rsidRPr="009A17D9" w:rsidRDefault="001D0DDF" w:rsidP="0036347F">
            <w:pPr>
              <w:autoSpaceDE w:val="0"/>
              <w:autoSpaceDN w:val="0"/>
              <w:jc w:val="both"/>
            </w:pPr>
          </w:p>
        </w:tc>
      </w:tr>
      <w:tr w:rsidR="001D0DDF" w:rsidRPr="00553A13" w:rsidTr="0036347F">
        <w:trPr>
          <w:trHeight w:val="699"/>
        </w:trPr>
        <w:tc>
          <w:tcPr>
            <w:tcW w:w="2126" w:type="dxa"/>
            <w:tcBorders>
              <w:bottom w:val="double" w:sz="4" w:space="0" w:color="auto"/>
            </w:tcBorders>
          </w:tcPr>
          <w:p w:rsidR="001D0DDF" w:rsidRPr="009A17D9" w:rsidRDefault="001D0DDF" w:rsidP="0036347F">
            <w:pPr>
              <w:autoSpaceDE w:val="0"/>
              <w:autoSpaceDN w:val="0"/>
              <w:jc w:val="both"/>
            </w:pPr>
            <w:r w:rsidRPr="009A17D9">
              <w:t>Старшая и подготовительная к школе группа</w:t>
            </w:r>
          </w:p>
        </w:tc>
        <w:tc>
          <w:tcPr>
            <w:tcW w:w="7230" w:type="dxa"/>
            <w:tcBorders>
              <w:bottom w:val="double" w:sz="4" w:space="0" w:color="auto"/>
            </w:tcBorders>
          </w:tcPr>
          <w:p w:rsidR="001D0DDF" w:rsidRDefault="001D0DDF" w:rsidP="0036347F">
            <w:pPr>
              <w:autoSpaceDE w:val="0"/>
              <w:autoSpaceDN w:val="0"/>
              <w:jc w:val="both"/>
            </w:pPr>
            <w:r w:rsidRPr="009A17D9">
              <w:t xml:space="preserve">Работу по проведению этого мероприятия лучше всего начинать в конце недели, в пятницу. Прощаясь с детьми, обязательно скажите им и родителям, что вы рады тому, что они проведут эти дни вместе. В этот день вместе с детьми можно заняться изготовлением различных поделок, рассказать интересную историю, прочитать сказку, поиграть в любимые игры. Пусть каждый ребенок почувствует свою нужность и значимость для детского коллектива, поймет свою </w:t>
            </w:r>
            <w:proofErr w:type="spellStart"/>
            <w:r w:rsidRPr="009A17D9">
              <w:t>самоценность</w:t>
            </w:r>
            <w:proofErr w:type="spellEnd"/>
            <w:r w:rsidRPr="009A17D9">
              <w:t>.</w:t>
            </w:r>
          </w:p>
          <w:p w:rsidR="001D0DDF" w:rsidRPr="009A17D9" w:rsidRDefault="001D0DDF" w:rsidP="0036347F">
            <w:pPr>
              <w:autoSpaceDE w:val="0"/>
              <w:autoSpaceDN w:val="0"/>
              <w:jc w:val="both"/>
            </w:pPr>
          </w:p>
        </w:tc>
      </w:tr>
      <w:tr w:rsidR="001D0DDF" w:rsidRPr="00553A13" w:rsidTr="0036347F">
        <w:trPr>
          <w:trHeight w:val="499"/>
        </w:trPr>
        <w:tc>
          <w:tcPr>
            <w:tcW w:w="9356" w:type="dxa"/>
            <w:gridSpan w:val="2"/>
            <w:tcBorders>
              <w:top w:val="double" w:sz="4" w:space="0" w:color="auto"/>
              <w:bottom w:val="single" w:sz="4" w:space="0" w:color="auto"/>
            </w:tcBorders>
            <w:vAlign w:val="center"/>
          </w:tcPr>
          <w:p w:rsidR="001D0DDF" w:rsidRDefault="001D0DDF" w:rsidP="0036347F">
            <w:pPr>
              <w:autoSpaceDE w:val="0"/>
              <w:autoSpaceDN w:val="0"/>
              <w:jc w:val="center"/>
              <w:rPr>
                <w:b/>
                <w:i/>
              </w:rPr>
            </w:pPr>
            <w:r w:rsidRPr="009A17D9">
              <w:rPr>
                <w:b/>
                <w:i/>
              </w:rPr>
              <w:t>Праздничное чаепитие «Сладкий вечер»</w:t>
            </w:r>
          </w:p>
          <w:p w:rsidR="001D0DDF" w:rsidRPr="009A17D9" w:rsidRDefault="001D0DDF" w:rsidP="0036347F">
            <w:pPr>
              <w:autoSpaceDE w:val="0"/>
              <w:autoSpaceDN w:val="0"/>
              <w:jc w:val="center"/>
              <w:rPr>
                <w:b/>
                <w:i/>
              </w:rPr>
            </w:pPr>
          </w:p>
        </w:tc>
      </w:tr>
      <w:tr w:rsidR="001D0DDF" w:rsidRPr="00553A13" w:rsidTr="0036347F">
        <w:tc>
          <w:tcPr>
            <w:tcW w:w="2126" w:type="dxa"/>
            <w:tcBorders>
              <w:top w:val="single" w:sz="4" w:space="0" w:color="auto"/>
              <w:bottom w:val="single" w:sz="4" w:space="0" w:color="auto"/>
            </w:tcBorders>
          </w:tcPr>
          <w:p w:rsidR="001D0DDF" w:rsidRPr="009A17D9" w:rsidRDefault="001D0DDF" w:rsidP="0036347F">
            <w:pPr>
              <w:autoSpaceDE w:val="0"/>
              <w:autoSpaceDN w:val="0"/>
              <w:jc w:val="both"/>
            </w:pPr>
            <w:r w:rsidRPr="009A17D9">
              <w:t>Младшая, средняя, старшая и подготовительная к школе группы</w:t>
            </w:r>
          </w:p>
        </w:tc>
        <w:tc>
          <w:tcPr>
            <w:tcW w:w="7230" w:type="dxa"/>
            <w:tcBorders>
              <w:top w:val="single" w:sz="4" w:space="0" w:color="auto"/>
              <w:bottom w:val="single" w:sz="4" w:space="0" w:color="auto"/>
            </w:tcBorders>
          </w:tcPr>
          <w:p w:rsidR="001D0DDF" w:rsidRDefault="001D0DDF" w:rsidP="0036347F">
            <w:pPr>
              <w:autoSpaceDE w:val="0"/>
              <w:autoSpaceDN w:val="0"/>
              <w:jc w:val="both"/>
            </w:pPr>
            <w:r w:rsidRPr="009A17D9">
              <w:t>Это маленькое развлечение проводится индивидуально для каждой группы. Ребенок в детском саду устает от каждодневной рутины. Может быть, дети уже слегка надоели друг другу. У кого – то могли подспудно накопиться усталость, появиться раздражение. Уютный и веселый праздник должен внести разнообразие, новые яркие чувства и переживания, которые очень нужны и скрашивают жизнь не только взрослых, но и маленьких детей.</w:t>
            </w:r>
          </w:p>
          <w:p w:rsidR="001D0DDF" w:rsidRPr="009A17D9" w:rsidRDefault="001D0DDF" w:rsidP="0036347F">
            <w:pPr>
              <w:autoSpaceDE w:val="0"/>
              <w:autoSpaceDN w:val="0"/>
              <w:jc w:val="both"/>
            </w:pPr>
          </w:p>
        </w:tc>
      </w:tr>
      <w:tr w:rsidR="001D0DDF" w:rsidRPr="00553A13" w:rsidTr="0036347F">
        <w:trPr>
          <w:trHeight w:val="527"/>
        </w:trPr>
        <w:tc>
          <w:tcPr>
            <w:tcW w:w="9356" w:type="dxa"/>
            <w:gridSpan w:val="2"/>
            <w:tcBorders>
              <w:top w:val="single" w:sz="4" w:space="0" w:color="auto"/>
              <w:bottom w:val="single" w:sz="4" w:space="0" w:color="auto"/>
            </w:tcBorders>
            <w:vAlign w:val="center"/>
          </w:tcPr>
          <w:p w:rsidR="001D0DDF" w:rsidRDefault="001D0DDF" w:rsidP="0036347F">
            <w:pPr>
              <w:autoSpaceDE w:val="0"/>
              <w:autoSpaceDN w:val="0"/>
              <w:jc w:val="center"/>
              <w:rPr>
                <w:b/>
                <w:i/>
              </w:rPr>
            </w:pPr>
            <w:r w:rsidRPr="009A17D9">
              <w:rPr>
                <w:b/>
                <w:i/>
              </w:rPr>
              <w:t>Пение колыбельных песен</w:t>
            </w:r>
          </w:p>
          <w:p w:rsidR="001D0DDF" w:rsidRPr="009A17D9" w:rsidRDefault="001D0DDF" w:rsidP="0036347F">
            <w:pPr>
              <w:autoSpaceDE w:val="0"/>
              <w:autoSpaceDN w:val="0"/>
              <w:jc w:val="center"/>
              <w:rPr>
                <w:b/>
                <w:i/>
              </w:rPr>
            </w:pPr>
          </w:p>
        </w:tc>
      </w:tr>
      <w:tr w:rsidR="001D0DDF" w:rsidRPr="00553A13" w:rsidTr="0036347F">
        <w:tc>
          <w:tcPr>
            <w:tcW w:w="2126" w:type="dxa"/>
            <w:tcBorders>
              <w:top w:val="single" w:sz="4" w:space="0" w:color="auto"/>
              <w:bottom w:val="single" w:sz="4" w:space="0" w:color="auto"/>
            </w:tcBorders>
          </w:tcPr>
          <w:p w:rsidR="001D0DDF" w:rsidRPr="009A17D9" w:rsidRDefault="001D0DDF" w:rsidP="0036347F">
            <w:pPr>
              <w:autoSpaceDE w:val="0"/>
              <w:autoSpaceDN w:val="0"/>
              <w:jc w:val="both"/>
            </w:pPr>
            <w:r w:rsidRPr="009A17D9">
              <w:t xml:space="preserve">Младшая, средняя, старшая </w:t>
            </w:r>
            <w:r w:rsidRPr="009A17D9">
              <w:lastRenderedPageBreak/>
              <w:t xml:space="preserve">и </w:t>
            </w:r>
            <w:proofErr w:type="gramStart"/>
            <w:r w:rsidRPr="009A17D9">
              <w:t>подготовитель</w:t>
            </w:r>
            <w:r>
              <w:t>-</w:t>
            </w:r>
            <w:proofErr w:type="spellStart"/>
            <w:r w:rsidRPr="009A17D9">
              <w:t>ная</w:t>
            </w:r>
            <w:proofErr w:type="spellEnd"/>
            <w:proofErr w:type="gramEnd"/>
            <w:r w:rsidRPr="009A17D9">
              <w:t xml:space="preserve"> к школе группы</w:t>
            </w:r>
          </w:p>
        </w:tc>
        <w:tc>
          <w:tcPr>
            <w:tcW w:w="7230" w:type="dxa"/>
            <w:tcBorders>
              <w:top w:val="single" w:sz="4" w:space="0" w:color="auto"/>
              <w:bottom w:val="single" w:sz="4" w:space="0" w:color="auto"/>
            </w:tcBorders>
          </w:tcPr>
          <w:p w:rsidR="001D0DDF" w:rsidRPr="009A17D9" w:rsidRDefault="001D0DDF" w:rsidP="0036347F">
            <w:pPr>
              <w:autoSpaceDE w:val="0"/>
              <w:autoSpaceDN w:val="0"/>
              <w:jc w:val="both"/>
            </w:pPr>
            <w:r w:rsidRPr="009A17D9">
              <w:lastRenderedPageBreak/>
              <w:t xml:space="preserve">Колыбельная песня, в которой педагог с лаской обращается к малышу, восполняет его потребность в общении </w:t>
            </w:r>
            <w:proofErr w:type="gramStart"/>
            <w:r w:rsidRPr="009A17D9">
              <w:t>со</w:t>
            </w:r>
            <w:proofErr w:type="gramEnd"/>
            <w:r w:rsidRPr="009A17D9">
              <w:t xml:space="preserve"> взрослыми. У </w:t>
            </w:r>
            <w:r w:rsidRPr="009A17D9">
              <w:lastRenderedPageBreak/>
              <w:t>ребенка рождается ответное чувство привязанности.</w:t>
            </w:r>
          </w:p>
          <w:p w:rsidR="001D0DDF" w:rsidRPr="009A17D9" w:rsidRDefault="001D0DDF" w:rsidP="0036347F">
            <w:pPr>
              <w:autoSpaceDE w:val="0"/>
              <w:autoSpaceDN w:val="0"/>
              <w:jc w:val="both"/>
            </w:pPr>
          </w:p>
          <w:p w:rsidR="001D0DDF" w:rsidRPr="009A17D9" w:rsidRDefault="001D0DDF" w:rsidP="0036347F">
            <w:pPr>
              <w:autoSpaceDE w:val="0"/>
              <w:autoSpaceDN w:val="0"/>
              <w:jc w:val="both"/>
            </w:pPr>
          </w:p>
        </w:tc>
      </w:tr>
      <w:tr w:rsidR="001D0DDF" w:rsidRPr="00553A13" w:rsidTr="0036347F">
        <w:tc>
          <w:tcPr>
            <w:tcW w:w="9356" w:type="dxa"/>
            <w:gridSpan w:val="2"/>
            <w:tcBorders>
              <w:top w:val="single" w:sz="4" w:space="0" w:color="auto"/>
              <w:bottom w:val="single" w:sz="4" w:space="0" w:color="auto"/>
            </w:tcBorders>
          </w:tcPr>
          <w:p w:rsidR="001D0DDF" w:rsidRDefault="001D0DDF" w:rsidP="0036347F">
            <w:pPr>
              <w:autoSpaceDE w:val="0"/>
              <w:autoSpaceDN w:val="0"/>
              <w:jc w:val="center"/>
              <w:rPr>
                <w:b/>
                <w:i/>
              </w:rPr>
            </w:pPr>
            <w:r w:rsidRPr="009A17D9">
              <w:rPr>
                <w:b/>
                <w:i/>
              </w:rPr>
              <w:lastRenderedPageBreak/>
              <w:t>Новоселье группы</w:t>
            </w:r>
          </w:p>
          <w:p w:rsidR="001D0DDF" w:rsidRPr="009A17D9" w:rsidRDefault="001D0DDF" w:rsidP="0036347F">
            <w:pPr>
              <w:autoSpaceDE w:val="0"/>
              <w:autoSpaceDN w:val="0"/>
              <w:jc w:val="center"/>
              <w:rPr>
                <w:i/>
              </w:rPr>
            </w:pPr>
          </w:p>
        </w:tc>
      </w:tr>
      <w:tr w:rsidR="001D0DDF" w:rsidRPr="00553A13" w:rsidTr="0036347F">
        <w:tc>
          <w:tcPr>
            <w:tcW w:w="2126" w:type="dxa"/>
            <w:tcBorders>
              <w:top w:val="single" w:sz="4" w:space="0" w:color="auto"/>
              <w:bottom w:val="single" w:sz="4" w:space="0" w:color="auto"/>
            </w:tcBorders>
          </w:tcPr>
          <w:p w:rsidR="001D0DDF" w:rsidRPr="009A17D9" w:rsidRDefault="001D0DDF" w:rsidP="0036347F">
            <w:pPr>
              <w:autoSpaceDE w:val="0"/>
              <w:autoSpaceDN w:val="0"/>
              <w:jc w:val="both"/>
            </w:pPr>
            <w:r w:rsidRPr="009A17D9">
              <w:t>Младшая, средняя, старшая и подготовительная к школе группы</w:t>
            </w:r>
          </w:p>
        </w:tc>
        <w:tc>
          <w:tcPr>
            <w:tcW w:w="7230" w:type="dxa"/>
            <w:tcBorders>
              <w:top w:val="single" w:sz="4" w:space="0" w:color="auto"/>
              <w:bottom w:val="single" w:sz="4" w:space="0" w:color="auto"/>
            </w:tcBorders>
          </w:tcPr>
          <w:p w:rsidR="001D0DDF" w:rsidRPr="009A17D9" w:rsidRDefault="001D0DDF" w:rsidP="0036347F">
            <w:pPr>
              <w:ind w:left="176"/>
              <w:jc w:val="both"/>
            </w:pPr>
            <w:r w:rsidRPr="009A17D9">
              <w:t xml:space="preserve">Доброй традицией для всех возвратных групп в начале учебного года стала </w:t>
            </w:r>
            <w:r w:rsidRPr="009A17D9">
              <w:rPr>
                <w:b/>
              </w:rPr>
              <w:t>традиция «Новоселье группы»</w:t>
            </w:r>
            <w:r w:rsidRPr="009A17D9">
              <w:t xml:space="preserve">, которая проводится совместно с родителями, детьми, педагогами  ДОУ. Воспитатели группы или игровые персонажи вместе с детьми знакомят родителей и вновь поступивших детей с группой, ее содержанием, рассказывают, что нового узнают дети в этом году,  представляют педагогов ДОУ, которые будут работать с детьми в течение года; организуются игры и игровые упражнения для детей и их родителей. В конце маленького праздника родители группы дарят подарки для группы на новоселье. </w:t>
            </w:r>
          </w:p>
        </w:tc>
      </w:tr>
      <w:tr w:rsidR="001D0DDF" w:rsidRPr="00553A13" w:rsidTr="0036347F">
        <w:tc>
          <w:tcPr>
            <w:tcW w:w="9356" w:type="dxa"/>
            <w:gridSpan w:val="2"/>
            <w:tcBorders>
              <w:top w:val="single" w:sz="4" w:space="0" w:color="auto"/>
              <w:bottom w:val="single" w:sz="4" w:space="0" w:color="auto"/>
            </w:tcBorders>
          </w:tcPr>
          <w:p w:rsidR="001D0DDF" w:rsidRDefault="001D0DDF" w:rsidP="0036347F">
            <w:pPr>
              <w:ind w:left="720"/>
              <w:jc w:val="center"/>
              <w:rPr>
                <w:b/>
                <w:i/>
              </w:rPr>
            </w:pPr>
            <w:r w:rsidRPr="009A17D9">
              <w:rPr>
                <w:b/>
                <w:i/>
              </w:rPr>
              <w:t>Традиции «Мысленное возвращение к прошедшему дню»</w:t>
            </w:r>
          </w:p>
          <w:p w:rsidR="001D0DDF" w:rsidRPr="009A17D9" w:rsidRDefault="001D0DDF" w:rsidP="0036347F">
            <w:pPr>
              <w:ind w:left="720"/>
              <w:jc w:val="center"/>
              <w:rPr>
                <w:i/>
              </w:rPr>
            </w:pPr>
          </w:p>
        </w:tc>
      </w:tr>
      <w:tr w:rsidR="001D0DDF" w:rsidRPr="00553A13" w:rsidTr="0036347F">
        <w:tc>
          <w:tcPr>
            <w:tcW w:w="2126" w:type="dxa"/>
            <w:tcBorders>
              <w:top w:val="single" w:sz="4" w:space="0" w:color="auto"/>
              <w:bottom w:val="single" w:sz="4" w:space="0" w:color="auto"/>
            </w:tcBorders>
          </w:tcPr>
          <w:p w:rsidR="001D0DDF" w:rsidRPr="009A17D9" w:rsidRDefault="001D0DDF" w:rsidP="0036347F">
            <w:pPr>
              <w:autoSpaceDE w:val="0"/>
              <w:autoSpaceDN w:val="0"/>
              <w:jc w:val="both"/>
            </w:pPr>
            <w:r w:rsidRPr="009A17D9">
              <w:t>Младшая, средняя, старшая и подготовительная к школе группы</w:t>
            </w:r>
          </w:p>
        </w:tc>
        <w:tc>
          <w:tcPr>
            <w:tcW w:w="7230" w:type="dxa"/>
            <w:tcBorders>
              <w:top w:val="single" w:sz="4" w:space="0" w:color="auto"/>
              <w:bottom w:val="single" w:sz="4" w:space="0" w:color="auto"/>
            </w:tcBorders>
          </w:tcPr>
          <w:p w:rsidR="001D0DDF" w:rsidRPr="009A17D9" w:rsidRDefault="001D0DDF" w:rsidP="0036347F">
            <w:pPr>
              <w:ind w:left="176"/>
              <w:jc w:val="both"/>
            </w:pPr>
            <w:r w:rsidRPr="009A17D9">
              <w:t xml:space="preserve">Во второй половине дня  перед ужином или вечерней прогулкой  воспитатель организует беседу с детьми, чтобы поговорить о «хорошем». Детям предлагается вспомнить, что приятного и хорошего было в прошедший день, воспитатель обязательно рассказывает что-то хорошее о </w:t>
            </w:r>
            <w:r w:rsidRPr="009A17D9">
              <w:rPr>
                <w:b/>
              </w:rPr>
              <w:t>каждом</w:t>
            </w:r>
            <w:r w:rsidRPr="009A17D9">
              <w:t xml:space="preserve"> ребенке.  </w:t>
            </w:r>
          </w:p>
        </w:tc>
      </w:tr>
      <w:tr w:rsidR="001D0DDF" w:rsidRPr="00553A13" w:rsidTr="0036347F">
        <w:tc>
          <w:tcPr>
            <w:tcW w:w="9356" w:type="dxa"/>
            <w:gridSpan w:val="2"/>
            <w:tcBorders>
              <w:top w:val="single" w:sz="4" w:space="0" w:color="auto"/>
              <w:bottom w:val="single" w:sz="4" w:space="0" w:color="auto"/>
            </w:tcBorders>
          </w:tcPr>
          <w:p w:rsidR="001D0DDF" w:rsidRDefault="001D0DDF" w:rsidP="0036347F">
            <w:pPr>
              <w:ind w:left="720"/>
              <w:jc w:val="center"/>
              <w:rPr>
                <w:b/>
                <w:i/>
              </w:rPr>
            </w:pPr>
            <w:r w:rsidRPr="009A17D9">
              <w:rPr>
                <w:b/>
                <w:i/>
              </w:rPr>
              <w:t>Еженедельные традиции «Сеа</w:t>
            </w:r>
            <w:r>
              <w:rPr>
                <w:b/>
                <w:i/>
              </w:rPr>
              <w:t>нсы», «Подарки», «Сокровищницы»</w:t>
            </w:r>
          </w:p>
          <w:p w:rsidR="001D0DDF" w:rsidRPr="009A17D9" w:rsidRDefault="001D0DDF" w:rsidP="0036347F">
            <w:pPr>
              <w:ind w:left="720"/>
              <w:jc w:val="center"/>
              <w:rPr>
                <w:b/>
                <w:i/>
              </w:rPr>
            </w:pPr>
          </w:p>
        </w:tc>
      </w:tr>
      <w:tr w:rsidR="001D0DDF" w:rsidRPr="00553A13" w:rsidTr="0036347F">
        <w:tc>
          <w:tcPr>
            <w:tcW w:w="2126" w:type="dxa"/>
            <w:tcBorders>
              <w:top w:val="single" w:sz="4" w:space="0" w:color="auto"/>
              <w:bottom w:val="single" w:sz="4" w:space="0" w:color="auto"/>
            </w:tcBorders>
          </w:tcPr>
          <w:p w:rsidR="001D0DDF" w:rsidRPr="009A17D9" w:rsidRDefault="001D0DDF" w:rsidP="0036347F">
            <w:pPr>
              <w:autoSpaceDE w:val="0"/>
              <w:autoSpaceDN w:val="0"/>
              <w:jc w:val="both"/>
            </w:pPr>
            <w:r w:rsidRPr="009A17D9">
              <w:t xml:space="preserve"> группа раннего и младшего дошкольного возраста</w:t>
            </w:r>
          </w:p>
        </w:tc>
        <w:tc>
          <w:tcPr>
            <w:tcW w:w="7230" w:type="dxa"/>
            <w:tcBorders>
              <w:top w:val="single" w:sz="4" w:space="0" w:color="auto"/>
              <w:bottom w:val="single" w:sz="4" w:space="0" w:color="auto"/>
            </w:tcBorders>
          </w:tcPr>
          <w:p w:rsidR="001D0DDF" w:rsidRPr="00147239" w:rsidRDefault="001D0DDF" w:rsidP="0036347F">
            <w:pPr>
              <w:ind w:left="176"/>
              <w:jc w:val="both"/>
              <w:rPr>
                <w:b/>
              </w:rPr>
            </w:pPr>
            <w:r w:rsidRPr="009A17D9">
              <w:t xml:space="preserve">Способствуют созданию в группе атмосферы равных прав, развивает уверенность ребенка в себе, закладывает основы доверительного и доброжелательного отношения к взрослым и сверстникам. </w:t>
            </w:r>
          </w:p>
          <w:p w:rsidR="001D0DDF" w:rsidRPr="009A17D9" w:rsidRDefault="001D0DDF" w:rsidP="0036347F">
            <w:pPr>
              <w:ind w:left="176"/>
              <w:jc w:val="both"/>
              <w:rPr>
                <w:b/>
              </w:rPr>
            </w:pPr>
          </w:p>
        </w:tc>
      </w:tr>
      <w:tr w:rsidR="001D0DDF" w:rsidRPr="00553A13" w:rsidTr="0036347F">
        <w:tc>
          <w:tcPr>
            <w:tcW w:w="9356" w:type="dxa"/>
            <w:gridSpan w:val="2"/>
            <w:tcBorders>
              <w:top w:val="single" w:sz="4" w:space="0" w:color="auto"/>
              <w:bottom w:val="single" w:sz="4" w:space="0" w:color="auto"/>
            </w:tcBorders>
          </w:tcPr>
          <w:p w:rsidR="001D0DDF" w:rsidRDefault="001D0DDF" w:rsidP="0036347F">
            <w:pPr>
              <w:jc w:val="center"/>
              <w:rPr>
                <w:b/>
                <w:i/>
              </w:rPr>
            </w:pPr>
            <w:r w:rsidRPr="009A17D9">
              <w:rPr>
                <w:b/>
                <w:i/>
              </w:rPr>
              <w:t>Ежедневная традиция «Дружный кружочек»</w:t>
            </w:r>
          </w:p>
          <w:p w:rsidR="001D0DDF" w:rsidRPr="009A17D9" w:rsidRDefault="001D0DDF" w:rsidP="0036347F">
            <w:pPr>
              <w:jc w:val="center"/>
              <w:rPr>
                <w:i/>
              </w:rPr>
            </w:pPr>
          </w:p>
        </w:tc>
      </w:tr>
      <w:tr w:rsidR="001D0DDF" w:rsidRPr="00553A13" w:rsidTr="0036347F">
        <w:tc>
          <w:tcPr>
            <w:tcW w:w="2126" w:type="dxa"/>
            <w:tcBorders>
              <w:top w:val="single" w:sz="4" w:space="0" w:color="auto"/>
              <w:bottom w:val="single" w:sz="4" w:space="0" w:color="auto"/>
            </w:tcBorders>
          </w:tcPr>
          <w:p w:rsidR="001D0DDF" w:rsidRPr="009A17D9" w:rsidRDefault="001D0DDF" w:rsidP="0036347F">
            <w:pPr>
              <w:autoSpaceDE w:val="0"/>
              <w:autoSpaceDN w:val="0"/>
              <w:jc w:val="both"/>
            </w:pPr>
            <w:r w:rsidRPr="009A17D9">
              <w:t>Младшая, средняя, старшая и подготовительная к школе группы</w:t>
            </w:r>
          </w:p>
        </w:tc>
        <w:tc>
          <w:tcPr>
            <w:tcW w:w="7230" w:type="dxa"/>
            <w:tcBorders>
              <w:top w:val="single" w:sz="4" w:space="0" w:color="auto"/>
              <w:bottom w:val="single" w:sz="4" w:space="0" w:color="auto"/>
            </w:tcBorders>
          </w:tcPr>
          <w:p w:rsidR="001D0DDF" w:rsidRPr="009A17D9" w:rsidRDefault="001D0DDF" w:rsidP="0036347F">
            <w:pPr>
              <w:ind w:left="176"/>
              <w:jc w:val="both"/>
              <w:rPr>
                <w:b/>
              </w:rPr>
            </w:pPr>
            <w:r>
              <w:t>С</w:t>
            </w:r>
            <w:r w:rsidRPr="009A17D9">
              <w:t>пособствует эмоциональному сближению детей друг с другом. В процессе проведения традиции воспитатель организует детей в круг, проводит игры  и игровые упражнения по эмоциональному развитию. В ДОУ для организации данной традиции создан цикл игр на развитие эмоциональной сферы для разных возрастных групп.</w:t>
            </w:r>
          </w:p>
        </w:tc>
      </w:tr>
      <w:tr w:rsidR="001D0DDF" w:rsidRPr="00553A13" w:rsidTr="0036347F">
        <w:tc>
          <w:tcPr>
            <w:tcW w:w="9356" w:type="dxa"/>
            <w:gridSpan w:val="2"/>
            <w:tcBorders>
              <w:top w:val="single" w:sz="4" w:space="0" w:color="auto"/>
              <w:bottom w:val="single" w:sz="4" w:space="0" w:color="auto"/>
            </w:tcBorders>
          </w:tcPr>
          <w:p w:rsidR="001D0DDF" w:rsidRDefault="001D0DDF" w:rsidP="0036347F">
            <w:pPr>
              <w:ind w:left="720"/>
              <w:jc w:val="center"/>
              <w:rPr>
                <w:b/>
                <w:i/>
              </w:rPr>
            </w:pPr>
            <w:r w:rsidRPr="009A17D9">
              <w:rPr>
                <w:b/>
                <w:i/>
              </w:rPr>
              <w:t>Ежедневная традиция «Дружный кружочек»</w:t>
            </w:r>
          </w:p>
          <w:p w:rsidR="001D0DDF" w:rsidRPr="009A17D9" w:rsidRDefault="001D0DDF" w:rsidP="0036347F">
            <w:pPr>
              <w:ind w:left="720"/>
              <w:jc w:val="center"/>
              <w:rPr>
                <w:i/>
              </w:rPr>
            </w:pPr>
          </w:p>
        </w:tc>
      </w:tr>
      <w:tr w:rsidR="001D0DDF" w:rsidRPr="00553A13" w:rsidTr="0036347F">
        <w:tc>
          <w:tcPr>
            <w:tcW w:w="2126" w:type="dxa"/>
            <w:tcBorders>
              <w:top w:val="single" w:sz="4" w:space="0" w:color="auto"/>
              <w:bottom w:val="single" w:sz="4" w:space="0" w:color="auto"/>
            </w:tcBorders>
          </w:tcPr>
          <w:p w:rsidR="001D0DDF" w:rsidRPr="009A17D9" w:rsidRDefault="001D0DDF" w:rsidP="0036347F">
            <w:pPr>
              <w:autoSpaceDE w:val="0"/>
              <w:autoSpaceDN w:val="0"/>
              <w:jc w:val="both"/>
            </w:pPr>
            <w:r w:rsidRPr="009A17D9">
              <w:t>старшая и подготовительная к школе группы</w:t>
            </w:r>
          </w:p>
        </w:tc>
        <w:tc>
          <w:tcPr>
            <w:tcW w:w="7230" w:type="dxa"/>
            <w:tcBorders>
              <w:top w:val="single" w:sz="4" w:space="0" w:color="auto"/>
              <w:bottom w:val="single" w:sz="4" w:space="0" w:color="auto"/>
            </w:tcBorders>
          </w:tcPr>
          <w:p w:rsidR="001D0DDF" w:rsidRPr="00147239" w:rsidRDefault="001D0DDF" w:rsidP="0036347F">
            <w:pPr>
              <w:ind w:left="176"/>
              <w:jc w:val="both"/>
              <w:rPr>
                <w:b/>
              </w:rPr>
            </w:pPr>
            <w:r w:rsidRPr="009A17D9">
              <w:t>Способствует формированию у детей представлений о ценности, уникальности  и своеобразии каждого человека, воспитанию культуры общения, обогащению знаний о профессиях людей нашего города. В начале года воспитатели  групп проводят  анкетирование родителей, приглашая их к участию в данной традиции. На основе анкет составляется план работы данной традиции на год с участием родителей.</w:t>
            </w:r>
          </w:p>
          <w:p w:rsidR="001D0DDF" w:rsidRPr="009A17D9" w:rsidRDefault="001D0DDF" w:rsidP="0036347F">
            <w:pPr>
              <w:ind w:left="720"/>
              <w:jc w:val="both"/>
              <w:rPr>
                <w:b/>
              </w:rPr>
            </w:pPr>
          </w:p>
        </w:tc>
      </w:tr>
      <w:tr w:rsidR="001D0DDF" w:rsidRPr="00553A13" w:rsidTr="0036347F">
        <w:tc>
          <w:tcPr>
            <w:tcW w:w="9356" w:type="dxa"/>
            <w:gridSpan w:val="2"/>
            <w:tcBorders>
              <w:top w:val="single" w:sz="4" w:space="0" w:color="auto"/>
              <w:bottom w:val="single" w:sz="4" w:space="0" w:color="auto"/>
            </w:tcBorders>
          </w:tcPr>
          <w:p w:rsidR="001D0DDF" w:rsidRDefault="001D0DDF" w:rsidP="0036347F">
            <w:pPr>
              <w:ind w:left="720"/>
              <w:jc w:val="center"/>
              <w:rPr>
                <w:b/>
                <w:i/>
              </w:rPr>
            </w:pPr>
            <w:r w:rsidRPr="009A17D9">
              <w:rPr>
                <w:b/>
                <w:i/>
              </w:rPr>
              <w:t>Ежемесячная традиция</w:t>
            </w:r>
            <w:r w:rsidRPr="009A17D9">
              <w:rPr>
                <w:i/>
              </w:rPr>
              <w:t xml:space="preserve"> </w:t>
            </w:r>
            <w:r w:rsidRPr="009A17D9">
              <w:rPr>
                <w:b/>
                <w:i/>
              </w:rPr>
              <w:t>«Театральная пятница».</w:t>
            </w:r>
          </w:p>
          <w:p w:rsidR="001D0DDF" w:rsidRPr="009A17D9" w:rsidRDefault="001D0DDF" w:rsidP="0036347F">
            <w:pPr>
              <w:ind w:left="720"/>
              <w:jc w:val="center"/>
              <w:rPr>
                <w:i/>
              </w:rPr>
            </w:pPr>
          </w:p>
        </w:tc>
      </w:tr>
      <w:tr w:rsidR="001D0DDF" w:rsidRPr="00553A13" w:rsidTr="0036347F">
        <w:tc>
          <w:tcPr>
            <w:tcW w:w="2126" w:type="dxa"/>
            <w:tcBorders>
              <w:top w:val="single" w:sz="4" w:space="0" w:color="auto"/>
              <w:bottom w:val="single" w:sz="4" w:space="0" w:color="auto"/>
            </w:tcBorders>
          </w:tcPr>
          <w:p w:rsidR="001D0DDF" w:rsidRPr="009A17D9" w:rsidRDefault="001D0DDF" w:rsidP="0036347F">
            <w:pPr>
              <w:autoSpaceDE w:val="0"/>
              <w:autoSpaceDN w:val="0"/>
              <w:jc w:val="both"/>
            </w:pPr>
            <w:r w:rsidRPr="009A17D9">
              <w:t xml:space="preserve">старшая и подготовительная </w:t>
            </w:r>
            <w:r w:rsidRPr="009A17D9">
              <w:lastRenderedPageBreak/>
              <w:t>к школе группы</w:t>
            </w:r>
          </w:p>
        </w:tc>
        <w:tc>
          <w:tcPr>
            <w:tcW w:w="7230" w:type="dxa"/>
            <w:tcBorders>
              <w:top w:val="single" w:sz="4" w:space="0" w:color="auto"/>
              <w:bottom w:val="single" w:sz="4" w:space="0" w:color="auto"/>
            </w:tcBorders>
          </w:tcPr>
          <w:p w:rsidR="001D0DDF" w:rsidRDefault="001D0DDF" w:rsidP="0036347F">
            <w:pPr>
              <w:jc w:val="both"/>
            </w:pPr>
            <w:proofErr w:type="gramStart"/>
            <w:r w:rsidRPr="009A17D9">
              <w:lastRenderedPageBreak/>
              <w:t xml:space="preserve">В подготовительных к школе группах нашего ДОУ организуется замечательная традиция: показывать театральные представления </w:t>
            </w:r>
            <w:r w:rsidRPr="009A17D9">
              <w:lastRenderedPageBreak/>
              <w:t>сверстникам и младшим друзьям.</w:t>
            </w:r>
            <w:proofErr w:type="gramEnd"/>
          </w:p>
          <w:p w:rsidR="001D0DDF" w:rsidRPr="009A17D9" w:rsidRDefault="001D0DDF" w:rsidP="0036347F">
            <w:pPr>
              <w:jc w:val="both"/>
              <w:rPr>
                <w:b/>
              </w:rPr>
            </w:pPr>
          </w:p>
        </w:tc>
      </w:tr>
      <w:tr w:rsidR="001D0DDF" w:rsidRPr="00553A13" w:rsidTr="0036347F">
        <w:tc>
          <w:tcPr>
            <w:tcW w:w="9356" w:type="dxa"/>
            <w:gridSpan w:val="2"/>
            <w:tcBorders>
              <w:top w:val="single" w:sz="4" w:space="0" w:color="auto"/>
              <w:bottom w:val="single" w:sz="4" w:space="0" w:color="auto"/>
            </w:tcBorders>
          </w:tcPr>
          <w:p w:rsidR="001D0DDF" w:rsidRDefault="001D0DDF" w:rsidP="0036347F">
            <w:pPr>
              <w:jc w:val="center"/>
              <w:rPr>
                <w:b/>
                <w:i/>
              </w:rPr>
            </w:pPr>
            <w:r w:rsidRPr="009A17D9">
              <w:rPr>
                <w:b/>
                <w:i/>
              </w:rPr>
              <w:lastRenderedPageBreak/>
              <w:t>Традиция «Шефство»</w:t>
            </w:r>
          </w:p>
          <w:p w:rsidR="001D0DDF" w:rsidRPr="009A17D9" w:rsidRDefault="001D0DDF" w:rsidP="0036347F">
            <w:pPr>
              <w:jc w:val="center"/>
              <w:rPr>
                <w:i/>
              </w:rPr>
            </w:pPr>
          </w:p>
        </w:tc>
      </w:tr>
      <w:tr w:rsidR="001D0DDF" w:rsidRPr="00553A13" w:rsidTr="0036347F">
        <w:tc>
          <w:tcPr>
            <w:tcW w:w="2126" w:type="dxa"/>
            <w:tcBorders>
              <w:top w:val="single" w:sz="4" w:space="0" w:color="auto"/>
              <w:bottom w:val="single" w:sz="4" w:space="0" w:color="auto"/>
            </w:tcBorders>
          </w:tcPr>
          <w:p w:rsidR="001D0DDF" w:rsidRPr="009A17D9" w:rsidRDefault="001D0DDF" w:rsidP="0036347F">
            <w:pPr>
              <w:autoSpaceDE w:val="0"/>
              <w:autoSpaceDN w:val="0"/>
              <w:jc w:val="both"/>
            </w:pPr>
            <w:r w:rsidRPr="009A17D9">
              <w:t>старшая и подготовительная к школе группы</w:t>
            </w:r>
          </w:p>
        </w:tc>
        <w:tc>
          <w:tcPr>
            <w:tcW w:w="7230" w:type="dxa"/>
            <w:tcBorders>
              <w:top w:val="single" w:sz="4" w:space="0" w:color="auto"/>
              <w:bottom w:val="single" w:sz="4" w:space="0" w:color="auto"/>
            </w:tcBorders>
          </w:tcPr>
          <w:p w:rsidR="001D0DDF" w:rsidRPr="00147239" w:rsidRDefault="001D0DDF" w:rsidP="0036347F">
            <w:pPr>
              <w:ind w:left="34"/>
              <w:jc w:val="both"/>
              <w:rPr>
                <w:b/>
              </w:rPr>
            </w:pPr>
            <w:r w:rsidRPr="009A17D9">
              <w:t>Способствует нравственному воспитанию детей, создает условия для развития у детей эмоциональной отзывчивости, сопереживанию; развитию коммуникативных навыков, навыков сотрудничества в детском коллективе. Педагогами групп старшего возраста разработан перспективный план взаимодействия старших дошкольников с младшими  в различных видах деятельности (игровой, трудовой, театральной деятельности, повседневном общении). При организации данной традиции используются разные формы: коллективные, персональные.</w:t>
            </w:r>
          </w:p>
          <w:p w:rsidR="001D0DDF" w:rsidRPr="009A17D9" w:rsidRDefault="001D0DDF" w:rsidP="0036347F">
            <w:pPr>
              <w:ind w:left="720"/>
              <w:jc w:val="both"/>
              <w:rPr>
                <w:b/>
              </w:rPr>
            </w:pPr>
          </w:p>
        </w:tc>
      </w:tr>
    </w:tbl>
    <w:p w:rsidR="001D0DDF" w:rsidRDefault="001D0DDF" w:rsidP="001D0DDF">
      <w:pPr>
        <w:autoSpaceDE w:val="0"/>
        <w:autoSpaceDN w:val="0"/>
        <w:jc w:val="both"/>
        <w:rPr>
          <w:sz w:val="28"/>
          <w:szCs w:val="28"/>
        </w:rPr>
        <w:sectPr w:rsidR="001D0DDF" w:rsidSect="008112E8">
          <w:pgSz w:w="11906" w:h="16838"/>
          <w:pgMar w:top="1134" w:right="851" w:bottom="1134" w:left="1701" w:header="709" w:footer="709" w:gutter="0"/>
          <w:cols w:space="708"/>
          <w:docGrid w:linePitch="360"/>
        </w:sectPr>
      </w:pPr>
    </w:p>
    <w:p w:rsidR="001D0DDF" w:rsidRPr="009A17D9" w:rsidRDefault="001D0DDF" w:rsidP="001D0DDF">
      <w:pPr>
        <w:shd w:val="clear" w:color="auto" w:fill="FFFFFF"/>
        <w:jc w:val="center"/>
        <w:rPr>
          <w:b/>
          <w:color w:val="000000"/>
          <w:spacing w:val="-14"/>
        </w:rPr>
      </w:pPr>
      <w:r w:rsidRPr="009A17D9">
        <w:rPr>
          <w:b/>
        </w:rPr>
        <w:lastRenderedPageBreak/>
        <w:t xml:space="preserve">Раздел 3. </w:t>
      </w:r>
      <w:r w:rsidRPr="009A17D9">
        <w:rPr>
          <w:b/>
          <w:color w:val="000000"/>
          <w:spacing w:val="-14"/>
        </w:rPr>
        <w:t xml:space="preserve">Условия реализации образовательной Программы  </w:t>
      </w:r>
    </w:p>
    <w:p w:rsidR="001D0DDF" w:rsidRPr="006F7FB1" w:rsidRDefault="001D0DDF" w:rsidP="001D0DDF">
      <w:pPr>
        <w:pStyle w:val="a9"/>
        <w:ind w:left="540"/>
        <w:jc w:val="center"/>
        <w:rPr>
          <w:b/>
        </w:rPr>
      </w:pPr>
      <w:r w:rsidRPr="006F7FB1">
        <w:rPr>
          <w:b/>
        </w:rPr>
        <w:t>2.3.</w:t>
      </w:r>
      <w:r>
        <w:rPr>
          <w:b/>
        </w:rPr>
        <w:t>1</w:t>
      </w:r>
      <w:r w:rsidRPr="006F7FB1">
        <w:rPr>
          <w:b/>
        </w:rPr>
        <w:t xml:space="preserve"> .Модель управления реализацией Программы</w:t>
      </w:r>
    </w:p>
    <w:p w:rsidR="001D0DDF" w:rsidRPr="006F7FB1" w:rsidRDefault="001D0DDF" w:rsidP="001D0DDF">
      <w:pPr>
        <w:pStyle w:val="a9"/>
        <w:ind w:left="540"/>
        <w:jc w:val="center"/>
        <w:rPr>
          <w:b/>
        </w:rPr>
      </w:pPr>
      <w:r w:rsidRPr="006F7FB1">
        <w:rPr>
          <w:b/>
        </w:rPr>
        <w:t xml:space="preserve">МБДОУ «Детский сад № 41 «Почемучка» </w:t>
      </w:r>
    </w:p>
    <w:p w:rsidR="001D0DDF" w:rsidRDefault="007E3EC8" w:rsidP="001D0DDF">
      <w:pPr>
        <w:shd w:val="clear" w:color="auto" w:fill="FFFFFF"/>
        <w:rPr>
          <w:b/>
          <w:sz w:val="28"/>
          <w:szCs w:val="28"/>
        </w:rPr>
      </w:pPr>
      <w:r>
        <w:rPr>
          <w:b/>
          <w:noProof/>
          <w:sz w:val="28"/>
          <w:szCs w:val="28"/>
        </w:rPr>
        <w:pict>
          <v:group id="_x0000_s1530" style="position:absolute;margin-left:-4.65pt;margin-top:10.15pt;width:695.1pt;height:396.55pt;z-index:251823104" coordorigin="1608,2222" coordsize="13902,7931">
            <v:rect id="_x0000_s1531" style="position:absolute;left:3172;top:2222;width:3648;height:1281" strokecolor="red" strokeweight="6pt">
              <v:shadow on="t" type="perspective" color="#f6c" opacity=".5" origin=".5,.5" offset="0,0" matrix=",-92680f,,,,-95367431641e-17"/>
              <v:textbox style="mso-next-textbox:#_x0000_s1531">
                <w:txbxContent>
                  <w:p w:rsidR="0036347F" w:rsidRDefault="0036347F" w:rsidP="001D0DDF">
                    <w:pPr>
                      <w:rPr>
                        <w:b/>
                        <w:sz w:val="28"/>
                        <w:szCs w:val="28"/>
                      </w:rPr>
                    </w:pPr>
                    <w:r w:rsidRPr="002D4F50">
                      <w:rPr>
                        <w:b/>
                        <w:sz w:val="28"/>
                        <w:szCs w:val="28"/>
                      </w:rPr>
                      <w:t xml:space="preserve">      </w:t>
                    </w:r>
                  </w:p>
                  <w:p w:rsidR="0036347F" w:rsidRPr="002D4F50" w:rsidRDefault="0036347F" w:rsidP="001D0DDF">
                    <w:pPr>
                      <w:jc w:val="center"/>
                      <w:rPr>
                        <w:b/>
                        <w:sz w:val="28"/>
                        <w:szCs w:val="28"/>
                      </w:rPr>
                    </w:pPr>
                    <w:r w:rsidRPr="002D4F50">
                      <w:rPr>
                        <w:b/>
                        <w:sz w:val="28"/>
                        <w:szCs w:val="28"/>
                      </w:rPr>
                      <w:t>Заведующая ДОУ</w:t>
                    </w:r>
                  </w:p>
                </w:txbxContent>
              </v:textbox>
            </v:rect>
            <v:line id="_x0000_s1532" style="position:absolute" from="4891,3470" to="4891,3939" strokecolor="red" strokeweight="2.25pt">
              <v:stroke endarrow="block"/>
            </v:line>
            <v:rect id="_x0000_s1533" style="position:absolute;left:3172;top:3939;width:3543;height:1318" strokecolor="#ccf" strokeweight="4.5pt">
              <v:shadow on="t" type="perspective" color="#fc9" opacity=".5" origin=".5,.5" offset="0,0" matrix=",-92680f,,,,-95367431641e-17"/>
              <v:textbox style="mso-next-textbox:#_x0000_s1533">
                <w:txbxContent>
                  <w:p w:rsidR="0036347F" w:rsidRPr="002D4F50" w:rsidRDefault="0036347F" w:rsidP="001D0DDF">
                    <w:pPr>
                      <w:jc w:val="center"/>
                      <w:rPr>
                        <w:b/>
                        <w:sz w:val="28"/>
                        <w:szCs w:val="28"/>
                      </w:rPr>
                    </w:pPr>
                    <w:r w:rsidRPr="002D4F50">
                      <w:rPr>
                        <w:b/>
                        <w:sz w:val="28"/>
                        <w:szCs w:val="28"/>
                      </w:rPr>
                      <w:t>Административное</w:t>
                    </w:r>
                  </w:p>
                  <w:p w:rsidR="0036347F" w:rsidRPr="002D4F50" w:rsidRDefault="0036347F" w:rsidP="001D0DDF">
                    <w:pPr>
                      <w:jc w:val="center"/>
                      <w:rPr>
                        <w:b/>
                        <w:sz w:val="28"/>
                        <w:szCs w:val="28"/>
                      </w:rPr>
                    </w:pPr>
                    <w:r w:rsidRPr="002D4F50">
                      <w:rPr>
                        <w:b/>
                        <w:sz w:val="28"/>
                        <w:szCs w:val="28"/>
                      </w:rPr>
                      <w:t>управление</w:t>
                    </w:r>
                  </w:p>
                </w:txbxContent>
              </v:textbox>
            </v:rect>
            <v:rect id="_x0000_s1534" style="position:absolute;left:1608;top:5655;width:3075;height:855" strokecolor="#ccf" strokeweight="3pt">
              <v:shadow on="t" type="perspective" color="#fc9" opacity=".5" origin=".5,.5" offset="0,0" matrix=",-92680f,,,,-95367431641e-17"/>
              <v:textbox style="mso-next-textbox:#_x0000_s1534">
                <w:txbxContent>
                  <w:p w:rsidR="0036347F" w:rsidRPr="002D4F50" w:rsidRDefault="0036347F" w:rsidP="001D0DDF">
                    <w:pPr>
                      <w:jc w:val="center"/>
                      <w:rPr>
                        <w:b/>
                        <w:sz w:val="28"/>
                        <w:szCs w:val="28"/>
                      </w:rPr>
                    </w:pPr>
                    <w:r>
                      <w:rPr>
                        <w:b/>
                        <w:sz w:val="28"/>
                        <w:szCs w:val="28"/>
                      </w:rPr>
                      <w:t>Старший воспитатель</w:t>
                    </w:r>
                  </w:p>
                </w:txbxContent>
              </v:textbox>
            </v:rect>
            <v:line id="_x0000_s1535" style="position:absolute" from="5517,5257" to="5517,6765" strokecolor="#ccf" strokeweight="2.25pt">
              <v:stroke endarrow="block"/>
            </v:line>
            <v:rect id="_x0000_s1536" style="position:absolute;left:6142;top:5604;width:1831;height:906" strokecolor="#ccf" strokeweight="3pt">
              <v:shadow on="t" type="perspective" color="#fc9" opacity=".5" origin=".5,.5" offset="0,0" matrix=",-92680f,,,,-95367431641e-17"/>
              <v:textbox style="mso-next-textbox:#_x0000_s1536">
                <w:txbxContent>
                  <w:p w:rsidR="0036347F" w:rsidRPr="002D4F50" w:rsidRDefault="0036347F" w:rsidP="001D0DDF">
                    <w:pPr>
                      <w:jc w:val="center"/>
                      <w:rPr>
                        <w:b/>
                        <w:sz w:val="28"/>
                        <w:szCs w:val="28"/>
                      </w:rPr>
                    </w:pPr>
                    <w:r w:rsidRPr="002D4F50">
                      <w:rPr>
                        <w:b/>
                        <w:sz w:val="28"/>
                        <w:szCs w:val="28"/>
                      </w:rPr>
                      <w:t>Старшая медсестра</w:t>
                    </w:r>
                  </w:p>
                </w:txbxContent>
              </v:textbox>
            </v:rect>
            <v:line id="_x0000_s1537" style="position:absolute" from="5829,7216" to="5829,8152" strokecolor="#ccf" strokeweight="2.25pt">
              <v:stroke endarrow="block"/>
            </v:line>
            <v:line id="_x0000_s1538" style="position:absolute" from="6455,5257" to="6455,5611" strokecolor="#ccf" strokeweight="2.25pt">
              <v:stroke endarrow="block"/>
            </v:line>
            <v:rect id="_x0000_s1539" style="position:absolute;left:4683;top:6765;width:1772;height:624" strokecolor="#ccf" strokeweight="3pt">
              <v:shadow on="t" type="perspective" color="#fc9" opacity=".5" origin=".5,.5" offset="0,0" matrix=",-92680f,,,,-95367431641e-17"/>
              <v:textbox style="mso-next-textbox:#_x0000_s1539">
                <w:txbxContent>
                  <w:p w:rsidR="0036347F" w:rsidRPr="002D4F50" w:rsidRDefault="0036347F" w:rsidP="001D0DDF">
                    <w:pPr>
                      <w:jc w:val="center"/>
                      <w:rPr>
                        <w:b/>
                        <w:sz w:val="28"/>
                        <w:szCs w:val="28"/>
                      </w:rPr>
                    </w:pPr>
                    <w:r w:rsidRPr="002D4F50">
                      <w:rPr>
                        <w:b/>
                        <w:sz w:val="28"/>
                        <w:szCs w:val="28"/>
                      </w:rPr>
                      <w:t>Завхоз</w:t>
                    </w:r>
                  </w:p>
                </w:txbxContent>
              </v:textbox>
            </v:rect>
            <v:rect id="_x0000_s1540" style="position:absolute;left:1740;top:7840;width:2318;height:1174" strokecolor="#ccf" strokeweight="2.25pt">
              <v:shadow on="t" type="perspective" color="#fc9" opacity=".5" origin=".5,.5" offset="0,0" matrix=",-92680f,,,,-95367431641e-17"/>
              <v:textbox style="mso-next-textbox:#_x0000_s1540">
                <w:txbxContent>
                  <w:p w:rsidR="0036347F" w:rsidRPr="002D4F50" w:rsidRDefault="0036347F" w:rsidP="001D0DDF">
                    <w:pPr>
                      <w:jc w:val="center"/>
                      <w:rPr>
                        <w:b/>
                        <w:sz w:val="28"/>
                        <w:szCs w:val="28"/>
                      </w:rPr>
                    </w:pPr>
                    <w:r w:rsidRPr="002D4F50">
                      <w:rPr>
                        <w:b/>
                        <w:sz w:val="28"/>
                        <w:szCs w:val="28"/>
                      </w:rPr>
                      <w:t>Воспитатели</w:t>
                    </w:r>
                  </w:p>
                  <w:p w:rsidR="0036347F" w:rsidRPr="002D4F50" w:rsidRDefault="0036347F" w:rsidP="001D0DDF">
                    <w:pPr>
                      <w:jc w:val="center"/>
                      <w:rPr>
                        <w:b/>
                        <w:sz w:val="28"/>
                        <w:szCs w:val="28"/>
                      </w:rPr>
                    </w:pPr>
                    <w:r w:rsidRPr="002D4F50">
                      <w:rPr>
                        <w:b/>
                        <w:sz w:val="28"/>
                        <w:szCs w:val="28"/>
                      </w:rPr>
                      <w:t>и</w:t>
                    </w:r>
                  </w:p>
                  <w:p w:rsidR="0036347F" w:rsidRPr="002D4F50" w:rsidRDefault="0036347F" w:rsidP="001D0DDF">
                    <w:pPr>
                      <w:jc w:val="center"/>
                      <w:rPr>
                        <w:b/>
                        <w:sz w:val="28"/>
                        <w:szCs w:val="28"/>
                      </w:rPr>
                    </w:pPr>
                    <w:r w:rsidRPr="002D4F50">
                      <w:rPr>
                        <w:b/>
                        <w:sz w:val="28"/>
                        <w:szCs w:val="28"/>
                      </w:rPr>
                      <w:t>специалисты</w:t>
                    </w:r>
                  </w:p>
                </w:txbxContent>
              </v:textbox>
            </v:rect>
            <v:line id="_x0000_s1541" style="position:absolute;flip:y" from="4110,8308" to="5517,8308" strokecolor="#ccf" strokeweight="2.25pt">
              <v:stroke endarrow="block"/>
            </v:line>
            <v:rect id="_x0000_s1542" style="position:absolute;left:5517;top:8152;width:2793;height:1178" strokecolor="#ccf" strokeweight="2.25pt">
              <v:shadow on="t" type="perspective" color="#fc9" opacity=".5" origin=".5,.5" offset="0,0" matrix=",-92680f,,,,-95367431641e-17"/>
              <v:textbox style="mso-next-textbox:#_x0000_s1542">
                <w:txbxContent>
                  <w:p w:rsidR="0036347F" w:rsidRPr="002D4F50" w:rsidRDefault="0036347F" w:rsidP="001D0DDF">
                    <w:pPr>
                      <w:jc w:val="center"/>
                      <w:rPr>
                        <w:b/>
                        <w:sz w:val="28"/>
                        <w:szCs w:val="28"/>
                      </w:rPr>
                    </w:pPr>
                    <w:r w:rsidRPr="002D4F50">
                      <w:rPr>
                        <w:b/>
                        <w:sz w:val="28"/>
                        <w:szCs w:val="28"/>
                      </w:rPr>
                      <w:t>Обслуживающий</w:t>
                    </w:r>
                  </w:p>
                  <w:p w:rsidR="0036347F" w:rsidRPr="002D4F50" w:rsidRDefault="0036347F" w:rsidP="001D0DDF">
                    <w:pPr>
                      <w:jc w:val="center"/>
                      <w:rPr>
                        <w:b/>
                        <w:sz w:val="28"/>
                        <w:szCs w:val="28"/>
                      </w:rPr>
                    </w:pPr>
                    <w:r w:rsidRPr="002D4F50">
                      <w:rPr>
                        <w:b/>
                        <w:sz w:val="28"/>
                        <w:szCs w:val="28"/>
                      </w:rPr>
                      <w:t>персонал</w:t>
                    </w:r>
                  </w:p>
                </w:txbxContent>
              </v:textbox>
            </v:rect>
            <v:line id="_x0000_s1543" style="position:absolute" from="6768,2846" to="10364,2846" strokecolor="blue" strokeweight="2.25pt">
              <v:stroke endarrow="block"/>
            </v:line>
            <v:rect id="_x0000_s1544" style="position:absolute;left:10364;top:2222;width:3544;height:1281" strokecolor="blue" strokeweight="4.5pt">
              <v:shadow on="t" type="perspective" color="#36f" opacity=".5" origin=".5,.5" offset="0,0" matrix=",-92680f,,,,-95367431641e-17"/>
              <v:textbox style="mso-next-textbox:#_x0000_s1544">
                <w:txbxContent>
                  <w:p w:rsidR="0036347F" w:rsidRPr="002D4F50" w:rsidRDefault="0036347F" w:rsidP="001D0DDF">
                    <w:pPr>
                      <w:jc w:val="center"/>
                      <w:rPr>
                        <w:b/>
                        <w:sz w:val="28"/>
                        <w:szCs w:val="28"/>
                      </w:rPr>
                    </w:pPr>
                    <w:r w:rsidRPr="002D4F50">
                      <w:rPr>
                        <w:b/>
                        <w:sz w:val="28"/>
                        <w:szCs w:val="28"/>
                      </w:rPr>
                      <w:t>Общественное</w:t>
                    </w:r>
                  </w:p>
                  <w:p w:rsidR="0036347F" w:rsidRPr="002D4F50" w:rsidRDefault="0036347F" w:rsidP="001D0DDF">
                    <w:pPr>
                      <w:jc w:val="center"/>
                      <w:rPr>
                        <w:b/>
                        <w:sz w:val="28"/>
                        <w:szCs w:val="28"/>
                      </w:rPr>
                    </w:pPr>
                    <w:r w:rsidRPr="002D4F50">
                      <w:rPr>
                        <w:b/>
                        <w:sz w:val="28"/>
                        <w:szCs w:val="28"/>
                      </w:rPr>
                      <w:t>управление</w:t>
                    </w:r>
                  </w:p>
                </w:txbxContent>
              </v:textbox>
            </v:rect>
            <v:line id="_x0000_s1545" style="position:absolute" from="13647,3470" to="13647,4563" strokecolor="blue" strokeweight="2.25pt">
              <v:stroke endarrow="block"/>
            </v:line>
            <v:line id="_x0000_s1546" style="position:absolute;flip:x" from="10833,3470" to="10833,4563" strokecolor="blue" strokeweight="2.25pt">
              <v:stroke endarrow="block"/>
            </v:line>
            <v:rect id="_x0000_s1547" style="position:absolute;left:10051;top:4563;width:2084;height:936" strokecolor="blue" strokeweight="3pt">
              <v:shadow on="t" type="perspective" color="#36f" opacity=".5" origin=".5,.5" offset="0,0" matrix=",-92680f,,,,-95367431641e-17"/>
              <v:textbox style="mso-next-textbox:#_x0000_s1547">
                <w:txbxContent>
                  <w:p w:rsidR="0036347F" w:rsidRPr="002D4F50" w:rsidRDefault="0036347F" w:rsidP="001D0DDF">
                    <w:pPr>
                      <w:jc w:val="center"/>
                      <w:rPr>
                        <w:b/>
                        <w:sz w:val="28"/>
                        <w:szCs w:val="28"/>
                      </w:rPr>
                    </w:pPr>
                    <w:r>
                      <w:rPr>
                        <w:b/>
                        <w:sz w:val="28"/>
                        <w:szCs w:val="28"/>
                      </w:rPr>
                      <w:t>Педс</w:t>
                    </w:r>
                    <w:r w:rsidRPr="002D4F50">
                      <w:rPr>
                        <w:b/>
                        <w:sz w:val="28"/>
                        <w:szCs w:val="28"/>
                      </w:rPr>
                      <w:t>овет</w:t>
                    </w:r>
                  </w:p>
                  <w:p w:rsidR="0036347F" w:rsidRPr="002D4F50" w:rsidRDefault="0036347F" w:rsidP="001D0DDF">
                    <w:pPr>
                      <w:jc w:val="center"/>
                      <w:rPr>
                        <w:b/>
                        <w:sz w:val="28"/>
                        <w:szCs w:val="28"/>
                      </w:rPr>
                    </w:pPr>
                  </w:p>
                </w:txbxContent>
              </v:textbox>
            </v:rect>
            <v:rect id="_x0000_s1548" style="position:absolute;left:12865;top:4563;width:2645;height:936" strokecolor="blue" strokeweight="2.25pt">
              <v:shadow on="t" type="perspective" color="#36f" opacity=".5" origin=".5,.5" offset="0,0" matrix=",-92680f,,,,-95367431641e-17"/>
              <v:textbox style="mso-next-textbox:#_x0000_s1548">
                <w:txbxContent>
                  <w:p w:rsidR="0036347F" w:rsidRPr="002D4F50" w:rsidRDefault="0036347F" w:rsidP="001D0DDF">
                    <w:pPr>
                      <w:jc w:val="center"/>
                      <w:rPr>
                        <w:b/>
                        <w:sz w:val="28"/>
                        <w:szCs w:val="28"/>
                      </w:rPr>
                    </w:pPr>
                    <w:r>
                      <w:rPr>
                        <w:b/>
                        <w:sz w:val="28"/>
                        <w:szCs w:val="28"/>
                      </w:rPr>
                      <w:t>Управляющий совет</w:t>
                    </w:r>
                  </w:p>
                </w:txbxContent>
              </v:textbox>
            </v:rect>
            <v:rect id="_x0000_s1549" style="position:absolute;left:7973;top:9557;width:5011;height:596" strokecolor="#ccf" strokeweight="2.25pt">
              <v:shadow on="t" type="perspective" color="#fc9" opacity=".5" origin=".5,.5" offset="0,0" matrix=",-92680f,,,,-95367431641e-17"/>
              <v:textbox style="mso-next-textbox:#_x0000_s1549">
                <w:txbxContent>
                  <w:p w:rsidR="0036347F" w:rsidRPr="002D4F50" w:rsidRDefault="0036347F" w:rsidP="001D0DDF">
                    <w:pPr>
                      <w:jc w:val="center"/>
                      <w:rPr>
                        <w:b/>
                        <w:sz w:val="28"/>
                        <w:szCs w:val="28"/>
                      </w:rPr>
                    </w:pPr>
                    <w:r w:rsidRPr="002D4F50">
                      <w:rPr>
                        <w:b/>
                        <w:sz w:val="28"/>
                        <w:szCs w:val="28"/>
                      </w:rPr>
                      <w:t>Дети, родители</w:t>
                    </w:r>
                  </w:p>
                </w:txbxContent>
              </v:textbox>
            </v:rect>
            <v:line id="_x0000_s1550" style="position:absolute" from="3328,5257" to="3328,5611" strokecolor="#ccf" strokeweight="2.25pt">
              <v:stroke endarrow="block"/>
            </v:line>
            <v:line id="_x0000_s1551" style="position:absolute" from="7973,5811" to="9269,5811" strokecolor="#ccf" strokeweight="2.25pt">
              <v:stroke endarrow="block"/>
            </v:line>
            <v:line id="_x0000_s1552" style="position:absolute" from="9269,5811" to="9269,9557" strokecolor="#ccf" strokeweight="2.25pt">
              <v:stroke endarrow="block"/>
            </v:line>
            <v:line id="_x0000_s1553" style="position:absolute" from="2859,6510" to="2859,7796" strokecolor="#ccf" strokeweight="2.25pt">
              <v:stroke endarrow="block"/>
            </v:line>
          </v:group>
        </w:pict>
      </w:r>
    </w:p>
    <w:p w:rsidR="001D0DDF" w:rsidRDefault="001D0DDF" w:rsidP="001D0DDF">
      <w:pPr>
        <w:rPr>
          <w:sz w:val="28"/>
          <w:szCs w:val="28"/>
        </w:rPr>
      </w:pPr>
    </w:p>
    <w:p w:rsidR="001D0DDF" w:rsidRDefault="001D0DDF" w:rsidP="001D0DDF">
      <w:pPr>
        <w:rPr>
          <w:sz w:val="28"/>
          <w:szCs w:val="28"/>
        </w:rPr>
      </w:pPr>
    </w:p>
    <w:p w:rsidR="001D0DDF" w:rsidRDefault="001D0DDF" w:rsidP="001D0DDF">
      <w:pPr>
        <w:rPr>
          <w:sz w:val="28"/>
          <w:szCs w:val="28"/>
        </w:rPr>
      </w:pPr>
    </w:p>
    <w:p w:rsidR="001D0DDF" w:rsidRDefault="001D0DDF" w:rsidP="001D0DDF">
      <w:pPr>
        <w:rPr>
          <w:sz w:val="28"/>
          <w:szCs w:val="28"/>
        </w:rPr>
      </w:pPr>
    </w:p>
    <w:p w:rsidR="001D0DDF" w:rsidRDefault="001D0DDF" w:rsidP="001D0DDF">
      <w:pPr>
        <w:rPr>
          <w:sz w:val="28"/>
          <w:szCs w:val="28"/>
        </w:rPr>
      </w:pPr>
    </w:p>
    <w:p w:rsidR="001D0DDF" w:rsidRDefault="001D0DDF" w:rsidP="001D0DDF">
      <w:pPr>
        <w:rPr>
          <w:sz w:val="28"/>
          <w:szCs w:val="28"/>
        </w:rPr>
      </w:pPr>
    </w:p>
    <w:p w:rsidR="001D0DDF" w:rsidRDefault="001D0DDF" w:rsidP="001D0DDF">
      <w:pPr>
        <w:rPr>
          <w:sz w:val="28"/>
          <w:szCs w:val="28"/>
        </w:rPr>
      </w:pPr>
    </w:p>
    <w:p w:rsidR="001D0DDF" w:rsidRDefault="001D0DDF" w:rsidP="001D0DDF">
      <w:pPr>
        <w:rPr>
          <w:sz w:val="28"/>
          <w:szCs w:val="28"/>
        </w:rPr>
      </w:pPr>
    </w:p>
    <w:p w:rsidR="001D0DDF" w:rsidRDefault="001D0DDF" w:rsidP="001D0DDF">
      <w:pPr>
        <w:rPr>
          <w:sz w:val="28"/>
          <w:szCs w:val="28"/>
        </w:rPr>
      </w:pPr>
    </w:p>
    <w:p w:rsidR="001D0DDF" w:rsidRDefault="001D0DDF" w:rsidP="001D0DDF">
      <w:pPr>
        <w:rPr>
          <w:sz w:val="28"/>
          <w:szCs w:val="28"/>
        </w:rPr>
      </w:pPr>
    </w:p>
    <w:p w:rsidR="001D0DDF" w:rsidRDefault="001D0DDF" w:rsidP="001D0DDF">
      <w:pPr>
        <w:rPr>
          <w:sz w:val="28"/>
          <w:szCs w:val="28"/>
        </w:rPr>
      </w:pPr>
    </w:p>
    <w:p w:rsidR="001D0DDF" w:rsidRDefault="001D0DDF" w:rsidP="001D0DDF">
      <w:pPr>
        <w:rPr>
          <w:sz w:val="28"/>
          <w:szCs w:val="28"/>
        </w:rPr>
      </w:pPr>
    </w:p>
    <w:p w:rsidR="001D0DDF" w:rsidRDefault="001D0DDF" w:rsidP="001D0DDF">
      <w:pPr>
        <w:rPr>
          <w:sz w:val="28"/>
          <w:szCs w:val="28"/>
        </w:rPr>
      </w:pPr>
    </w:p>
    <w:p w:rsidR="001D0DDF" w:rsidRDefault="001D0DDF" w:rsidP="001D0DDF">
      <w:pPr>
        <w:rPr>
          <w:sz w:val="28"/>
          <w:szCs w:val="28"/>
        </w:rPr>
      </w:pPr>
    </w:p>
    <w:p w:rsidR="001D0DDF" w:rsidRDefault="001D0DDF" w:rsidP="001D0DDF">
      <w:pPr>
        <w:shd w:val="clear" w:color="auto" w:fill="FFFFFF"/>
        <w:autoSpaceDE w:val="0"/>
        <w:autoSpaceDN w:val="0"/>
        <w:adjustRightInd w:val="0"/>
        <w:jc w:val="both"/>
        <w:rPr>
          <w:bCs/>
          <w:i/>
          <w:color w:val="333399"/>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pStyle w:val="a9"/>
        <w:spacing w:after="0"/>
        <w:jc w:val="center"/>
        <w:rPr>
          <w:b/>
        </w:rPr>
      </w:pPr>
    </w:p>
    <w:p w:rsidR="001D0DDF" w:rsidRDefault="001D0DDF" w:rsidP="001D0DDF">
      <w:pPr>
        <w:pStyle w:val="a9"/>
        <w:spacing w:after="0"/>
        <w:jc w:val="center"/>
        <w:rPr>
          <w:b/>
        </w:rPr>
      </w:pPr>
    </w:p>
    <w:p w:rsidR="001D0DDF" w:rsidRDefault="001D0DDF" w:rsidP="001D0DDF">
      <w:pPr>
        <w:pStyle w:val="a9"/>
        <w:spacing w:after="0"/>
        <w:jc w:val="center"/>
        <w:rPr>
          <w:b/>
        </w:rPr>
      </w:pPr>
    </w:p>
    <w:p w:rsidR="001D0DDF" w:rsidRPr="006F7FB1" w:rsidRDefault="001D0DDF" w:rsidP="001D0DDF">
      <w:pPr>
        <w:pStyle w:val="a9"/>
        <w:spacing w:after="0"/>
        <w:jc w:val="center"/>
        <w:rPr>
          <w:b/>
        </w:rPr>
      </w:pPr>
      <w:r w:rsidRPr="006F7FB1">
        <w:rPr>
          <w:b/>
        </w:rPr>
        <w:lastRenderedPageBreak/>
        <w:t>2.3.</w:t>
      </w:r>
      <w:r>
        <w:rPr>
          <w:b/>
        </w:rPr>
        <w:t>2</w:t>
      </w:r>
      <w:r w:rsidRPr="006F7FB1">
        <w:rPr>
          <w:b/>
        </w:rPr>
        <w:t xml:space="preserve"> .Модель </w:t>
      </w:r>
      <w:r>
        <w:rPr>
          <w:b/>
        </w:rPr>
        <w:t>управления педагогическим процессом</w:t>
      </w:r>
    </w:p>
    <w:p w:rsidR="001D0DDF" w:rsidRPr="006F7FB1" w:rsidRDefault="001D0DDF" w:rsidP="001D0DDF">
      <w:pPr>
        <w:pStyle w:val="a9"/>
        <w:spacing w:after="0"/>
        <w:jc w:val="center"/>
        <w:rPr>
          <w:b/>
        </w:rPr>
      </w:pPr>
      <w:r w:rsidRPr="006F7FB1">
        <w:rPr>
          <w:b/>
        </w:rPr>
        <w:t xml:space="preserve">МБДОУ «Детский сад № 41 «Почемучка» </w:t>
      </w:r>
    </w:p>
    <w:p w:rsidR="001D0DDF" w:rsidRDefault="007E3EC8" w:rsidP="001D0DDF">
      <w:pPr>
        <w:shd w:val="clear" w:color="auto" w:fill="FFFFFF"/>
        <w:autoSpaceDE w:val="0"/>
        <w:autoSpaceDN w:val="0"/>
        <w:adjustRightInd w:val="0"/>
        <w:jc w:val="both"/>
        <w:rPr>
          <w:b/>
          <w:sz w:val="28"/>
          <w:szCs w:val="28"/>
        </w:rPr>
      </w:pPr>
      <w:r>
        <w:rPr>
          <w:b/>
          <w:noProof/>
          <w:sz w:val="28"/>
          <w:szCs w:val="28"/>
        </w:rPr>
        <w:pict>
          <v:group id="_x0000_s1554" style="position:absolute;left:0;text-align:left;margin-left:1.95pt;margin-top:5.4pt;width:728.25pt;height:440.5pt;z-index:251824128" coordorigin="1365,1716" coordsize="14940,8810">
            <v:group id="_x0000_s1555" style="position:absolute;left:6628;top:1716;width:9677;height:8810" coordorigin="6628,1716" coordsize="9677,8810">
              <v:oval id="_x0000_s1556" style="position:absolute;left:9766;top:4514;width:1698;height:1592" fillcolor="#ff9" strokecolor="#f90">
                <v:textbox style="mso-next-textbox:#_x0000_s1556">
                  <w:txbxContent>
                    <w:p w:rsidR="0036347F" w:rsidRPr="00277B1C" w:rsidRDefault="0036347F" w:rsidP="001D0DDF">
                      <w:pPr>
                        <w:pStyle w:val="8"/>
                        <w:jc w:val="center"/>
                        <w:rPr>
                          <w:rFonts w:ascii="Times New Roman" w:hAnsi="Times New Roman"/>
                          <w:b/>
                          <w:i/>
                          <w:color w:val="0000FF"/>
                        </w:rPr>
                      </w:pPr>
                      <w:r w:rsidRPr="00277B1C">
                        <w:rPr>
                          <w:rFonts w:ascii="Times New Roman" w:hAnsi="Times New Roman"/>
                          <w:b/>
                          <w:i/>
                          <w:color w:val="0000FF"/>
                        </w:rPr>
                        <w:t>ДЕТИ</w:t>
                      </w:r>
                    </w:p>
                  </w:txbxContent>
                </v:textbox>
              </v:oval>
              <v:rect id="_x0000_s1557" style="position:absolute;left:10703;top:1716;width:2546;height:1127" strokecolor="#f90">
                <v:textbox style="mso-next-textbox:#_x0000_s1557">
                  <w:txbxContent>
                    <w:p w:rsidR="0036347F" w:rsidRPr="00277B1C" w:rsidRDefault="0036347F" w:rsidP="001D0DDF">
                      <w:pPr>
                        <w:jc w:val="center"/>
                      </w:pPr>
                      <w:r w:rsidRPr="00277B1C">
                        <w:rPr>
                          <w:bCs/>
                          <w:iCs/>
                        </w:rPr>
                        <w:t xml:space="preserve">Физкультурно </w:t>
                      </w:r>
                      <w:proofErr w:type="gramStart"/>
                      <w:r w:rsidRPr="00277B1C">
                        <w:rPr>
                          <w:bCs/>
                          <w:iCs/>
                        </w:rPr>
                        <w:t>-о</w:t>
                      </w:r>
                      <w:proofErr w:type="gramEnd"/>
                      <w:r w:rsidRPr="00277B1C">
                        <w:rPr>
                          <w:bCs/>
                          <w:iCs/>
                        </w:rPr>
                        <w:t>здоровительные мероприятия</w:t>
                      </w:r>
                    </w:p>
                  </w:txbxContent>
                </v:textbox>
              </v:rect>
              <v:line id="_x0000_s1558" style="position:absolute;flip:y" from="10872,2843" to="11721,4514" strokecolor="#f90">
                <v:stroke endarrow="block"/>
              </v:line>
              <v:rect id="_x0000_s1559" style="position:absolute;left:13758;top:1716;width:2254;height:1127" strokecolor="#f90">
                <v:textbox style="mso-next-textbox:#_x0000_s1559">
                  <w:txbxContent>
                    <w:p w:rsidR="0036347F" w:rsidRPr="00277B1C" w:rsidRDefault="0036347F" w:rsidP="001D0DDF">
                      <w:pPr>
                        <w:jc w:val="center"/>
                        <w:rPr>
                          <w:bCs/>
                          <w:iCs/>
                        </w:rPr>
                      </w:pPr>
                      <w:r w:rsidRPr="00277B1C">
                        <w:rPr>
                          <w:bCs/>
                          <w:iCs/>
                        </w:rPr>
                        <w:t>Досуги</w:t>
                      </w:r>
                    </w:p>
                    <w:p w:rsidR="0036347F" w:rsidRPr="00277B1C" w:rsidRDefault="0036347F" w:rsidP="001D0DDF">
                      <w:pPr>
                        <w:jc w:val="center"/>
                        <w:rPr>
                          <w:bCs/>
                          <w:iCs/>
                        </w:rPr>
                      </w:pPr>
                      <w:r w:rsidRPr="00277B1C">
                        <w:rPr>
                          <w:bCs/>
                          <w:iCs/>
                        </w:rPr>
                        <w:t>Праздники</w:t>
                      </w:r>
                    </w:p>
                    <w:p w:rsidR="0036347F" w:rsidRPr="00277B1C" w:rsidRDefault="0036347F" w:rsidP="001D0DDF">
                      <w:pPr>
                        <w:jc w:val="center"/>
                      </w:pPr>
                      <w:r w:rsidRPr="00277B1C">
                        <w:rPr>
                          <w:bCs/>
                          <w:iCs/>
                        </w:rPr>
                        <w:t>Развлечения</w:t>
                      </w:r>
                    </w:p>
                  </w:txbxContent>
                </v:textbox>
              </v:rect>
              <v:line id="_x0000_s1560" style="position:absolute;flip:y" from="11370,3668" to="14098,5021" strokecolor="#f90">
                <v:stroke endarrow="block"/>
              </v:line>
              <v:rect id="_x0000_s1561" style="position:absolute;left:14098;top:3160;width:2207;height:1084" strokecolor="#f90">
                <v:textbox style="mso-next-textbox:#_x0000_s1561">
                  <w:txbxContent>
                    <w:p w:rsidR="0036347F" w:rsidRPr="00277B1C" w:rsidRDefault="0036347F" w:rsidP="001D0DDF">
                      <w:pPr>
                        <w:jc w:val="center"/>
                        <w:rPr>
                          <w:bCs/>
                          <w:iCs/>
                        </w:rPr>
                      </w:pPr>
                      <w:r w:rsidRPr="00277B1C">
                        <w:rPr>
                          <w:bCs/>
                          <w:iCs/>
                        </w:rPr>
                        <w:t>Непосредственно</w:t>
                      </w:r>
                    </w:p>
                    <w:p w:rsidR="0036347F" w:rsidRPr="00277B1C" w:rsidRDefault="0036347F" w:rsidP="001D0DDF">
                      <w:pPr>
                        <w:jc w:val="center"/>
                        <w:rPr>
                          <w:bCs/>
                          <w:iCs/>
                        </w:rPr>
                      </w:pPr>
                      <w:r w:rsidRPr="00277B1C">
                        <w:rPr>
                          <w:bCs/>
                          <w:iCs/>
                        </w:rPr>
                        <w:t>образовательная</w:t>
                      </w:r>
                    </w:p>
                    <w:p w:rsidR="0036347F" w:rsidRPr="00277B1C" w:rsidRDefault="0036347F" w:rsidP="001D0DDF">
                      <w:pPr>
                        <w:jc w:val="center"/>
                      </w:pPr>
                      <w:r w:rsidRPr="00277B1C">
                        <w:rPr>
                          <w:bCs/>
                          <w:iCs/>
                        </w:rPr>
                        <w:t>деятельность</w:t>
                      </w:r>
                    </w:p>
                  </w:txbxContent>
                </v:textbox>
              </v:rect>
              <v:line id="_x0000_s1562" style="position:absolute;flip:y" from="11212,2652" to="13758,4683" strokecolor="#f90">
                <v:stroke endarrow="block"/>
              </v:line>
              <v:rect id="_x0000_s1563" style="position:absolute;left:13758;top:4683;width:1917;height:1016" strokecolor="#f90">
                <v:textbox style="mso-next-textbox:#_x0000_s1563">
                  <w:txbxContent>
                    <w:p w:rsidR="0036347F" w:rsidRPr="00277B1C" w:rsidRDefault="0036347F" w:rsidP="001D0DDF">
                      <w:pPr>
                        <w:jc w:val="center"/>
                        <w:rPr>
                          <w:bCs/>
                          <w:iCs/>
                        </w:rPr>
                      </w:pPr>
                      <w:r w:rsidRPr="00277B1C">
                        <w:rPr>
                          <w:bCs/>
                          <w:iCs/>
                        </w:rPr>
                        <w:t>Кружковая</w:t>
                      </w:r>
                    </w:p>
                    <w:p w:rsidR="0036347F" w:rsidRPr="00277B1C" w:rsidRDefault="0036347F" w:rsidP="001D0DDF">
                      <w:pPr>
                        <w:jc w:val="center"/>
                      </w:pPr>
                      <w:r w:rsidRPr="00277B1C">
                        <w:rPr>
                          <w:bCs/>
                          <w:iCs/>
                        </w:rPr>
                        <w:t>работа</w:t>
                      </w:r>
                    </w:p>
                  </w:txbxContent>
                </v:textbox>
              </v:rect>
              <v:line id="_x0000_s1564" style="position:absolute" from="11370,5610" to="12230,5868" strokecolor="#f90">
                <v:stroke endarrow="block"/>
              </v:line>
              <v:rect id="_x0000_s1565" style="position:absolute;left:8715;top:3000;width:2157;height:837" strokecolor="#f90">
                <v:textbox style="mso-next-textbox:#_x0000_s1565">
                  <w:txbxContent>
                    <w:p w:rsidR="0036347F" w:rsidRPr="00277B1C" w:rsidRDefault="0036347F" w:rsidP="001D0DDF">
                      <w:pPr>
                        <w:jc w:val="center"/>
                      </w:pPr>
                      <w:r w:rsidRPr="00277B1C">
                        <w:rPr>
                          <w:bCs/>
                          <w:iCs/>
                        </w:rPr>
                        <w:t>Индивидуальная работа</w:t>
                      </w:r>
                    </w:p>
                  </w:txbxContent>
                </v:textbox>
              </v:rect>
              <v:line id="_x0000_s1566" style="position:absolute;flip:x y" from="10023,3837" to="10193,4590" strokecolor="#f90">
                <v:stroke endarrow="block"/>
              </v:line>
              <v:oval id="_x0000_s1567" style="position:absolute;left:9344;top:5868;width:2717;height:2617" fillcolor="#fc9" strokecolor="#9c0">
                <v:textbox style="mso-next-textbox:#_x0000_s1567">
                  <w:txbxContent>
                    <w:p w:rsidR="0036347F" w:rsidRDefault="0036347F" w:rsidP="001D0DDF"/>
                    <w:p w:rsidR="0036347F" w:rsidRPr="00277B1C" w:rsidRDefault="0036347F" w:rsidP="001D0DDF">
                      <w:pPr>
                        <w:pStyle w:val="8"/>
                        <w:jc w:val="center"/>
                        <w:rPr>
                          <w:rFonts w:ascii="Times New Roman" w:hAnsi="Times New Roman"/>
                          <w:b/>
                          <w:i/>
                          <w:color w:val="0000FF"/>
                        </w:rPr>
                      </w:pPr>
                      <w:r w:rsidRPr="00277B1C">
                        <w:rPr>
                          <w:rFonts w:ascii="Times New Roman" w:hAnsi="Times New Roman"/>
                          <w:b/>
                          <w:i/>
                          <w:color w:val="0000FF"/>
                        </w:rPr>
                        <w:t>РОДИТЕЛИ</w:t>
                      </w:r>
                    </w:p>
                  </w:txbxContent>
                </v:textbox>
              </v:oval>
              <v:oval id="_x0000_s1568" style="position:absolute;left:6628;top:4514;width:3565;height:2707" fillcolor="#cfc" strokecolor="blue">
                <v:textbox style="mso-next-textbox:#_x0000_s1568">
                  <w:txbxContent>
                    <w:p w:rsidR="0036347F" w:rsidRDefault="0036347F" w:rsidP="001D0DDF">
                      <w:pPr>
                        <w:pStyle w:val="1"/>
                        <w:spacing w:before="0"/>
                        <w:jc w:val="center"/>
                        <w:rPr>
                          <w:rFonts w:ascii="Times New Roman" w:hAnsi="Times New Roman"/>
                          <w:color w:val="0000FF"/>
                          <w:sz w:val="24"/>
                        </w:rPr>
                      </w:pPr>
                    </w:p>
                    <w:p w:rsidR="0036347F" w:rsidRDefault="0036347F" w:rsidP="001D0DDF">
                      <w:pPr>
                        <w:pStyle w:val="1"/>
                        <w:spacing w:before="0"/>
                        <w:jc w:val="center"/>
                        <w:rPr>
                          <w:rFonts w:ascii="Times New Roman" w:hAnsi="Times New Roman"/>
                          <w:color w:val="0000FF"/>
                          <w:sz w:val="22"/>
                          <w:szCs w:val="22"/>
                        </w:rPr>
                      </w:pPr>
                    </w:p>
                    <w:p w:rsidR="0036347F" w:rsidRDefault="0036347F" w:rsidP="001D0DDF">
                      <w:pPr>
                        <w:pStyle w:val="1"/>
                        <w:spacing w:before="0"/>
                        <w:jc w:val="center"/>
                        <w:rPr>
                          <w:rFonts w:ascii="Times New Roman" w:hAnsi="Times New Roman"/>
                          <w:color w:val="0000FF"/>
                          <w:sz w:val="22"/>
                          <w:szCs w:val="22"/>
                        </w:rPr>
                      </w:pPr>
                    </w:p>
                    <w:p w:rsidR="0036347F" w:rsidRPr="00277B1C" w:rsidRDefault="0036347F" w:rsidP="001D0DDF">
                      <w:pPr>
                        <w:pStyle w:val="1"/>
                        <w:spacing w:before="0"/>
                        <w:jc w:val="center"/>
                        <w:rPr>
                          <w:rFonts w:ascii="Times New Roman" w:hAnsi="Times New Roman"/>
                          <w:color w:val="0000FF"/>
                          <w:sz w:val="22"/>
                          <w:szCs w:val="22"/>
                        </w:rPr>
                      </w:pPr>
                      <w:r w:rsidRPr="00277B1C">
                        <w:rPr>
                          <w:rFonts w:ascii="Times New Roman" w:hAnsi="Times New Roman"/>
                          <w:color w:val="0000FF"/>
                          <w:sz w:val="22"/>
                          <w:szCs w:val="22"/>
                        </w:rPr>
                        <w:t>ПЕДАГОГИЧЕСКИЙ</w:t>
                      </w:r>
                    </w:p>
                    <w:p w:rsidR="0036347F" w:rsidRPr="00277B1C" w:rsidRDefault="0036347F" w:rsidP="001D0DDF">
                      <w:pPr>
                        <w:pStyle w:val="1"/>
                        <w:spacing w:before="0"/>
                        <w:jc w:val="center"/>
                        <w:rPr>
                          <w:rFonts w:ascii="Times New Roman" w:hAnsi="Times New Roman"/>
                          <w:color w:val="0000FF"/>
                          <w:sz w:val="22"/>
                          <w:szCs w:val="22"/>
                        </w:rPr>
                      </w:pPr>
                      <w:r w:rsidRPr="00277B1C">
                        <w:rPr>
                          <w:rFonts w:ascii="Times New Roman" w:hAnsi="Times New Roman"/>
                          <w:color w:val="0000FF"/>
                          <w:sz w:val="22"/>
                          <w:szCs w:val="22"/>
                        </w:rPr>
                        <w:t>ПРОЦЕСС</w:t>
                      </w:r>
                    </w:p>
                  </w:txbxContent>
                </v:textbox>
              </v:oval>
              <v:rect id="_x0000_s1569" style="position:absolute;left:6628;top:8068;width:2377;height:1048" strokecolor="#9c0">
                <v:textbox style="mso-next-textbox:#_x0000_s1569">
                  <w:txbxContent>
                    <w:p w:rsidR="0036347F" w:rsidRPr="005968C3" w:rsidRDefault="0036347F" w:rsidP="001D0DDF">
                      <w:pPr>
                        <w:jc w:val="center"/>
                        <w:rPr>
                          <w:bCs/>
                          <w:iCs/>
                        </w:rPr>
                      </w:pPr>
                      <w:r w:rsidRPr="005968C3">
                        <w:rPr>
                          <w:bCs/>
                          <w:iCs/>
                        </w:rPr>
                        <w:t>Консультаци</w:t>
                      </w:r>
                      <w:r>
                        <w:rPr>
                          <w:bCs/>
                          <w:iCs/>
                        </w:rPr>
                        <w:t>и</w:t>
                      </w:r>
                    </w:p>
                    <w:p w:rsidR="0036347F" w:rsidRPr="005968C3" w:rsidRDefault="0036347F" w:rsidP="001D0DDF">
                      <w:pPr>
                        <w:jc w:val="center"/>
                        <w:rPr>
                          <w:bCs/>
                          <w:iCs/>
                        </w:rPr>
                      </w:pPr>
                      <w:r w:rsidRPr="005968C3">
                        <w:rPr>
                          <w:bCs/>
                          <w:iCs/>
                        </w:rPr>
                        <w:t>специалистов и</w:t>
                      </w:r>
                    </w:p>
                    <w:p w:rsidR="0036347F" w:rsidRPr="005968C3" w:rsidRDefault="0036347F" w:rsidP="001D0DDF">
                      <w:pPr>
                        <w:jc w:val="center"/>
                      </w:pPr>
                      <w:r w:rsidRPr="005968C3">
                        <w:rPr>
                          <w:bCs/>
                          <w:iCs/>
                        </w:rPr>
                        <w:t>педагогов</w:t>
                      </w:r>
                    </w:p>
                    <w:p w:rsidR="0036347F" w:rsidRPr="0048482F" w:rsidRDefault="0036347F" w:rsidP="001D0DDF"/>
                  </w:txbxContent>
                </v:textbox>
              </v:rect>
              <v:rect id="_x0000_s1570" style="position:absolute;left:7646;top:9754;width:2547;height:772" strokecolor="#9c0">
                <v:textbox style="mso-next-textbox:#_x0000_s1570">
                  <w:txbxContent>
                    <w:p w:rsidR="0036347F" w:rsidRPr="0048482F" w:rsidRDefault="0036347F" w:rsidP="001D0DDF">
                      <w:pPr>
                        <w:pStyle w:val="9"/>
                        <w:spacing w:before="0"/>
                        <w:jc w:val="center"/>
                        <w:rPr>
                          <w:rFonts w:ascii="Times New Roman" w:hAnsi="Times New Roman"/>
                          <w:sz w:val="24"/>
                        </w:rPr>
                      </w:pPr>
                      <w:r w:rsidRPr="0048482F">
                        <w:rPr>
                          <w:rFonts w:ascii="Times New Roman" w:hAnsi="Times New Roman"/>
                          <w:sz w:val="24"/>
                        </w:rPr>
                        <w:t>Родительские</w:t>
                      </w:r>
                    </w:p>
                    <w:p w:rsidR="0036347F" w:rsidRPr="0048482F" w:rsidRDefault="0036347F" w:rsidP="001D0DDF">
                      <w:pPr>
                        <w:pStyle w:val="9"/>
                        <w:spacing w:before="0"/>
                        <w:jc w:val="center"/>
                        <w:rPr>
                          <w:rFonts w:ascii="Times New Roman" w:hAnsi="Times New Roman"/>
                          <w:sz w:val="24"/>
                        </w:rPr>
                      </w:pPr>
                      <w:r>
                        <w:rPr>
                          <w:rFonts w:ascii="Times New Roman" w:hAnsi="Times New Roman"/>
                          <w:sz w:val="24"/>
                        </w:rPr>
                        <w:t>с</w:t>
                      </w:r>
                      <w:r w:rsidRPr="0048482F">
                        <w:rPr>
                          <w:rFonts w:ascii="Times New Roman" w:hAnsi="Times New Roman"/>
                          <w:sz w:val="24"/>
                        </w:rPr>
                        <w:t>обрания</w:t>
                      </w:r>
                      <w:r>
                        <w:rPr>
                          <w:rFonts w:ascii="Times New Roman" w:hAnsi="Times New Roman"/>
                          <w:sz w:val="24"/>
                        </w:rPr>
                        <w:t>, курсы</w:t>
                      </w:r>
                    </w:p>
                  </w:txbxContent>
                </v:textbox>
              </v:rect>
              <v:rect id="_x0000_s1571" style="position:absolute;left:12740;top:8068;width:2335;height:954" strokecolor="#9c0">
                <v:textbox style="mso-next-textbox:#_x0000_s1571">
                  <w:txbxContent>
                    <w:p w:rsidR="0036347F" w:rsidRDefault="0036347F" w:rsidP="001D0DDF">
                      <w:pPr>
                        <w:pStyle w:val="21"/>
                        <w:spacing w:after="0" w:line="240" w:lineRule="auto"/>
                        <w:jc w:val="center"/>
                      </w:pPr>
                      <w:r>
                        <w:t>Совместные</w:t>
                      </w:r>
                    </w:p>
                    <w:p w:rsidR="0036347F" w:rsidRPr="001A4B8A" w:rsidRDefault="0036347F" w:rsidP="001D0DDF">
                      <w:pPr>
                        <w:pStyle w:val="21"/>
                        <w:spacing w:after="0" w:line="240" w:lineRule="auto"/>
                        <w:jc w:val="center"/>
                      </w:pPr>
                      <w:r>
                        <w:t>мероприятия</w:t>
                      </w:r>
                    </w:p>
                  </w:txbxContent>
                </v:textbox>
              </v:rect>
              <v:rect id="_x0000_s1572" style="position:absolute;left:11042;top:9331;width:2547;height:685" strokecolor="#9c0">
                <v:textbox style="mso-next-textbox:#_x0000_s1572">
                  <w:txbxContent>
                    <w:p w:rsidR="0036347F" w:rsidRPr="00BF7DF2" w:rsidRDefault="0036347F" w:rsidP="001D0DDF">
                      <w:pPr>
                        <w:pStyle w:val="9"/>
                        <w:spacing w:before="0"/>
                        <w:jc w:val="center"/>
                        <w:rPr>
                          <w:rFonts w:ascii="Times New Roman" w:hAnsi="Times New Roman"/>
                          <w:sz w:val="28"/>
                        </w:rPr>
                      </w:pPr>
                      <w:r w:rsidRPr="00BF7DF2">
                        <w:rPr>
                          <w:rFonts w:ascii="Times New Roman" w:hAnsi="Times New Roman"/>
                          <w:sz w:val="24"/>
                        </w:rPr>
                        <w:t>Анкетирование</w:t>
                      </w:r>
                    </w:p>
                    <w:p w:rsidR="0036347F" w:rsidRDefault="0036347F" w:rsidP="001D0DDF"/>
                  </w:txbxContent>
                </v:textbox>
              </v:rect>
              <v:line id="_x0000_s1573" style="position:absolute" from="11891,7729" to="12740,8237" strokecolor="#9c0">
                <v:stroke endarrow="block"/>
              </v:line>
              <v:line id="_x0000_s1574" style="position:absolute;flip:x" from="9684,8485" to="10363,9754" strokecolor="#9c0">
                <v:stroke endarrow="block"/>
              </v:line>
              <v:line id="_x0000_s1575" style="position:absolute" from="11212,8485" to="11551,9328" strokecolor="#9c0">
                <v:stroke endarrow="block"/>
              </v:line>
              <v:line id="_x0000_s1576" style="position:absolute;flip:x" from="9005,7899" to="9514,8406" strokecolor="#9c0">
                <v:stroke endarrow="block"/>
              </v:line>
              <v:rect id="_x0000_s1577" style="position:absolute;left:12230;top:5868;width:2273;height:1185" strokecolor="#f90">
                <v:textbox style="mso-next-textbox:#_x0000_s1577">
                  <w:txbxContent>
                    <w:p w:rsidR="0036347F" w:rsidRPr="00277B1C" w:rsidRDefault="0036347F" w:rsidP="001D0DDF">
                      <w:pPr>
                        <w:jc w:val="center"/>
                        <w:rPr>
                          <w:bCs/>
                          <w:iCs/>
                        </w:rPr>
                      </w:pPr>
                      <w:r w:rsidRPr="00277B1C">
                        <w:rPr>
                          <w:bCs/>
                          <w:iCs/>
                        </w:rPr>
                        <w:t>Совместная</w:t>
                      </w:r>
                    </w:p>
                    <w:p w:rsidR="0036347F" w:rsidRPr="00277B1C" w:rsidRDefault="0036347F" w:rsidP="001D0DDF">
                      <w:pPr>
                        <w:jc w:val="center"/>
                      </w:pPr>
                      <w:r w:rsidRPr="00277B1C">
                        <w:rPr>
                          <w:bCs/>
                          <w:iCs/>
                        </w:rPr>
                        <w:t>деятельность</w:t>
                      </w:r>
                    </w:p>
                  </w:txbxContent>
                </v:textbox>
              </v:rect>
              <v:line id="_x0000_s1578" style="position:absolute;flip:y" from="11464,5021" to="13758,5360" strokecolor="#f90">
                <v:stroke endarrow="block"/>
              </v:line>
            </v:group>
            <v:group id="_x0000_s1579" style="position:absolute;left:1365;top:2393;width:7130;height:8133" coordorigin="1365,2393" coordsize="7130,8133">
              <v:oval id="_x0000_s1580" style="position:absolute;left:3911;top:5191;width:3380;height:1862;flip:x" fillcolor="#cff" strokecolor="blue">
                <v:textbox style="mso-next-textbox:#_x0000_s1580">
                  <w:txbxContent>
                    <w:p w:rsidR="0036347F" w:rsidRPr="00277B1C" w:rsidRDefault="0036347F" w:rsidP="001D0DDF">
                      <w:pPr>
                        <w:jc w:val="center"/>
                        <w:rPr>
                          <w:b/>
                          <w:bCs/>
                          <w:color w:val="0000FF"/>
                        </w:rPr>
                      </w:pPr>
                      <w:r w:rsidRPr="00277B1C">
                        <w:rPr>
                          <w:b/>
                          <w:bCs/>
                          <w:color w:val="0000FF"/>
                        </w:rPr>
                        <w:t xml:space="preserve">УЧЕБНО–        </w:t>
                      </w:r>
                    </w:p>
                    <w:p w:rsidR="0036347F" w:rsidRPr="00277B1C" w:rsidRDefault="0036347F" w:rsidP="001D0DDF">
                      <w:pPr>
                        <w:jc w:val="center"/>
                        <w:rPr>
                          <w:b/>
                          <w:bCs/>
                          <w:color w:val="0000FF"/>
                        </w:rPr>
                      </w:pPr>
                      <w:r w:rsidRPr="00277B1C">
                        <w:rPr>
                          <w:b/>
                          <w:bCs/>
                          <w:color w:val="0000FF"/>
                        </w:rPr>
                        <w:t xml:space="preserve">МЕТОДИЧЕСКАЯ  ДЕЯТЕЛЬНОСТЬ  </w:t>
                      </w:r>
                    </w:p>
                    <w:p w:rsidR="0036347F" w:rsidRPr="00277B1C" w:rsidRDefault="0036347F" w:rsidP="001D0DDF">
                      <w:pPr>
                        <w:jc w:val="center"/>
                        <w:rPr>
                          <w:b/>
                          <w:bCs/>
                          <w:color w:val="0000FF"/>
                        </w:rPr>
                      </w:pPr>
                      <w:r w:rsidRPr="00277B1C">
                        <w:rPr>
                          <w:b/>
                          <w:bCs/>
                          <w:color w:val="0000FF"/>
                        </w:rPr>
                        <w:t xml:space="preserve"> ПЕДАГОГОВ</w:t>
                      </w:r>
                    </w:p>
                  </w:txbxContent>
                </v:textbox>
              </v:oval>
              <v:rect id="_x0000_s1581" style="position:absolute;left:1365;top:5191;width:2207;height:764" strokecolor="blue">
                <v:textbox style="mso-next-textbox:#_x0000_s1581">
                  <w:txbxContent>
                    <w:p w:rsidR="0036347F" w:rsidRDefault="0036347F" w:rsidP="001D0DDF">
                      <w:pPr>
                        <w:pStyle w:val="9"/>
                        <w:spacing w:before="0"/>
                        <w:ind w:firstLine="284"/>
                        <w:jc w:val="center"/>
                        <w:rPr>
                          <w:rFonts w:ascii="Times New Roman" w:hAnsi="Times New Roman"/>
                          <w:sz w:val="24"/>
                          <w:szCs w:val="24"/>
                        </w:rPr>
                      </w:pPr>
                      <w:r>
                        <w:rPr>
                          <w:rFonts w:ascii="Times New Roman" w:hAnsi="Times New Roman"/>
                          <w:sz w:val="24"/>
                          <w:szCs w:val="24"/>
                        </w:rPr>
                        <w:t>Аттестация</w:t>
                      </w:r>
                    </w:p>
                    <w:p w:rsidR="0036347F" w:rsidRPr="00FD2007" w:rsidRDefault="0036347F" w:rsidP="001D0DDF">
                      <w:pPr>
                        <w:pStyle w:val="9"/>
                        <w:spacing w:before="0"/>
                        <w:ind w:firstLine="284"/>
                        <w:jc w:val="center"/>
                        <w:rPr>
                          <w:rFonts w:ascii="Times New Roman" w:hAnsi="Times New Roman"/>
                          <w:sz w:val="24"/>
                          <w:szCs w:val="24"/>
                        </w:rPr>
                      </w:pPr>
                      <w:r>
                        <w:rPr>
                          <w:rFonts w:ascii="Times New Roman" w:hAnsi="Times New Roman"/>
                          <w:sz w:val="24"/>
                          <w:szCs w:val="24"/>
                        </w:rPr>
                        <w:t>педагогов</w:t>
                      </w:r>
                    </w:p>
                  </w:txbxContent>
                </v:textbox>
              </v:rect>
              <v:rect id="_x0000_s1582" style="position:absolute;left:1535;top:3668;width:2207;height:1015" strokecolor="blue">
                <v:textbox style="mso-next-textbox:#_x0000_s1582">
                  <w:txbxContent>
                    <w:p w:rsidR="0036347F" w:rsidRPr="005968C3" w:rsidRDefault="0036347F" w:rsidP="001D0DDF">
                      <w:pPr>
                        <w:jc w:val="center"/>
                        <w:rPr>
                          <w:bCs/>
                          <w:iCs/>
                        </w:rPr>
                      </w:pPr>
                      <w:r w:rsidRPr="005968C3">
                        <w:rPr>
                          <w:bCs/>
                          <w:iCs/>
                        </w:rPr>
                        <w:t>Проведение</w:t>
                      </w:r>
                    </w:p>
                    <w:p w:rsidR="0036347F" w:rsidRPr="005968C3" w:rsidRDefault="0036347F" w:rsidP="001D0DDF">
                      <w:pPr>
                        <w:jc w:val="center"/>
                        <w:rPr>
                          <w:bCs/>
                          <w:iCs/>
                        </w:rPr>
                      </w:pPr>
                      <w:r w:rsidRPr="005968C3">
                        <w:rPr>
                          <w:bCs/>
                          <w:iCs/>
                        </w:rPr>
                        <w:t>открытых</w:t>
                      </w:r>
                    </w:p>
                    <w:p w:rsidR="0036347F" w:rsidRPr="005968C3" w:rsidRDefault="0036347F" w:rsidP="001D0DDF">
                      <w:pPr>
                        <w:jc w:val="center"/>
                        <w:rPr>
                          <w:bCs/>
                          <w:iCs/>
                        </w:rPr>
                      </w:pPr>
                      <w:r w:rsidRPr="005968C3">
                        <w:rPr>
                          <w:bCs/>
                          <w:iCs/>
                        </w:rPr>
                        <w:t>просмотров</w:t>
                      </w:r>
                    </w:p>
                  </w:txbxContent>
                </v:textbox>
              </v:rect>
              <v:rect id="_x0000_s1583" style="position:absolute;left:4590;top:3668;width:2038;height:846" strokecolor="blue">
                <v:textbox style="mso-next-textbox:#_x0000_s1583">
                  <w:txbxContent>
                    <w:p w:rsidR="0036347F" w:rsidRDefault="0036347F" w:rsidP="001D0DDF">
                      <w:pPr>
                        <w:pStyle w:val="9"/>
                        <w:spacing w:before="0"/>
                        <w:ind w:firstLine="284"/>
                        <w:rPr>
                          <w:rFonts w:ascii="Times New Roman" w:hAnsi="Times New Roman"/>
                          <w:sz w:val="24"/>
                          <w:szCs w:val="24"/>
                        </w:rPr>
                      </w:pPr>
                      <w:r>
                        <w:rPr>
                          <w:rFonts w:ascii="Times New Roman" w:hAnsi="Times New Roman"/>
                          <w:sz w:val="24"/>
                          <w:szCs w:val="24"/>
                        </w:rPr>
                        <w:t>Повышение</w:t>
                      </w:r>
                    </w:p>
                    <w:p w:rsidR="0036347F" w:rsidRPr="00B91EE6" w:rsidRDefault="0036347F" w:rsidP="001D0DDF">
                      <w:pPr>
                        <w:pStyle w:val="9"/>
                        <w:spacing w:before="0"/>
                        <w:rPr>
                          <w:rFonts w:ascii="Times New Roman" w:hAnsi="Times New Roman"/>
                          <w:sz w:val="24"/>
                          <w:szCs w:val="24"/>
                        </w:rPr>
                      </w:pPr>
                      <w:r>
                        <w:rPr>
                          <w:rFonts w:ascii="Times New Roman" w:hAnsi="Times New Roman"/>
                          <w:sz w:val="24"/>
                          <w:szCs w:val="24"/>
                        </w:rPr>
                        <w:t xml:space="preserve"> квалификации</w:t>
                      </w:r>
                    </w:p>
                  </w:txbxContent>
                </v:textbox>
              </v:rect>
              <v:rect id="_x0000_s1584" style="position:absolute;left:5949;top:2393;width:2546;height:767" strokecolor="blue">
                <v:textbox style="mso-next-textbox:#_x0000_s1584">
                  <w:txbxContent>
                    <w:p w:rsidR="0036347F" w:rsidRPr="00277B1C" w:rsidRDefault="0036347F" w:rsidP="001D0DDF">
                      <w:pPr>
                        <w:jc w:val="center"/>
                      </w:pPr>
                      <w:r w:rsidRPr="00277B1C">
                        <w:rPr>
                          <w:bCs/>
                          <w:iCs/>
                        </w:rPr>
                        <w:t>Участие в конкурсах</w:t>
                      </w:r>
                    </w:p>
                  </w:txbxContent>
                </v:textbox>
              </v:rect>
              <v:rect id="_x0000_s1585" style="position:absolute;left:1535;top:2393;width:2546;height:767" strokecolor="blue">
                <v:textbox style="mso-next-textbox:#_x0000_s1585">
                  <w:txbxContent>
                    <w:p w:rsidR="0036347F" w:rsidRPr="00FD2007" w:rsidRDefault="0036347F" w:rsidP="001D0DDF">
                      <w:pPr>
                        <w:jc w:val="center"/>
                        <w:rPr>
                          <w:bCs/>
                          <w:iCs/>
                        </w:rPr>
                      </w:pPr>
                      <w:r>
                        <w:rPr>
                          <w:bCs/>
                          <w:iCs/>
                        </w:rPr>
                        <w:t>Работа творческой группы</w:t>
                      </w:r>
                    </w:p>
                  </w:txbxContent>
                </v:textbox>
              </v:rect>
              <v:line id="_x0000_s1586" style="position:absolute;flip:x y" from="3742,4683" to="4421,5360" strokecolor="blue">
                <v:stroke endarrow="block"/>
              </v:line>
              <v:line id="_x0000_s1587" style="position:absolute;flip:x y" from="3572,5699" to="3990,5817" strokecolor="blue">
                <v:stroke endarrow="block"/>
              </v:line>
              <v:line id="_x0000_s1588" style="position:absolute;flip:x y" from="3742,3160" to="4760,5275" strokecolor="blue">
                <v:stroke endarrow="block"/>
              </v:line>
              <v:line id="_x0000_s1589" style="position:absolute;flip:y" from="5439,4514" to="5439,5245" strokecolor="blue">
                <v:stroke endarrow="block"/>
              </v:line>
              <v:line id="_x0000_s1590" style="position:absolute;flip:y" from="6458,3160" to="7476,5360" strokecolor="blue">
                <v:stroke endarrow="block"/>
              </v:line>
              <v:rect id="_x0000_s1591" style="position:absolute;left:1453;top:6883;width:2886;height:990" strokecolor="blue">
                <v:textbox style="mso-next-textbox:#_x0000_s1591">
                  <w:txbxContent>
                    <w:p w:rsidR="0036347F" w:rsidRDefault="0036347F" w:rsidP="001D0DDF">
                      <w:pPr>
                        <w:pStyle w:val="21"/>
                        <w:spacing w:after="0" w:line="240" w:lineRule="auto"/>
                        <w:jc w:val="center"/>
                      </w:pPr>
                      <w:r>
                        <w:t xml:space="preserve">Организация </w:t>
                      </w:r>
                    </w:p>
                    <w:p w:rsidR="0036347F" w:rsidRDefault="0036347F" w:rsidP="001D0DDF">
                      <w:pPr>
                        <w:pStyle w:val="21"/>
                        <w:spacing w:after="0" w:line="240" w:lineRule="auto"/>
                        <w:jc w:val="center"/>
                      </w:pPr>
                      <w:r>
                        <w:t xml:space="preserve">самообразования </w:t>
                      </w:r>
                    </w:p>
                    <w:p w:rsidR="0036347F" w:rsidRPr="003A4816" w:rsidRDefault="0036347F" w:rsidP="001D0DDF">
                      <w:pPr>
                        <w:pStyle w:val="21"/>
                        <w:spacing w:after="0" w:line="240" w:lineRule="auto"/>
                        <w:jc w:val="center"/>
                      </w:pPr>
                      <w:r>
                        <w:t>педагогов</w:t>
                      </w:r>
                    </w:p>
                  </w:txbxContent>
                </v:textbox>
              </v:rect>
              <v:rect id="_x0000_s1592" style="position:absolute;left:2187;top:8316;width:2886;height:800" strokecolor="blue">
                <v:textbox style="mso-next-textbox:#_x0000_s1592">
                  <w:txbxContent>
                    <w:p w:rsidR="0036347F" w:rsidRPr="005968C3" w:rsidRDefault="0036347F" w:rsidP="001D0DDF">
                      <w:pPr>
                        <w:jc w:val="center"/>
                      </w:pPr>
                      <w:r w:rsidRPr="005968C3">
                        <w:t>Работа с молодыми</w:t>
                      </w:r>
                    </w:p>
                    <w:p w:rsidR="0036347F" w:rsidRPr="005968C3" w:rsidRDefault="0036347F" w:rsidP="001D0DDF">
                      <w:pPr>
                        <w:jc w:val="center"/>
                      </w:pPr>
                      <w:r w:rsidRPr="005968C3">
                        <w:t>педагогами</w:t>
                      </w:r>
                    </w:p>
                  </w:txbxContent>
                </v:textbox>
              </v:rect>
              <v:line id="_x0000_s1593" style="position:absolute;flip:x" from="4339,6882" to="4590,7320" strokecolor="blue">
                <v:stroke endarrow="block"/>
              </v:line>
              <v:line id="_x0000_s1594" style="position:absolute" from="5710,7053" to="5779,9422" strokecolor="blue">
                <v:stroke endarrow="block"/>
              </v:line>
              <v:rect id="_x0000_s1595" style="position:absolute;left:3572;top:9422;width:3056;height:1104" strokecolor="blue">
                <v:textbox style="mso-next-textbox:#_x0000_s1595">
                  <w:txbxContent>
                    <w:p w:rsidR="0036347F" w:rsidRPr="005968C3" w:rsidRDefault="0036347F" w:rsidP="001D0DDF">
                      <w:pPr>
                        <w:jc w:val="center"/>
                      </w:pPr>
                      <w:r w:rsidRPr="005968C3">
                        <w:rPr>
                          <w:bCs/>
                          <w:iCs/>
                        </w:rPr>
                        <w:t>Об</w:t>
                      </w:r>
                      <w:r>
                        <w:rPr>
                          <w:bCs/>
                          <w:iCs/>
                        </w:rPr>
                        <w:t>об</w:t>
                      </w:r>
                      <w:r w:rsidRPr="005968C3">
                        <w:rPr>
                          <w:bCs/>
                          <w:iCs/>
                        </w:rPr>
                        <w:t>щение и распространени</w:t>
                      </w:r>
                      <w:r>
                        <w:rPr>
                          <w:bCs/>
                          <w:iCs/>
                        </w:rPr>
                        <w:t>е</w:t>
                      </w:r>
                      <w:r w:rsidRPr="005968C3">
                        <w:rPr>
                          <w:bCs/>
                          <w:iCs/>
                        </w:rPr>
                        <w:t xml:space="preserve"> педагогического опыта</w:t>
                      </w:r>
                    </w:p>
                  </w:txbxContent>
                </v:textbox>
              </v:rect>
              <v:line id="_x0000_s1596" style="position:absolute;flip:x" from="4590,7053" to="5073,8316" strokecolor="blue">
                <v:stroke endarrow="block"/>
              </v:line>
            </v:group>
          </v:group>
        </w:pict>
      </w: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shd w:val="clear" w:color="auto" w:fill="FFFFFF"/>
        <w:autoSpaceDE w:val="0"/>
        <w:autoSpaceDN w:val="0"/>
        <w:adjustRightInd w:val="0"/>
        <w:jc w:val="both"/>
        <w:rPr>
          <w:b/>
          <w:sz w:val="28"/>
          <w:szCs w:val="28"/>
        </w:rPr>
      </w:pPr>
    </w:p>
    <w:p w:rsidR="001D0DDF" w:rsidRDefault="001D0DDF" w:rsidP="001D0DDF">
      <w:pPr>
        <w:jc w:val="both"/>
        <w:rPr>
          <w:sz w:val="28"/>
          <w:szCs w:val="28"/>
        </w:rPr>
      </w:pPr>
    </w:p>
    <w:p w:rsidR="001D0DDF" w:rsidRDefault="001D0DDF" w:rsidP="001D0DDF">
      <w:pPr>
        <w:jc w:val="both"/>
        <w:rPr>
          <w:sz w:val="28"/>
          <w:szCs w:val="28"/>
        </w:rPr>
      </w:pPr>
    </w:p>
    <w:p w:rsidR="001D0DDF" w:rsidRDefault="001D0DDF" w:rsidP="001D0DDF">
      <w:pPr>
        <w:jc w:val="both"/>
        <w:rPr>
          <w:sz w:val="28"/>
          <w:szCs w:val="28"/>
        </w:rPr>
      </w:pPr>
    </w:p>
    <w:p w:rsidR="001D0DDF" w:rsidRDefault="001D0DDF" w:rsidP="001D0DDF">
      <w:pPr>
        <w:jc w:val="both"/>
        <w:rPr>
          <w:sz w:val="28"/>
          <w:szCs w:val="28"/>
        </w:rPr>
      </w:pPr>
    </w:p>
    <w:p w:rsidR="001D0DDF" w:rsidRDefault="001D0DDF" w:rsidP="001D0DDF">
      <w:pPr>
        <w:jc w:val="both"/>
        <w:rPr>
          <w:sz w:val="28"/>
          <w:szCs w:val="28"/>
        </w:rPr>
      </w:pPr>
    </w:p>
    <w:p w:rsidR="001D0DDF" w:rsidRDefault="001D0DDF" w:rsidP="001D0DDF">
      <w:pPr>
        <w:jc w:val="both"/>
        <w:rPr>
          <w:sz w:val="28"/>
          <w:szCs w:val="28"/>
        </w:rPr>
      </w:pPr>
    </w:p>
    <w:p w:rsidR="001D0DDF" w:rsidRDefault="001D0DDF" w:rsidP="001D0DDF">
      <w:pPr>
        <w:jc w:val="both"/>
        <w:rPr>
          <w:sz w:val="28"/>
          <w:szCs w:val="28"/>
        </w:rPr>
      </w:pPr>
    </w:p>
    <w:p w:rsidR="001D0DDF" w:rsidRDefault="001D0DDF" w:rsidP="001D0DDF">
      <w:pPr>
        <w:jc w:val="both"/>
        <w:rPr>
          <w:sz w:val="28"/>
          <w:szCs w:val="28"/>
        </w:rPr>
      </w:pPr>
    </w:p>
    <w:p w:rsidR="001D0DDF" w:rsidRDefault="001D0DDF" w:rsidP="001D0DDF">
      <w:pPr>
        <w:jc w:val="both"/>
        <w:rPr>
          <w:sz w:val="28"/>
          <w:szCs w:val="28"/>
        </w:rPr>
      </w:pPr>
    </w:p>
    <w:p w:rsidR="001D0DDF" w:rsidRDefault="001D0DDF" w:rsidP="001D0DDF">
      <w:pPr>
        <w:jc w:val="both"/>
        <w:rPr>
          <w:sz w:val="28"/>
          <w:szCs w:val="28"/>
        </w:rPr>
      </w:pPr>
    </w:p>
    <w:p w:rsidR="001D0DDF" w:rsidRDefault="001D0DDF" w:rsidP="001D0DDF">
      <w:pPr>
        <w:jc w:val="both"/>
        <w:rPr>
          <w:sz w:val="28"/>
          <w:szCs w:val="28"/>
        </w:rPr>
      </w:pPr>
    </w:p>
    <w:p w:rsidR="001D0DDF" w:rsidRDefault="001D0DDF" w:rsidP="001D0DDF">
      <w:pPr>
        <w:jc w:val="both"/>
        <w:rPr>
          <w:sz w:val="28"/>
          <w:szCs w:val="28"/>
        </w:rPr>
      </w:pPr>
    </w:p>
    <w:p w:rsidR="001D0DDF" w:rsidRDefault="001D0DDF" w:rsidP="001D0DDF">
      <w:pPr>
        <w:pStyle w:val="a9"/>
        <w:jc w:val="center"/>
        <w:sectPr w:rsidR="001D0DDF" w:rsidSect="00734ED4">
          <w:pgSz w:w="16838" w:h="11906" w:orient="landscape"/>
          <w:pgMar w:top="993" w:right="1134" w:bottom="851" w:left="1134" w:header="708" w:footer="708" w:gutter="0"/>
          <w:cols w:space="708"/>
          <w:docGrid w:linePitch="360"/>
        </w:sectPr>
      </w:pPr>
    </w:p>
    <w:p w:rsidR="001D0DDF" w:rsidRPr="006124CC" w:rsidRDefault="001D0DDF" w:rsidP="001D0DDF">
      <w:pPr>
        <w:ind w:left="1135"/>
        <w:jc w:val="center"/>
        <w:rPr>
          <w:b/>
        </w:rPr>
      </w:pPr>
      <w:r w:rsidRPr="006124CC">
        <w:rPr>
          <w:b/>
        </w:rPr>
        <w:lastRenderedPageBreak/>
        <w:t>2.3.</w:t>
      </w:r>
      <w:r>
        <w:rPr>
          <w:b/>
        </w:rPr>
        <w:t>3.</w:t>
      </w:r>
      <w:r w:rsidRPr="006124CC">
        <w:rPr>
          <w:b/>
        </w:rPr>
        <w:t xml:space="preserve"> Перспективы обновления предметно-</w:t>
      </w:r>
      <w:r>
        <w:rPr>
          <w:b/>
        </w:rPr>
        <w:t>пространственной</w:t>
      </w:r>
      <w:r w:rsidRPr="006124CC">
        <w:rPr>
          <w:b/>
        </w:rPr>
        <w:t xml:space="preserve"> среды</w:t>
      </w:r>
    </w:p>
    <w:p w:rsidR="001D0DDF" w:rsidRPr="006124CC" w:rsidRDefault="001D0DDF" w:rsidP="001D0DDF">
      <w:pPr>
        <w:pStyle w:val="a9"/>
        <w:ind w:left="360"/>
        <w:jc w:val="center"/>
        <w:rPr>
          <w:b/>
        </w:rPr>
      </w:pPr>
      <w:r w:rsidRPr="006124CC">
        <w:rPr>
          <w:b/>
        </w:rPr>
        <w:t xml:space="preserve">МБДОУ «Детский сад №41 «Почемучка» </w:t>
      </w:r>
    </w:p>
    <w:p w:rsidR="001D0DDF" w:rsidRDefault="001D0DDF" w:rsidP="001D0DDF">
      <w:pPr>
        <w:pStyle w:val="a9"/>
        <w:ind w:left="540"/>
        <w:jc w:val="center"/>
        <w:rPr>
          <w:b/>
        </w:rPr>
      </w:pPr>
    </w:p>
    <w:p w:rsidR="001D0DDF" w:rsidRPr="00287252" w:rsidRDefault="001D0DDF" w:rsidP="001D0DDF">
      <w:pPr>
        <w:pStyle w:val="a9"/>
        <w:ind w:left="540"/>
        <w:rPr>
          <w:sz w:val="22"/>
          <w:szCs w:val="22"/>
        </w:rPr>
      </w:pPr>
    </w:p>
    <w:p w:rsidR="001D0DDF" w:rsidRDefault="007E3EC8" w:rsidP="001D0DDF">
      <w:pPr>
        <w:ind w:left="-567" w:firstLine="567"/>
        <w:jc w:val="center"/>
        <w:rPr>
          <w:b/>
        </w:rPr>
      </w:pPr>
      <w:r>
        <w:rPr>
          <w:noProof/>
        </w:rPr>
        <w:pict>
          <v:roundrect id="Скругленный прямоугольник 133" o:spid="_x0000_s1525" style="position:absolute;left:0;text-align:left;margin-left:220.15pt;margin-top:3.2pt;width:259.5pt;height:58.6pt;z-index:251817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sAcwIAAJ8EAAAOAAAAZHJzL2Uyb0RvYy54bWysVMFu1DAQvSPxD5bvNJttdstGzVZVSxFS&#10;gYrCB3htZ2NwbGN7N1tOSBxB4hv4BoQELS2/4P0jJk5atsAJkYM14/E8z7znye7eqpZoya0TWhU4&#10;3RpgxBXVTKh5gV88P7p3HyPniWJEasULfMYd3pvevbPbmJwPdaUl4xYBiHJ5YwpceW/yJHG04jVx&#10;W9pwBcFS25p4cO08YZY0gF7LZDgYjJNGW2asptw52D3sgnga8cuSU/+0LB33SBYYavNxtXGdtWsy&#10;3SX53BJTCdqXQf6hipoIBZfeQB0ST9DCij+gakGtdrr0W1TXiS5LQXnsAbpJB791c1oRw2MvQI4z&#10;NzS5/wdLnyxPLBIMtNvexkiRGkQKn8L5+u36XfgcLsKXcBku1+/DNxR+wObH8D1cxdBVuFh/gODX&#10;cI7aZKCyMS4HxFNzYlsynDnW9JVDSh9URM35vrW6qThh0EDank9uJbSOg1Q0ax5rBnWQhdeR1VVp&#10;6xYQ+EKrKN7ZjXh85RGFze3hZDQegcYUYjtZNkqzeAXJr7ONdf4h1zVqjQJbvVDsGbyQeAVZHjsf&#10;FWQ9C4S9xKisJbyHJZEoHY/HOz1ifzgh+TVmbFdLwY6ElNGx89mBtAhSC3wUvz7ZbR6TCjUFnoyG&#10;o1jFrZjbhBjE728QsY/4jltqHygWbU+E7GyoUqqe65beTia/mq2i7lmkqeV+ptkZsG91NyUw1WBU&#10;2r7BqIEJKbB7vSCWYyQfKVBwkmZZO1LRyUY7Q3DsZmS2GSGKAlSBPUadeeC7MVwYK+YV3JRGBpTe&#10;B9VL4a+fR1dVXz9MAVi3xmzTj6d+/VemPwEAAP//AwBQSwMEFAAGAAgAAAAhAJ5b1S7bAAAACQEA&#10;AA8AAABkcnMvZG93bnJldi54bWxMj0FPhDAQhe8m/odmTLy5rbssEaRsjIlejawHj4WOQKRTlhYW&#10;/fWOJz2+vC9vvikOqxvEglPoPWm43SgQSI23PbUa3o5PN3cgQjRkzeAJNXxhgEN5eVGY3PozveJS&#10;xVbwCIXcaOhiHHMpQ9OhM2HjRyTuPvzkTOQ4tdJO5szjbpBbpVLpTE98oTMjPnbYfFaz09BYNavp&#10;fXnJ6n2svpf5RPL5pPX11fpwDyLiGv9g+NVndSjZqfYz2SAGDUmidoxqSBMQ3Gf7jHPN4HaXgiwL&#10;+f+D8gcAAP//AwBQSwECLQAUAAYACAAAACEAtoM4kv4AAADhAQAAEwAAAAAAAAAAAAAAAAAAAAAA&#10;W0NvbnRlbnRfVHlwZXNdLnhtbFBLAQItABQABgAIAAAAIQA4/SH/1gAAAJQBAAALAAAAAAAAAAAA&#10;AAAAAC8BAABfcmVscy8ucmVsc1BLAQItABQABgAIAAAAIQDR2LsAcwIAAJ8EAAAOAAAAAAAAAAAA&#10;AAAAAC4CAABkcnMvZTJvRG9jLnhtbFBLAQItABQABgAIAAAAIQCeW9Uu2wAAAAkBAAAPAAAAAAAA&#10;AAAAAAAAAM0EAABkcnMvZG93bnJldi54bWxQSwUGAAAAAAQABADzAAAA1QUAAAAA&#10;">
            <v:textbox>
              <w:txbxContent>
                <w:p w:rsidR="0036347F" w:rsidRPr="00287252" w:rsidRDefault="0036347F" w:rsidP="001D0DDF">
                  <w:r>
                    <w:t xml:space="preserve">- </w:t>
                  </w:r>
                  <w:r w:rsidRPr="00287252">
                    <w:t>Ежегодное пополнение дидактическими, наглядными, игровыми материалами</w:t>
                  </w:r>
                </w:p>
                <w:p w:rsidR="0036347F" w:rsidRDefault="0036347F" w:rsidP="001D0DDF">
                  <w:r>
                    <w:t xml:space="preserve">- </w:t>
                  </w:r>
                  <w:r w:rsidRPr="00287252">
                    <w:t>Эстетика оформления</w:t>
                  </w:r>
                </w:p>
              </w:txbxContent>
            </v:textbox>
          </v:roundrect>
        </w:pict>
      </w:r>
      <w:r>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132" o:spid="_x0000_s1520" type="#_x0000_t78" style="position:absolute;left:0;text-align:left;margin-left:2.95pt;margin-top:8.5pt;width:192pt;height:53.2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6QmwIAACEFAAAOAAAAZHJzL2Uyb0RvYy54bWysVM1u1DAQviPxDpbvNNk0+9Oo2araUoRU&#10;oFLhAbyJszH4J9jezZZT4cqNJ6mQOABieYXsGzF20iVLD0iIHJwZz3g8830zPj5ZC45WVBumZIoH&#10;ByFGVGYqZ3KR4lcvzx9NMDKWyJxwJWmKr6nBJ9OHD47rKqGRKhXPqUYQRJqkrlJcWlslQWCykgpi&#10;DlRFJRgLpQWxoOpFkGtSQ3TBgygMR0GtdF5plVFjYPesNeKpj18UNLMvisJQi3iKITfrV+3XuVuD&#10;6TFJFppUJcu6NMg/ZCEIk3DpLtQZsQQtNbsXSrBMK6MKe5ApEaiiYBn1NUA1g/CPaq5KUlFfC4Bj&#10;qh1M5v+FzZ6vLjViOXB3GGEkiQCSmk/bj82PZrN933xrbhH8NrBsP2xvmi/Nd9jbNF9R87n5CRu3&#10;8N8gdxigrCuTQMSr6lI7MEx1obI3Bkk1K4lc0FOtVV1SkkMBA+cf7B1wioGjaF4/UznkQZZWeVTX&#10;hRYuIOCF1p686x15dG1RBptRfDiJQ+A4A9toPIrGQ38FSe5OV9rYJ1QJ5IQUa7YorU9pRjhXS+uv&#10;IqsLYz2TeYcGyV8PMCoEh8ZYEY6iYQjXtI3T8wH0/upz2PcZheFRfD9O3PcZjyaR9wlI0mUG0l0h&#10;HmPFWX7OOPeKXsxnXCNIM8Xn/uswMH03LlGd4qNhNPQl79lMPwQU2tUKt+65CWZhbjkTKZ7snEji&#10;yH0scw+OJYy3MhzmsmPbEdw2il3P177zYk+UY3+u8mvgX6t2TuFdAaFU+h1GNcxois3bJdEUI/5U&#10;Qg8dDeLYDbVX4uE4AkX3LfO+hcgMQqXYYtSKM9s+BMvKt4LrSQeiVKfQdwWzdw3aZtXlD3MI0t6g&#10;93Xv9ftlm/4CAAD//wMAUEsDBBQABgAIAAAAIQDKdyXP3QAAAAgBAAAPAAAAZHJzL2Rvd25yZXYu&#10;eG1sTI+xTsNAEER7JP7htEg0iJxJSOIYnyMEChUNgYJy7VtsC9+e4zsnhq9nqaDcmdHsm3w7uU4d&#10;aQitZwM3swQUceVty7WBt9fddQoqRGSLnWcy8EUBtsX5WY6Z9Sd+oeM+1kpKOGRooImxz7QOVUMO&#10;w8z3xOJ9+MFhlHOotR3wJOWu0/MkWWmHLcuHBnt6aKj63I/OwOF9erz6plD2Pl2Nz7s13oangzGX&#10;F9P9HahIU/wLwy++oEMhTKUf2QbVGVhuJCjyWhaJvUg3IpQizBdL0EWu/w8ofgAAAP//AwBQSwEC&#10;LQAUAAYACAAAACEAtoM4kv4AAADhAQAAEwAAAAAAAAAAAAAAAAAAAAAAW0NvbnRlbnRfVHlwZXNd&#10;LnhtbFBLAQItABQABgAIAAAAIQA4/SH/1gAAAJQBAAALAAAAAAAAAAAAAAAAAC8BAABfcmVscy8u&#10;cmVsc1BLAQItABQABgAIAAAAIQC4ZD6QmwIAACEFAAAOAAAAAAAAAAAAAAAAAC4CAABkcnMvZTJv&#10;RG9jLnhtbFBLAQItABQABgAIAAAAIQDKdyXP3QAAAAgBAAAPAAAAAAAAAAAAAAAAAPUEAABkcnMv&#10;ZG93bnJldi54bWxQSwUGAAAAAAQABADzAAAA/wUAAAAA&#10;" adj="16594">
            <v:textbox>
              <w:txbxContent>
                <w:p w:rsidR="0036347F" w:rsidRPr="00287252" w:rsidRDefault="0036347F" w:rsidP="001D0DDF">
                  <w:pPr>
                    <w:jc w:val="center"/>
                  </w:pPr>
                  <w:r w:rsidRPr="00287252">
                    <w:t>Игровые и развивающие центры всех возрастных групп</w:t>
                  </w:r>
                </w:p>
              </w:txbxContent>
            </v:textbox>
          </v:shape>
        </w:pict>
      </w: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7E3EC8" w:rsidP="001D0DDF">
      <w:pPr>
        <w:ind w:left="-567" w:firstLine="567"/>
        <w:jc w:val="center"/>
        <w:rPr>
          <w:b/>
        </w:rPr>
      </w:pPr>
      <w:r>
        <w:rPr>
          <w:noProof/>
        </w:rPr>
        <w:pict>
          <v:roundrect id="Скругленный прямоугольник 131" o:spid="_x0000_s1526" style="position:absolute;left:0;text-align:left;margin-left:220.1pt;margin-top:11.4pt;width:259.5pt;height:65.55pt;z-index:251819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7gdAIAAJ8EAAAOAAAAZHJzL2Uyb0RvYy54bWysVMFuEzEQvSPxD5bvdJM0SZOom6pqCUIq&#10;UFH4AMf2Zg1e29hONuGExBEkvoFvQEjQ0vILzh8xdrZtCpwQe7BmPJ7nmfc8u3+wrCRacOuEVjlu&#10;77Qw4opqJtQsxy9fTB4MMHKeKEakVjzHK+7wwfj+vf3ajHhHl1oybhGAKDeqTY5L780oyxwteUXc&#10;jjZcQbDQtiIeXDvLmCU1oFcy67Ra/azWlhmrKXcOdo83QTxO+EXBqX9WFI57JHMMtfm02rRO45qN&#10;98loZokpBW3KIP9QRUWEgktvoI6JJ2huxR9QlaBWO134HaqrTBeFoDz1AN20W791c1YSw1MvQI4z&#10;NzS5/wdLny5OLRIMtNttY6RIBSKFz+F8/W79PnwJF+FruAyX6w/hOwo/YfNT+BGuUugqXKw/QvBb&#10;OEcxGaisjRsB4pk5tZEMZ040fe2Q0kclUTN+aK2uS04YNJDOZ3cSouMgFU3rJ5pBHWTudWJ1Wdgq&#10;AgJfaJnEW92Ix5ceUdjc7Qx7/R5oTCE22O10B71YUkZG19nGOv+I6wpFI8dWzxV7Di8kXUEWJ84n&#10;BVnDAmGvMCoqCe9hQSRq9/v9vQaxOQzY15ipXS0Fmwgpk2Nn0yNpEaTmeJK+JtltH5MK1Tke9jq9&#10;VMWdmNuGaKXvbxCpj/SOI7UPFUu2J0JubKhSKiDimt6NTH45XSbdu/0IGoNTzVbAvtWbKYGpBqPU&#10;9i1GNUxIjt2bObEcI/lYgYLDdrcbRyo53d5eBxy7HZluR4iiAJVjj9HGPPKbMZwbK2Yl3NRODCh9&#10;CKoXwkftbqtqHJiCJGkzsXHMtv106va/Mv4FAAD//wMAUEsDBBQABgAIAAAAIQDC36ES3AAAAAoB&#10;AAAPAAAAZHJzL2Rvd25yZXYueG1sTI/BToQwEIbvJr5DMybe3FZcjLCUjTHRq5H14LHQWSDSKUsL&#10;iz6940mPM/Pln+8v9qsbxIJT6D1puN0oEEiNtz21Gt4PzzcPIEI0ZM3gCTV8YYB9eXlRmNz6M73h&#10;UsVWcAiF3GjoYhxzKUPToTNh40ckvh395EzkcWqlncyZw90gE6XupTM98YfOjPjUYfNZzU5DY9Ws&#10;po/lNavTWH0v84nky0nr66v1cQci4hr/YPjVZ3Uo2an2M9kgBg3brUoY1ZAkXIGBLM14UTOZ3mUg&#10;y0L+r1D+AAAA//8DAFBLAQItABQABgAIAAAAIQC2gziS/gAAAOEBAAATAAAAAAAAAAAAAAAAAAAA&#10;AABbQ29udGVudF9UeXBlc10ueG1sUEsBAi0AFAAGAAgAAAAhADj9If/WAAAAlAEAAAsAAAAAAAAA&#10;AAAAAAAALwEAAF9yZWxzLy5yZWxzUEsBAi0AFAAGAAgAAAAhANcPbuB0AgAAnwQAAA4AAAAAAAAA&#10;AAAAAAAALgIAAGRycy9lMm9Eb2MueG1sUEsBAi0AFAAGAAgAAAAhAMLfoRLcAAAACgEAAA8AAAAA&#10;AAAAAAAAAAAAzgQAAGRycy9kb3ducmV2LnhtbFBLBQYAAAAABAAEAPMAAADXBQAAAAA=&#10;">
            <v:textbox>
              <w:txbxContent>
                <w:p w:rsidR="0036347F" w:rsidRDefault="0036347F" w:rsidP="001D0DDF">
                  <w:pPr>
                    <w:jc w:val="both"/>
                  </w:pPr>
                  <w:r>
                    <w:t>- Приобретение нового спортивного оборудования для детей</w:t>
                  </w:r>
                </w:p>
                <w:p w:rsidR="0036347F" w:rsidRDefault="0036347F" w:rsidP="001D0DDF">
                  <w:pPr>
                    <w:jc w:val="both"/>
                  </w:pPr>
                  <w:r>
                    <w:t xml:space="preserve">- Изготовление </w:t>
                  </w:r>
                  <w:proofErr w:type="gramStart"/>
                  <w:r>
                    <w:t>нетрадиционного</w:t>
                  </w:r>
                  <w:proofErr w:type="gramEnd"/>
                  <w:r>
                    <w:t xml:space="preserve"> </w:t>
                  </w:r>
                  <w:proofErr w:type="spellStart"/>
                  <w:r>
                    <w:t>физоборудования</w:t>
                  </w:r>
                  <w:proofErr w:type="spellEnd"/>
                </w:p>
              </w:txbxContent>
            </v:textbox>
          </v:roundrect>
        </w:pict>
      </w:r>
    </w:p>
    <w:p w:rsidR="001D0DDF" w:rsidRDefault="007E3EC8" w:rsidP="001D0DDF">
      <w:pPr>
        <w:ind w:left="-567" w:firstLine="567"/>
        <w:jc w:val="center"/>
        <w:rPr>
          <w:b/>
        </w:rPr>
      </w:pPr>
      <w:r>
        <w:rPr>
          <w:noProof/>
        </w:rPr>
        <w:pict>
          <v:shape id="Выноска со стрелкой вправо 130" o:spid="_x0000_s1521" type="#_x0000_t78" style="position:absolute;left:0;text-align:left;margin-left:2.95pt;margin-top:1.75pt;width:192pt;height:53.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AamwIAACEFAAAOAAAAZHJzL2Uyb0RvYy54bWysVM1u1DAQviPxDpbvNNk0+9Oo2araUoRU&#10;oFLhAbyOszE4drC9my2nwpUbT1IhcQDE8grZN2LspEuWXhAiB2fGM/48882Mj0/WpUArpg1XMsWD&#10;gxAjJqnKuFyk+NXL80cTjIwlMiNCSZbia2bwyfThg+O6SlikCiUyphGASJPUVYoLa6skCAwtWEnM&#10;gaqYBGOudEksqHoRZJrUgF6KIArDUVArnVVaUWYM7J61Rjz1+HnOqH2R54ZZJFIMsVm/ar/O3RpM&#10;j0my0KQqOO3CIP8QRUm4hEt3UGfEErTU/B5UyalWRuX2gKoyUHnOKfM5QDaD8I9srgpSMZ8LkGOq&#10;HU3m/8HS56tLjXgGtTsEfiQpoUjNp+3H5kez2b5vvjW3CH4bWLYftjfNl+Y77G2ar6j53PyEjVv4&#10;b5A7DFTWlUkA8aq61I4MU10o+sYgqWYFkQt2qrWqC0YySGDg/IO9A04xcBTN62cqgzjI0irP6jrX&#10;pQMEvtDaF+96Vzy2tojCZhQfTuIQcqBgG41H0XjoryDJ3elKG/uEqRI5IcWaLwrrQ5oRIdTS+qvI&#10;6sJYX8msY4NkrwcY5aWAxlgRgaJhCNe0jdPzif7C57DvMwrDo/g+Ttz3GY8mkfcJSNJFBtJdIp5j&#10;JXh2zoXwil7MZ0IjCDPF5/7rODB9NyFRneKjYTT0Ke/ZTB8CEu1yhVv33EpuYW4FL1M82TmRxBX3&#10;scw8OZZw0cpwWMiu2q7AbaPY9XztOy8euyBd9ecqu4b6a9XOKbwrIBRKv8OohhlNsXm7JJphJJ5K&#10;6KGjQRy7ofZKPBxHoOi+Zd63EEkBKsUWo1ac2fYhWFa+FVxPOhKlOoW+y7m9a9A2qi5+mEOQ9ga9&#10;r3uv3y/b9BcAAAD//wMAUEsDBBQABgAIAAAAIQCx92mG3AAAAAcBAAAPAAAAZHJzL2Rvd25yZXYu&#10;eG1sTI6xTsNAEER7JP7htEg0iJxDSHCMzxEChSoNgYJy7VtsC9+e4zsnhq9nqaAczdPMyzeT69SR&#10;htB6NjCfJaCIK29brg28vW6vU1AhIlvsPJOBLwqwKc7PcsysP/ELHfexVjLCIUMDTYx9pnWoGnIY&#10;Zr4nlu7DDw6jxKHWdsCTjLtO3yTJSjtsWR4a7OmxoepzPzoDh/fp6eqbQtn7dDXutnd4G54Pxlxe&#10;TA/3oCJN8Q+GX31Rh0KcSj+yDaozsFwLaGCxBCXtIl1LLgWbJwnoItf//YsfAAAA//8DAFBLAQIt&#10;ABQABgAIAAAAIQC2gziS/gAAAOEBAAATAAAAAAAAAAAAAAAAAAAAAABbQ29udGVudF9UeXBlc10u&#10;eG1sUEsBAi0AFAAGAAgAAAAhADj9If/WAAAAlAEAAAsAAAAAAAAAAAAAAAAALwEAAF9yZWxzLy5y&#10;ZWxzUEsBAi0AFAAGAAgAAAAhAOHe8BqbAgAAIQUAAA4AAAAAAAAAAAAAAAAALgIAAGRycy9lMm9E&#10;b2MueG1sUEsBAi0AFAAGAAgAAAAhALH3aYbcAAAABwEAAA8AAAAAAAAAAAAAAAAA9QQAAGRycy9k&#10;b3ducmV2LnhtbFBLBQYAAAAABAAEAPMAAAD+BQAAAAA=&#10;" adj="16594">
            <v:textbox>
              <w:txbxContent>
                <w:p w:rsidR="0036347F" w:rsidRDefault="0036347F" w:rsidP="001D0DDF">
                  <w:pPr>
                    <w:jc w:val="center"/>
                  </w:pPr>
                  <w:r>
                    <w:t xml:space="preserve">Спортивный зал </w:t>
                  </w:r>
                </w:p>
                <w:p w:rsidR="0036347F" w:rsidRDefault="0036347F" w:rsidP="001D0DDF">
                  <w:pPr>
                    <w:jc w:val="center"/>
                  </w:pPr>
                  <w:r>
                    <w:t>бассейн</w:t>
                  </w:r>
                </w:p>
                <w:p w:rsidR="0036347F" w:rsidRPr="00287252" w:rsidRDefault="0036347F" w:rsidP="001D0DDF">
                  <w:pPr>
                    <w:jc w:val="center"/>
                  </w:pPr>
                </w:p>
              </w:txbxContent>
            </v:textbox>
          </v:shape>
        </w:pict>
      </w: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7E3EC8" w:rsidP="001D0DDF">
      <w:pPr>
        <w:ind w:left="-567" w:firstLine="567"/>
        <w:jc w:val="center"/>
        <w:rPr>
          <w:b/>
        </w:rPr>
      </w:pPr>
      <w:r>
        <w:rPr>
          <w:noProof/>
        </w:rPr>
        <w:pict>
          <v:shape id="Выноска со стрелкой вправо 128" o:spid="_x0000_s1522" type="#_x0000_t78" style="position:absolute;left:0;text-align:left;margin-left:2.95pt;margin-top:8.15pt;width:192pt;height:53.2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RomAIAACEFAAAOAAAAZHJzL2Uyb0RvYy54bWysVM1u1DAQviPxDpbvNNk0+9Oo2araUoRU&#10;oFLhAbyJszH4D9u72XIqXLnxJBUSB0Asr5B9IyZOumTpBSFycGY8488z8834+GQtOFpRY5mSKR4c&#10;hBhRmamcyUWKX708fzTByDoic8KVpCm+phafTB8+OK50QiNVKp5TgwBE2qTSKS6d00kQ2KykgtgD&#10;pakEY6GMIA5UswhyQypAFzyIwnAUVMrk2qiMWgu7Z60RTz1+UdDMvSgKSx3iKYbYnF+NX+fNGkyP&#10;SbIwRJcs68Ig/xCFIEzCpTuoM+IIWhp2D0qwzCirCneQKRGoomAZ9TlANoPwj2yuSqKpzwWKY/Wu&#10;TPb/wWbPV5cGsRy4i4AqSQSQVH/afqx/1Jvt+/pbfYvgt4Fl+2F7U3+pv8Pepv6K6s/1T9i4hf8G&#10;NYehlJW2CSBe6UvTFMPqC5W9sUiqWUnkgp4ao6qSkhwSGDT+wd6BRrFwFM2rZyqHOMjSKV/VdWFE&#10;Awj1QmtP3vWOPLp2KIPNKD6cxCFwnIFtNB5F46G/giR3p7Wx7glVAjVCig1blM6HNCOcq6XzV5HV&#10;hXWeybyrBslfDzAqBIfGWBGOomEI17SN0/OJ/sLnsO8zCsOj+D5O3PcZjyaR9wlI0kUG0l0ivsaK&#10;s/ycce4Vs5jPuEEQZorP/dfVwPbduERVio+G0dCnvGezfQhItMsVbt1zE8zB3HImUjzZOZGkIfex&#10;zH1xHGG8leEwlx3bDcFto7j1fO07L971zlzl18C/Ue2cwrsCQqnMO4wqmNEU27dLYihG/KmEHjoa&#10;xHEz1F6Jh+MIFNO3zPsWIjOASrHDqBVnrn0Iltq3QtOTTRGlOoW+K5i7a9A2qi5+mEOQ9ga9r3uv&#10;3y/b9BcAAAD//wMAUEsDBBQABgAIAAAAIQAxHoBK3QAAAAgBAAAPAAAAZHJzL2Rvd25yZXYueG1s&#10;TI9BT4NAEIXvJv6HzZh4MXaRKqXI0hhNPXmxeuhxgBGI7Cxllxb99Y4nPc73Xt68l29m26sjjb5z&#10;bOBmEYEirlzdcWPg/W17nYLyAbnG3jEZ+CIPm+L8LMesdid+peMuNEpC2GdooA1hyLT2VUsW/cIN&#10;xKJ9uNFikHNsdD3iScJtr+MoSrTFjuVDiwM9tlR97iZr4LCfn66+yZeDS5PpZbvCW/98MObyYn64&#10;BxVoDn9m+K0v1aGQTqWbuPaqN3C3FqPgZAlK5GW6FlAKiOMUdJHr/wOKHwAAAP//AwBQSwECLQAU&#10;AAYACAAAACEAtoM4kv4AAADhAQAAEwAAAAAAAAAAAAAAAAAAAAAAW0NvbnRlbnRfVHlwZXNdLnht&#10;bFBLAQItABQABgAIAAAAIQA4/SH/1gAAAJQBAAALAAAAAAAAAAAAAAAAAC8BAABfcmVscy8ucmVs&#10;c1BLAQItABQABgAIAAAAIQC2GyRomAIAACEFAAAOAAAAAAAAAAAAAAAAAC4CAABkcnMvZTJvRG9j&#10;LnhtbFBLAQItABQABgAIAAAAIQAxHoBK3QAAAAgBAAAPAAAAAAAAAAAAAAAAAPIEAABkcnMvZG93&#10;bnJldi54bWxQSwUGAAAAAAQABADzAAAA/AUAAAAA&#10;" adj="16594">
            <v:textbox>
              <w:txbxContent>
                <w:p w:rsidR="0036347F" w:rsidRDefault="0036347F" w:rsidP="001D0DDF">
                  <w:pPr>
                    <w:jc w:val="center"/>
                  </w:pPr>
                  <w:r>
                    <w:t xml:space="preserve">Музыкальный </w:t>
                  </w:r>
                </w:p>
                <w:p w:rsidR="0036347F" w:rsidRPr="00287252" w:rsidRDefault="0036347F" w:rsidP="001D0DDF">
                  <w:pPr>
                    <w:jc w:val="center"/>
                  </w:pPr>
                  <w:r>
                    <w:t>зал</w:t>
                  </w:r>
                </w:p>
              </w:txbxContent>
            </v:textbox>
          </v:shape>
        </w:pict>
      </w:r>
    </w:p>
    <w:p w:rsidR="001D0DDF" w:rsidRDefault="007E3EC8" w:rsidP="001D0DDF">
      <w:pPr>
        <w:ind w:left="-567" w:firstLine="567"/>
        <w:jc w:val="center"/>
        <w:rPr>
          <w:b/>
        </w:rPr>
      </w:pPr>
      <w:r>
        <w:rPr>
          <w:noProof/>
        </w:rPr>
        <w:pict>
          <v:roundrect id="Скругленный прямоугольник 129" o:spid="_x0000_s1527" style="position:absolute;left:0;text-align:left;margin-left:220.15pt;margin-top:3.85pt;width:259.5pt;height:52.65pt;z-index:251820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THcgIAAJ8EAAAOAAAAZHJzL2Uyb0RvYy54bWysVMFuEzEQvSPxD5bvdJOQbJtVNlXVUoRU&#10;oKLwAY7tzRq8trGdbMoJiSNIfAPfgJCgpeUXnD9i1puEBDgh9mDNeDzPM+95dnS4qCSac+uEVjnu&#10;7nUw4opqJtQ0xy+en947wMh5ohiRWvEcX3KHD8d374xqk/GeLrVk3CIAUS6rTY5L702WJI6WvCJu&#10;TxuuIFhoWxEPrp0mzJIa0CuZ9DqdNKm1ZcZqyp2D3ZM2iMcRvyg49U+LwnGPZI6hNh9XG9dJsybj&#10;EcmmlphS0FUZ5B+qqIhQcOkG6oR4gmZW/AFVCWq104Xfo7pKdFEIymMP0E2381s3FyUxPPYC5Diz&#10;ocn9P1j6ZH5ukWCgXW+IkSIViBQ+havl2+W78Dlchy/hJtws34dvKPyAzY/he7iNodtwvfwAwa/h&#10;CjXJQGVtXAaIF+bcNmQ4c6bpK4eUPi6JmvIja3VdcsKggW5zPtlJaBwHqWhSP9YM6iAzryOri8JW&#10;DSDwhRZRvMuNeHzhEYXN+73hIB2AxhRiaXqw34/qJiRbZxvr/EOuK9QYObZ6ptgzeCHxCjI/cz4q&#10;yFYsEPYSo6KS8B7mRKJumqb7sWiSrQ4D9hoztqulYKdCyujY6eRYWgSpOT6N3yrZbR+TCtU5Hg56&#10;g1jFTsxtQ3Ti9zeI2Ed8xw21DxSLtidCtjZUKdWK64beVia/mCyi7v2NchPNLoF9q9spgakGo9T2&#10;DUY1TEiO3esZsRwj+UiBgsNuHyhGPjr9wX4PHLsdmWxHiKIAlWOPUWse+3YMZ8aKaQk3dSMDSh+B&#10;6oXw6+fRVrWqH6YArJ0x2/bjqV//lfFPAAAA//8DAFBLAwQUAAYACAAAACEA7BD+H9wAAAAJAQAA&#10;DwAAAGRycy9kb3ducmV2LnhtbEyPwU7DMBBE70j8g7VI3Khd2lIS4lQICa6IwIGjEy9JRLxObScN&#10;fD3LCY6jeZp9WxwWN4gZQ+w9aVivFAikxtueWg1vr49XtyBiMmTN4Ak1fGGEQ3l+Vpjc+hO94Fyl&#10;VvAIxdxo6FIacylj06EzceVHJO4+fHAmcQyttMGceNwN8lqpG+lMT3yhMyM+dNh8VpPT0Fg1qfA+&#10;P2f1LlXf83Qk+XTU+vJiub8DkXBJfzD86rM6lOxU+4lsFIOG7VZtGNWw34PgPttlnGsG1xsFsizk&#10;/w/KHwAAAP//AwBQSwECLQAUAAYACAAAACEAtoM4kv4AAADhAQAAEwAAAAAAAAAAAAAAAAAAAAAA&#10;W0NvbnRlbnRfVHlwZXNdLnhtbFBLAQItABQABgAIAAAAIQA4/SH/1gAAAJQBAAALAAAAAAAAAAAA&#10;AAAAAC8BAABfcmVscy8ucmVsc1BLAQItABQABgAIAAAAIQAEJ2THcgIAAJ8EAAAOAAAAAAAAAAAA&#10;AAAAAC4CAABkcnMvZTJvRG9jLnhtbFBLAQItABQABgAIAAAAIQDsEP4f3AAAAAkBAAAPAAAAAAAA&#10;AAAAAAAAAMwEAABkcnMvZG93bnJldi54bWxQSwUGAAAAAAQABADzAAAA1QUAAAAA&#10;">
            <v:textbox>
              <w:txbxContent>
                <w:p w:rsidR="0036347F" w:rsidRDefault="0036347F" w:rsidP="001D0DDF">
                  <w:pPr>
                    <w:jc w:val="both"/>
                  </w:pPr>
                  <w:r>
                    <w:t>- Тематическое оформление интерьера к праздникам, развлечениям</w:t>
                  </w:r>
                </w:p>
                <w:p w:rsidR="0036347F" w:rsidRDefault="0036347F" w:rsidP="001D0DDF">
                  <w:pPr>
                    <w:jc w:val="both"/>
                  </w:pPr>
                  <w:r>
                    <w:t>- Эстетика быта</w:t>
                  </w:r>
                </w:p>
              </w:txbxContent>
            </v:textbox>
          </v:roundrect>
        </w:pict>
      </w:r>
      <w:r w:rsidR="001D0DDF">
        <w:rPr>
          <w:b/>
        </w:rPr>
        <w:t xml:space="preserve">    </w:t>
      </w: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7E3EC8" w:rsidP="001D0DDF">
      <w:pPr>
        <w:ind w:left="-567" w:firstLine="567"/>
        <w:jc w:val="center"/>
        <w:rPr>
          <w:b/>
        </w:rPr>
      </w:pPr>
      <w:r>
        <w:rPr>
          <w:noProof/>
        </w:rPr>
        <w:pict>
          <v:roundrect id="Скругленный прямоугольник 121" o:spid="_x0000_s1528" style="position:absolute;left:0;text-align:left;margin-left:215.8pt;margin-top:12pt;width:259.5pt;height:62.9pt;z-index:251821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i6dAIAAJ8EAAAOAAAAZHJzL2Uyb0RvYy54bWysVMFuEzEQvSPxD5bvdLMhm5Kom6pqKUIq&#10;UFH4AMf2Zg1e29hONuWExBEkvoFvQEjQ0vILzh8xdrZtCpwQe7BmPJ7nmfc8u7O7bCRacOuEViXO&#10;t3oYcUU1E2pW4pcvDu89wMh5ohiRWvESn3KHdyd37+y0Zsz7utaScYsARLlxa0pce2/GWeZozRvi&#10;trThCoKVtg3x4NpZxixpAb2RWb/XG2attsxYTblzsHuwDuJJwq8qTv2zqnLcI1liqM2n1aZ1Gtds&#10;skPGM0tMLWhXBvmHKhoiFFx6DXVAPEFzK/6AagS12unKb1HdZLqqBOWpB+gm7/3WzUlNDE+9ADnO&#10;XNPk/h8sfbo4tkgw0K6fY6RIAyKFz+Fs9W71PnwJ5+FruAgXqw/hOwo/YfNT+BEuU+gynK8+QvBb&#10;OEMxGahsjRsD4ok5tpEMZ440fe2Q0vs1UTO+Z61ua04YNJDOZ7cSouMgFU3bJ5pBHWTudWJ1Wdkm&#10;AgJfaJnEO70Wjy89orB5vz8qhgVoTCG2PRrlvSKWlJHxVbaxzj/iukHRKLHVc8WewwtJV5DFkfNJ&#10;QdaxQNgrjKpGwntYEIny4XC43SF2hwH7CjO1q6Vgh0LK5NjZdF9aBKklPkxfl+w2j0mF2hKPin6R&#10;qrgVc5sQvfT9DSL1kd5xpPahYsn2RMi1DVVKBURc0buWyS+ny6R7MYigMTjV7BTYt3o9JTDVYNTa&#10;vsWohQkpsXszJ5ZjJB8rUHCUDwZxpJIzKLb74NjNyHQzQhQFqBJ7jNbmvl+P4dxYMavhpjwxoPQe&#10;qF4JH7W7qapzYAqSpN3ExjHb9NOpm//K5BcAAAD//wMAUEsDBBQABgAIAAAAIQBiP+rY3QAAAAoB&#10;AAAPAAAAZHJzL2Rvd25yZXYueG1sTI/BTsMwDIbvSLxDZCRuLNnoprVrOiEkuCIKB45p47UVjdM1&#10;aVd4eswJjrY//f7+/Li4Xsw4hs6ThvVKgUCqve2o0fD+9nS3BxGiIWt6T6jhCwMci+ur3GTWX+gV&#10;5zI2gkMoZEZDG+OQSRnqFp0JKz8g8e3kR2cij2Mj7WguHO56uVFqJ53piD+0ZsDHFuvPcnIaaqsm&#10;NX7ML2m1jeX3PJ1JPp+1vr1ZHg4gIi7xD4ZffVaHgp0qP5ENoteQ3K93jGrYJNyJgXSreFExmaR7&#10;kEUu/1cofgAAAP//AwBQSwECLQAUAAYACAAAACEAtoM4kv4AAADhAQAAEwAAAAAAAAAAAAAAAAAA&#10;AAAAW0NvbnRlbnRfVHlwZXNdLnhtbFBLAQItABQABgAIAAAAIQA4/SH/1gAAAJQBAAALAAAAAAAA&#10;AAAAAAAAAC8BAABfcmVscy8ucmVsc1BLAQItABQABgAIAAAAIQCiCNi6dAIAAJ8EAAAOAAAAAAAA&#10;AAAAAAAAAC4CAABkcnMvZTJvRG9jLnhtbFBLAQItABQABgAIAAAAIQBiP+rY3QAAAAoBAAAPAAAA&#10;AAAAAAAAAAAAAM4EAABkcnMvZG93bnJldi54bWxQSwUGAAAAAAQABADzAAAA2AUAAAAA&#10;">
            <v:textbox>
              <w:txbxContent>
                <w:p w:rsidR="0036347F" w:rsidRDefault="0036347F" w:rsidP="001D0DDF">
                  <w:pPr>
                    <w:jc w:val="both"/>
                  </w:pPr>
                  <w:r>
                    <w:t>- Оформление новых экспозиций, посвящённых празднованию 70-летия Победы ВОВ</w:t>
                  </w:r>
                </w:p>
              </w:txbxContent>
            </v:textbox>
          </v:roundrect>
        </w:pict>
      </w:r>
      <w:r>
        <w:rPr>
          <w:noProof/>
        </w:rPr>
        <w:pict>
          <v:shape id="Выноска со стрелкой вправо 120" o:spid="_x0000_s1523" type="#_x0000_t78" style="position:absolute;left:0;text-align:left;margin-left:2.95pt;margin-top:12.3pt;width:192pt;height:53.2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URmQIAACEFAAAOAAAAZHJzL2Uyb0RvYy54bWysVM1u1DAQviPxDpbvNNk0+9Oo2araUoRU&#10;oFLhAbyOszE4drC9my2nwpUbT1IhcQDE8grZN2LspEuWXhAiB2fs+fHM9834+GRdCrRi2nAlUzw4&#10;CDFikqqMy0WKX708fzTByFgiMyKUZCm+ZgafTB8+OK6rhEWqUCJjGkEQaZK6SnFhbZUEgaEFK4k5&#10;UBWToMyVLomFrV4EmSY1RC9FEIXhKKiVziqtKDMGTs9aJZ76+HnOqH2R54ZZJFIMuVm/ar/O3RpM&#10;j0my0KQqOO3SIP+QRUm4hEt3oc6IJWip+b1QJadaGZXbA6rKQOU5p8zXANUMwj+quSpIxXwtAI6p&#10;djCZ/xeWPl9dasQz4C4CfCQpgaTm0/Zj86PZbN8335pbBL8NLNsP25vmS/MdzjbNV9R8bn7CwS38&#10;N8g5A5R1ZRKIeFVdageGqS4UfWOQVLOCyAU71VrVBSMZFDBw9sGeg9sYcEXz+pnKIA+ytMqjus51&#10;6QICXmjtybvekcfWFlE4jOLDSRxCDRR0o/EoGg/9FSS58660sU+YKpETUqz5orA+pRkRQi2tv4qs&#10;Loz1TGYdGiR7PcAoLwU0xooIFA1DuKZtnJ5N9Bc2h32bURgexffjxH2b8WgSeZuAJF1mIN0V4jFW&#10;gmfnXAi/0Yv5TGgEaab43H8dBqZvJiSqU3w0jIa+5D2d6YeAQrta4dY9s5JbmFvByxRPdkYkceQ+&#10;lpkHxxIuWhmchezYdgS3jWLX87XvvKEnyrE/V9k18K9VO6fwroBQKP0OoxpmNMXm7ZJohpF4KqGH&#10;jgZx7Ibab+Lh2HWw7mvmfQ2RFEKl2GLUijPbPgTLyreC60kHolSn0Hc5t3cN2mbV5Q9zCNLeoPf3&#10;3ur3yzb9BQAA//8DAFBLAwQUAAYACAAAACEAZu3oWd0AAAAIAQAADwAAAGRycy9kb3ducmV2Lnht&#10;bEyPwU6DQBCG7ya+w2ZMvBi70FakyNIYTT15sXrwOMAIRHaWskuLPr3jSY8z/5d/vsm3s+3VkUbf&#10;OTYQLyJQxJWrO24MvL3urlNQPiDX2DsmA1/kYVucn+WY1e7EL3Tch0ZJCfsMDbQhDJnWvmrJol+4&#10;gViyDzdaDDKOja5HPEm57fUyihJtsWO50OJADy1Vn/vJGji8z49X3+TLwaXJ9Ly7xbV/OhhzeTHf&#10;34EKNIc/GH71RR0KcSrdxLVXvYGbjYAGlusElMSrdCOLUrhVHIMucv3/geIHAAD//wMAUEsBAi0A&#10;FAAGAAgAAAAhALaDOJL+AAAA4QEAABMAAAAAAAAAAAAAAAAAAAAAAFtDb250ZW50X1R5cGVzXS54&#10;bWxQSwECLQAUAAYACAAAACEAOP0h/9YAAACUAQAACwAAAAAAAAAAAAAAAAAvAQAAX3JlbHMvLnJl&#10;bHNQSwECLQAUAAYACAAAACEAFdZ1EZkCAAAhBQAADgAAAAAAAAAAAAAAAAAuAgAAZHJzL2Uyb0Rv&#10;Yy54bWxQSwECLQAUAAYACAAAACEAZu3oWd0AAAAIAQAADwAAAAAAAAAAAAAAAADzBAAAZHJzL2Rv&#10;d25yZXYueG1sUEsFBgAAAAAEAAQA8wAAAP0FAAAAAA==&#10;" adj="16594">
            <v:textbox>
              <w:txbxContent>
                <w:p w:rsidR="0036347F" w:rsidRPr="00287252" w:rsidRDefault="0036347F" w:rsidP="001D0DDF">
                  <w:pPr>
                    <w:jc w:val="center"/>
                  </w:pPr>
                  <w:r>
                    <w:t xml:space="preserve">Изостудия </w:t>
                  </w:r>
                </w:p>
              </w:txbxContent>
            </v:textbox>
          </v:shape>
        </w:pict>
      </w: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7E3EC8" w:rsidP="001D0DDF">
      <w:r>
        <w:rPr>
          <w:noProof/>
        </w:rPr>
        <w:pict>
          <v:roundrect id="Скругленный прямоугольник 127" o:spid="_x0000_s1529" style="position:absolute;margin-left:215.8pt;margin-top:9.6pt;width:259.5pt;height:53.25pt;z-index:251822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ovcgIAAJ8EAAAOAAAAZHJzL2Uyb0RvYy54bWysVMFu1DAQvSPxD5bvNLuhydKo2apqKUIq&#10;UFH4AK/tbAyObWzvZtsTEkeQ+Aa+ASFBS8sveP+IibNdtsAJkYM14/E8z7znye7eopFozq0TWpV4&#10;uDXAiCuqmVDTEr98cXTvAUbOE8WI1IqX+Iw7vDe+e2e3NQVPda0l4xYBiHJFa0pce2+KJHG05g1x&#10;W9pwBcFK24Z4cO00YZa0gN7IJB0M8qTVlhmrKXcOdg/7IB5H/Kri1D+rKsc9kiWG2nxcbVwn3ZqM&#10;d0kxtcTUgq7KIP9QRUOEgkvXUIfEEzSz4g+oRlCrna78FtVNoqtKUB57gG6Gg9+6Oa2J4bEXIMeZ&#10;NU3u/8HSp/MTiwQD7dIRRoo0IFL4FC6Wb5fvwudwGb6Eq3C1fB++ofADNj+G7+E6hq7D5fIDBL+G&#10;C9QlA5WtcQUgnpoT25HhzLGmrx1S+qAmasr3rdVtzQmDBobd+eRWQuc4SEWT9olmUAeZeR1ZXVS2&#10;6QCBL7SI4p2txeMLjyhs3k93sjwDjSnE8lGejrJ4BSluso11/hHXDeqMEls9U+w5vJB4BZkfOx8V&#10;ZCsWCHuFUdVIeA9zItEwz/PYZEKK1WGwbjBju1oKdiSkjI6dTg6kRZBa4qP4rcpxm8ekQm2Jd7I0&#10;i1XcirlNiEH8/gYR+4jvuKP2oWLR9kTI3oYqpVpx3dHby+QXk0XUPVsrN9HsDNi3up8SmGowam3P&#10;MWphQkrs3syI5RjJxwoU3Blub3cjFZ3tbJSCYzcjk80IURSgSuwx6s0D34/hzFgxreGmYWRA6X1Q&#10;vRL+5nn0Va3qhykA69aYbfrx1K//yvgnAAAA//8DAFBLAwQUAAYACAAAACEA4Uqbi9wAAAAKAQAA&#10;DwAAAGRycy9kb3ducmV2LnhtbEyPwU7DMAyG70i8Q2QkbizZyoCVphNCgiuicOCYNqataJwuSbvC&#10;02NO7Gj70+/vL/aLG8SMIfaeNKxXCgRS421PrYb3t6erOxAxGbJm8IQavjHCvjw/K0xu/ZFeca5S&#10;KziEYm40dCmNuZSx6dCZuPIjEt8+fXAm8RhaaYM5crgb5EapG+lMT/yhMyM+dth8VZPT0Fg1qfAx&#10;v+zqbap+5ulA8vmg9eXF8nAPIuGS/mH402d1KNmp9hPZKAYN19n6llENm4wrMLDbKl7UTGYqA1kW&#10;8rRC+QsAAP//AwBQSwECLQAUAAYACAAAACEAtoM4kv4AAADhAQAAEwAAAAAAAAAAAAAAAAAAAAAA&#10;W0NvbnRlbnRfVHlwZXNdLnhtbFBLAQItABQABgAIAAAAIQA4/SH/1gAAAJQBAAALAAAAAAAAAAAA&#10;AAAAAC8BAABfcmVscy8ucmVsc1BLAQItABQABgAIAAAAIQAbPMovcgIAAJ8EAAAOAAAAAAAAAAAA&#10;AAAAAC4CAABkcnMvZTJvRG9jLnhtbFBLAQItABQABgAIAAAAIQDhSpuL3AAAAAoBAAAPAAAAAAAA&#10;AAAAAAAAAMwEAABkcnMvZG93bnJldi54bWxQSwUGAAAAAAQABADzAAAA1QUAAAAA&#10;">
            <v:textbox>
              <w:txbxContent>
                <w:p w:rsidR="0036347F" w:rsidRDefault="0036347F" w:rsidP="001D0DDF">
                  <w:pPr>
                    <w:jc w:val="both"/>
                  </w:pPr>
                  <w:r>
                    <w:t xml:space="preserve">- </w:t>
                  </w:r>
                  <w:r w:rsidRPr="000C36DD">
                    <w:t xml:space="preserve">Обновить уже имеющееся </w:t>
                  </w:r>
                  <w:r>
                    <w:t xml:space="preserve">и дополнить </w:t>
                  </w:r>
                  <w:r w:rsidRPr="000C36DD">
                    <w:t>спортивно-игровое оборудование</w:t>
                  </w:r>
                </w:p>
                <w:p w:rsidR="0036347F" w:rsidRDefault="0036347F" w:rsidP="001D0DDF">
                  <w:pPr>
                    <w:jc w:val="both"/>
                  </w:pPr>
                  <w:r>
                    <w:t>- Эстетика в оформлении</w:t>
                  </w:r>
                </w:p>
              </w:txbxContent>
            </v:textbox>
          </v:roundrect>
        </w:pict>
      </w:r>
      <w:r>
        <w:rPr>
          <w:noProof/>
        </w:rPr>
        <w:pict>
          <v:shape id="Выноска со стрелкой вправо 124" o:spid="_x0000_s1524" type="#_x0000_t78" style="position:absolute;margin-left:2.8pt;margin-top:2.1pt;width:192pt;height:60.7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cxngIAACEFAAAOAAAAZHJzL2Uyb0RvYy54bWysVM2O0zAQviPxDpbvNGm2fxttulp1WYS0&#10;wEoLD+A6TmNw7GC7TZfTwpUbT7JC4gCI8grpGzF20m4KF4TIwZmxx/PzfTM+OV0XAq2YNlzJBPd7&#10;IUZMUpVyuUjwq5cXjyYYGUtkSoSSLME3zODT6cMHJ1UZs0jlSqRMI3AiTVyVCc6tLeMgMDRnBTE9&#10;VTIJh5nSBbGg6kWQalKB90IEURiOgkrptNSKMmNg97w5xFPvP8sYtS+yzDCLRIIhN+tX7de5W4Pp&#10;CYkXmpQ5p20a5B+yKAiXEHTv6pxYgpaa/+Gq4FQrozLbo6oIVJZxynwNUE0//K2a65yUzNcC4Jhy&#10;D5P5f27p89WVRjwF7qIBRpIUQFL9afux/lFvtu/rb/Udgt8Glu2H7W39pf4Oe5v6K6o/1z9h4w7+&#10;G+QuA5RVaWLweF1eaQeGKS8VfWOQVLOcyAU701pVOSMpFNB39sHBBacYuIrm1TOVQh5kaZVHdZ3p&#10;wjkEvNDak3ezJ4+tLaKwGQ2OJoMQOKZwNhqPovHQhyDx7napjX3CVIGckGDNF7n1Kc2IEGppfSiy&#10;ujTWM5m2aJD0dR+jrBDQGCsiUDQMIUzTOB2b6C9sjro2ozA89qhB13T8AAv3scajSYNsQOI2M5B2&#10;hXiMleDpBRfCK3oxnwmNIM0EX/ivxcB0zYREVYKPh9HQl3xwZrouoNC2Voh6YFZwC3MreJHgyd6I&#10;xI7cxzL14FjCRSPDZSFbth3BTaPY9XztO28YuSQd+3OV3gD/WjVzCu8KCLnS7zCqYEYTbN4uiWYY&#10;iacSeui4Pxi4ofbKYDiOQNHdk3n3hEgKrhJsMWrEmW0egmXpW8H1pANRqjPou4zbXYM2WbX5wxyC&#10;dDDoXd1b3b9s018AAAD//wMAUEsDBBQABgAIAAAAIQAvi5dk3QAAAAgBAAAPAAAAZHJzL2Rvd25y&#10;ZXYueG1sTI/BToNAEIbvJr7DZky8GLtIW6TI0hhNPXmxevA4wAhEdpayS4s+veNJjzP/l3++ybez&#10;7dWRRt85NnCziEARV67uuDHw9rq7TkH5gFxj75gMfJGHbXF+lmNWuxO/0HEfGiUl7DM00IYwZFr7&#10;qiWLfuEGYsk+3GgxyDg2uh7xJOW213EUJdpix3KhxYEeWqo+95M1cHifH6++yZeDS5PpeXeLK/90&#10;MObyYr6/AxVoDn8w/OqLOhTiVLqJa696A+tEQAPxegNK4mW6kUUp3DJegS5y/f+B4gcAAP//AwBQ&#10;SwECLQAUAAYACAAAACEAtoM4kv4AAADhAQAAEwAAAAAAAAAAAAAAAAAAAAAAW0NvbnRlbnRfVHlw&#10;ZXNdLnhtbFBLAQItABQABgAIAAAAIQA4/SH/1gAAAJQBAAALAAAAAAAAAAAAAAAAAC8BAABfcmVs&#10;cy8ucmVsc1BLAQItABQABgAIAAAAIQBHcfcxngIAACEFAAAOAAAAAAAAAAAAAAAAAC4CAABkcnMv&#10;ZTJvRG9jLnhtbFBLAQItABQABgAIAAAAIQAvi5dk3QAAAAgBAAAPAAAAAAAAAAAAAAAAAPgEAABk&#10;cnMvZG93bnJldi54bWxQSwUGAAAAAAQABADzAAAAAgYAAAAA&#10;" adj="16594">
            <v:textbox>
              <w:txbxContent>
                <w:p w:rsidR="0036347F" w:rsidRDefault="0036347F" w:rsidP="001D0DDF">
                  <w:pPr>
                    <w:jc w:val="center"/>
                  </w:pPr>
                  <w:r>
                    <w:t>Спортивный</w:t>
                  </w:r>
                </w:p>
                <w:p w:rsidR="0036347F" w:rsidRPr="00287252" w:rsidRDefault="0036347F" w:rsidP="001D0DDF">
                  <w:pPr>
                    <w:jc w:val="center"/>
                  </w:pPr>
                  <w:r>
                    <w:t xml:space="preserve"> стадион</w:t>
                  </w:r>
                </w:p>
              </w:txbxContent>
            </v:textbox>
          </v:shape>
        </w:pict>
      </w:r>
    </w:p>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 w:rsidR="001D0DDF" w:rsidRDefault="001D0DDF" w:rsidP="001D0DDF">
      <w:pPr>
        <w:pStyle w:val="af"/>
        <w:tabs>
          <w:tab w:val="left" w:pos="360"/>
          <w:tab w:val="left" w:pos="9120"/>
        </w:tabs>
        <w:spacing w:before="0" w:beforeAutospacing="0" w:after="0" w:afterAutospacing="0"/>
        <w:jc w:val="center"/>
        <w:rPr>
          <w:b/>
        </w:rPr>
      </w:pPr>
    </w:p>
    <w:p w:rsidR="001D0DDF" w:rsidRDefault="001D0DDF" w:rsidP="001D0DDF">
      <w:pPr>
        <w:pStyle w:val="af"/>
        <w:tabs>
          <w:tab w:val="left" w:pos="360"/>
          <w:tab w:val="left" w:pos="9120"/>
        </w:tabs>
        <w:spacing w:before="0" w:beforeAutospacing="0" w:after="0" w:afterAutospacing="0"/>
        <w:jc w:val="center"/>
        <w:rPr>
          <w:b/>
        </w:rPr>
      </w:pPr>
    </w:p>
    <w:p w:rsidR="001D0DDF" w:rsidRPr="00B33C81" w:rsidRDefault="001D0DDF" w:rsidP="001D0DDF">
      <w:pPr>
        <w:pStyle w:val="af"/>
        <w:tabs>
          <w:tab w:val="left" w:pos="360"/>
          <w:tab w:val="left" w:pos="9120"/>
        </w:tabs>
        <w:spacing w:before="0" w:beforeAutospacing="0" w:after="0" w:afterAutospacing="0"/>
        <w:jc w:val="center"/>
        <w:rPr>
          <w:b/>
        </w:rPr>
      </w:pPr>
      <w:r>
        <w:rPr>
          <w:b/>
        </w:rPr>
        <w:lastRenderedPageBreak/>
        <w:t xml:space="preserve">2.3.4. </w:t>
      </w:r>
      <w:r w:rsidRPr="00B33C81">
        <w:rPr>
          <w:b/>
        </w:rPr>
        <w:t>Количественные и качественные показатели педагогических кадров ДОУ</w:t>
      </w:r>
    </w:p>
    <w:p w:rsidR="001D0DDF" w:rsidRDefault="001D0DDF" w:rsidP="001D0DDF">
      <w:pPr>
        <w:pStyle w:val="af"/>
        <w:tabs>
          <w:tab w:val="left" w:pos="360"/>
          <w:tab w:val="left" w:pos="9120"/>
        </w:tabs>
        <w:spacing w:before="0" w:beforeAutospacing="0" w:after="0" w:afterAutospacing="0"/>
        <w:jc w:val="both"/>
        <w:rPr>
          <w:b/>
          <w:sz w:val="28"/>
          <w:szCs w:val="28"/>
        </w:rPr>
      </w:pPr>
    </w:p>
    <w:p w:rsidR="001D0DDF" w:rsidRDefault="001D0DDF" w:rsidP="001D0DDF">
      <w:pPr>
        <w:pStyle w:val="af"/>
        <w:tabs>
          <w:tab w:val="left" w:pos="360"/>
          <w:tab w:val="left" w:pos="9120"/>
        </w:tabs>
        <w:spacing w:before="0" w:beforeAutospacing="0" w:after="0" w:afterAutospacing="0"/>
        <w:jc w:val="both"/>
      </w:pPr>
      <w:r>
        <w:tab/>
      </w:r>
      <w:r w:rsidRPr="002E7865">
        <w:t xml:space="preserve">В соответствии со штатным расписанием в ДОУ работают воспитатели и </w:t>
      </w:r>
      <w:r>
        <w:t>специалисты</w:t>
      </w:r>
    </w:p>
    <w:p w:rsidR="001D0DDF" w:rsidRPr="002E7865" w:rsidRDefault="001D0DDF" w:rsidP="001D0DDF">
      <w:pPr>
        <w:pStyle w:val="af"/>
        <w:tabs>
          <w:tab w:val="left" w:pos="360"/>
          <w:tab w:val="left" w:pos="9120"/>
        </w:tabs>
        <w:spacing w:before="0" w:beforeAutospacing="0" w:after="0" w:afterAutospacing="0"/>
        <w:jc w:val="both"/>
      </w:pPr>
    </w:p>
    <w:tbl>
      <w:tblPr>
        <w:tblW w:w="754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009"/>
      </w:tblGrid>
      <w:tr w:rsidR="001D0DDF" w:rsidRPr="002E7865" w:rsidTr="0036347F">
        <w:tc>
          <w:tcPr>
            <w:tcW w:w="4536" w:type="dxa"/>
            <w:vAlign w:val="center"/>
          </w:tcPr>
          <w:p w:rsidR="001D0DDF" w:rsidRPr="002E7865" w:rsidRDefault="001D0DDF" w:rsidP="0036347F">
            <w:pPr>
              <w:pStyle w:val="af"/>
              <w:tabs>
                <w:tab w:val="left" w:pos="360"/>
                <w:tab w:val="left" w:pos="9120"/>
              </w:tabs>
              <w:spacing w:before="0" w:beforeAutospacing="0" w:after="0" w:afterAutospacing="0"/>
              <w:jc w:val="center"/>
              <w:rPr>
                <w:b/>
              </w:rPr>
            </w:pPr>
            <w:r w:rsidRPr="002E7865">
              <w:rPr>
                <w:b/>
              </w:rPr>
              <w:t>Штатное расписание</w:t>
            </w:r>
          </w:p>
        </w:tc>
        <w:tc>
          <w:tcPr>
            <w:tcW w:w="3009" w:type="dxa"/>
            <w:vAlign w:val="center"/>
          </w:tcPr>
          <w:p w:rsidR="001D0DDF" w:rsidRPr="002E7865" w:rsidRDefault="001D0DDF" w:rsidP="0036347F">
            <w:pPr>
              <w:pStyle w:val="af"/>
              <w:tabs>
                <w:tab w:val="left" w:pos="360"/>
                <w:tab w:val="left" w:pos="9120"/>
              </w:tabs>
              <w:spacing w:before="0" w:beforeAutospacing="0" w:after="0" w:afterAutospacing="0"/>
              <w:jc w:val="center"/>
              <w:rPr>
                <w:b/>
              </w:rPr>
            </w:pPr>
            <w:r w:rsidRPr="002E7865">
              <w:rPr>
                <w:b/>
              </w:rPr>
              <w:t>Количество педагогов</w:t>
            </w:r>
          </w:p>
        </w:tc>
      </w:tr>
      <w:tr w:rsidR="001D0DDF" w:rsidTr="0036347F">
        <w:tc>
          <w:tcPr>
            <w:tcW w:w="4536" w:type="dxa"/>
          </w:tcPr>
          <w:p w:rsidR="001D0DDF" w:rsidRPr="002E7865" w:rsidRDefault="001D0DDF" w:rsidP="0036347F">
            <w:pPr>
              <w:pStyle w:val="af"/>
              <w:tabs>
                <w:tab w:val="left" w:pos="360"/>
                <w:tab w:val="left" w:pos="9120"/>
              </w:tabs>
              <w:spacing w:before="0" w:beforeAutospacing="0" w:after="0" w:afterAutospacing="0"/>
            </w:pPr>
            <w:r w:rsidRPr="002E7865">
              <w:t>Заведующий</w:t>
            </w:r>
          </w:p>
        </w:tc>
        <w:tc>
          <w:tcPr>
            <w:tcW w:w="3009" w:type="dxa"/>
            <w:vAlign w:val="center"/>
          </w:tcPr>
          <w:p w:rsidR="001D0DDF" w:rsidRPr="002E7865" w:rsidRDefault="001D0DDF" w:rsidP="0036347F">
            <w:pPr>
              <w:pStyle w:val="af"/>
              <w:tabs>
                <w:tab w:val="left" w:pos="360"/>
                <w:tab w:val="left" w:pos="9120"/>
              </w:tabs>
              <w:spacing w:before="0" w:beforeAutospacing="0" w:after="0" w:afterAutospacing="0"/>
              <w:jc w:val="center"/>
            </w:pPr>
            <w:r w:rsidRPr="002E7865">
              <w:t>1</w:t>
            </w:r>
          </w:p>
        </w:tc>
      </w:tr>
      <w:tr w:rsidR="001D0DDF" w:rsidTr="0036347F">
        <w:tc>
          <w:tcPr>
            <w:tcW w:w="4536" w:type="dxa"/>
          </w:tcPr>
          <w:p w:rsidR="001D0DDF" w:rsidRPr="002E7865" w:rsidRDefault="001D0DDF" w:rsidP="0036347F">
            <w:pPr>
              <w:pStyle w:val="af"/>
              <w:tabs>
                <w:tab w:val="left" w:pos="360"/>
                <w:tab w:val="left" w:pos="9120"/>
              </w:tabs>
              <w:spacing w:before="0" w:beforeAutospacing="0" w:after="0" w:afterAutospacing="0"/>
            </w:pPr>
            <w:r w:rsidRPr="002E7865">
              <w:t>Старший воспитатель</w:t>
            </w:r>
          </w:p>
        </w:tc>
        <w:tc>
          <w:tcPr>
            <w:tcW w:w="3009" w:type="dxa"/>
            <w:vAlign w:val="center"/>
          </w:tcPr>
          <w:p w:rsidR="001D0DDF" w:rsidRPr="002E7865" w:rsidRDefault="001D0DDF" w:rsidP="0036347F">
            <w:pPr>
              <w:pStyle w:val="af"/>
              <w:tabs>
                <w:tab w:val="left" w:pos="360"/>
                <w:tab w:val="left" w:pos="9120"/>
              </w:tabs>
              <w:spacing w:before="0" w:beforeAutospacing="0" w:after="0" w:afterAutospacing="0"/>
              <w:jc w:val="center"/>
            </w:pPr>
            <w:r>
              <w:t>3</w:t>
            </w:r>
          </w:p>
        </w:tc>
      </w:tr>
      <w:tr w:rsidR="001D0DDF" w:rsidTr="0036347F">
        <w:tc>
          <w:tcPr>
            <w:tcW w:w="4536" w:type="dxa"/>
          </w:tcPr>
          <w:p w:rsidR="001D0DDF" w:rsidRPr="002E7865" w:rsidRDefault="001D0DDF" w:rsidP="0036347F">
            <w:pPr>
              <w:pStyle w:val="af"/>
              <w:tabs>
                <w:tab w:val="left" w:pos="360"/>
                <w:tab w:val="left" w:pos="9120"/>
              </w:tabs>
              <w:spacing w:before="0" w:beforeAutospacing="0" w:after="0" w:afterAutospacing="0"/>
            </w:pPr>
            <w:r w:rsidRPr="002E7865">
              <w:t>Воспитатели</w:t>
            </w:r>
          </w:p>
        </w:tc>
        <w:tc>
          <w:tcPr>
            <w:tcW w:w="3009" w:type="dxa"/>
            <w:vAlign w:val="center"/>
          </w:tcPr>
          <w:p w:rsidR="001D0DDF" w:rsidRPr="002E7865" w:rsidRDefault="001D0DDF" w:rsidP="0036347F">
            <w:pPr>
              <w:pStyle w:val="af"/>
              <w:tabs>
                <w:tab w:val="left" w:pos="360"/>
                <w:tab w:val="left" w:pos="9120"/>
              </w:tabs>
              <w:spacing w:before="0" w:beforeAutospacing="0" w:after="0" w:afterAutospacing="0"/>
              <w:jc w:val="center"/>
            </w:pPr>
            <w:r w:rsidRPr="002E7865">
              <w:t>28</w:t>
            </w:r>
          </w:p>
        </w:tc>
      </w:tr>
      <w:tr w:rsidR="001D0DDF" w:rsidTr="0036347F">
        <w:tc>
          <w:tcPr>
            <w:tcW w:w="4536" w:type="dxa"/>
            <w:shd w:val="clear" w:color="auto" w:fill="FFFFFF"/>
          </w:tcPr>
          <w:p w:rsidR="001D0DDF" w:rsidRPr="002E7865" w:rsidRDefault="001D0DDF" w:rsidP="0036347F">
            <w:pPr>
              <w:pStyle w:val="af"/>
              <w:tabs>
                <w:tab w:val="left" w:pos="360"/>
                <w:tab w:val="left" w:pos="9120"/>
              </w:tabs>
              <w:spacing w:before="0" w:beforeAutospacing="0" w:after="0" w:afterAutospacing="0"/>
            </w:pPr>
            <w:r w:rsidRPr="002E7865">
              <w:t>Музыкальный руководитель</w:t>
            </w:r>
          </w:p>
        </w:tc>
        <w:tc>
          <w:tcPr>
            <w:tcW w:w="3009" w:type="dxa"/>
            <w:shd w:val="clear" w:color="auto" w:fill="FFFFFF"/>
            <w:vAlign w:val="center"/>
          </w:tcPr>
          <w:p w:rsidR="001D0DDF" w:rsidRPr="002E7865" w:rsidRDefault="001D0DDF" w:rsidP="0036347F">
            <w:pPr>
              <w:pStyle w:val="af"/>
              <w:tabs>
                <w:tab w:val="left" w:pos="360"/>
                <w:tab w:val="left" w:pos="9120"/>
              </w:tabs>
              <w:spacing w:before="0" w:beforeAutospacing="0" w:after="0" w:afterAutospacing="0"/>
              <w:jc w:val="center"/>
            </w:pPr>
            <w:r w:rsidRPr="002E7865">
              <w:t>2</w:t>
            </w:r>
          </w:p>
        </w:tc>
      </w:tr>
      <w:tr w:rsidR="001D0DDF" w:rsidTr="0036347F">
        <w:tc>
          <w:tcPr>
            <w:tcW w:w="4536" w:type="dxa"/>
            <w:shd w:val="clear" w:color="auto" w:fill="FFFFFF"/>
          </w:tcPr>
          <w:p w:rsidR="001D0DDF" w:rsidRPr="002E7865" w:rsidRDefault="001D0DDF" w:rsidP="0036347F">
            <w:pPr>
              <w:pStyle w:val="af"/>
              <w:tabs>
                <w:tab w:val="left" w:pos="360"/>
                <w:tab w:val="left" w:pos="9120"/>
              </w:tabs>
              <w:spacing w:before="0" w:beforeAutospacing="0" w:after="0" w:afterAutospacing="0"/>
            </w:pPr>
            <w:r w:rsidRPr="002E7865">
              <w:t>Инструктор по физкультуре</w:t>
            </w:r>
          </w:p>
        </w:tc>
        <w:tc>
          <w:tcPr>
            <w:tcW w:w="3009" w:type="dxa"/>
            <w:shd w:val="clear" w:color="auto" w:fill="FFFFFF"/>
            <w:vAlign w:val="center"/>
          </w:tcPr>
          <w:p w:rsidR="001D0DDF" w:rsidRPr="002E7865" w:rsidRDefault="001D0DDF" w:rsidP="0036347F">
            <w:pPr>
              <w:pStyle w:val="af"/>
              <w:tabs>
                <w:tab w:val="left" w:pos="360"/>
                <w:tab w:val="left" w:pos="9120"/>
              </w:tabs>
              <w:spacing w:before="0" w:beforeAutospacing="0" w:after="0" w:afterAutospacing="0"/>
              <w:jc w:val="center"/>
            </w:pPr>
            <w:r w:rsidRPr="002E7865">
              <w:t>2</w:t>
            </w:r>
          </w:p>
        </w:tc>
      </w:tr>
      <w:tr w:rsidR="001D0DDF" w:rsidTr="0036347F">
        <w:tc>
          <w:tcPr>
            <w:tcW w:w="4536" w:type="dxa"/>
            <w:shd w:val="clear" w:color="auto" w:fill="FFFFFF"/>
          </w:tcPr>
          <w:p w:rsidR="001D0DDF" w:rsidRPr="002E7865" w:rsidRDefault="001D0DDF" w:rsidP="0036347F">
            <w:pPr>
              <w:pStyle w:val="af"/>
              <w:tabs>
                <w:tab w:val="left" w:pos="360"/>
                <w:tab w:val="left" w:pos="9120"/>
              </w:tabs>
              <w:spacing w:before="0" w:beforeAutospacing="0" w:after="0" w:afterAutospacing="0"/>
            </w:pPr>
            <w:r w:rsidRPr="002E7865">
              <w:t>Педагог дополнительного образования</w:t>
            </w:r>
          </w:p>
        </w:tc>
        <w:tc>
          <w:tcPr>
            <w:tcW w:w="3009" w:type="dxa"/>
            <w:shd w:val="clear" w:color="auto" w:fill="FFFFFF"/>
            <w:vAlign w:val="center"/>
          </w:tcPr>
          <w:p w:rsidR="001D0DDF" w:rsidRPr="002E7865" w:rsidRDefault="001D0DDF" w:rsidP="0036347F">
            <w:pPr>
              <w:pStyle w:val="af"/>
              <w:tabs>
                <w:tab w:val="left" w:pos="360"/>
                <w:tab w:val="left" w:pos="9120"/>
              </w:tabs>
              <w:spacing w:before="0" w:beforeAutospacing="0" w:after="0" w:afterAutospacing="0"/>
              <w:jc w:val="center"/>
            </w:pPr>
            <w:r>
              <w:t>2</w:t>
            </w:r>
          </w:p>
        </w:tc>
      </w:tr>
      <w:tr w:rsidR="001D0DDF" w:rsidTr="0036347F">
        <w:tc>
          <w:tcPr>
            <w:tcW w:w="4536" w:type="dxa"/>
            <w:shd w:val="clear" w:color="auto" w:fill="FFFFFF"/>
          </w:tcPr>
          <w:p w:rsidR="001D0DDF" w:rsidRPr="002E7865" w:rsidRDefault="001D0DDF" w:rsidP="0036347F">
            <w:pPr>
              <w:pStyle w:val="af"/>
              <w:tabs>
                <w:tab w:val="left" w:pos="360"/>
                <w:tab w:val="left" w:pos="9120"/>
              </w:tabs>
              <w:spacing w:before="0" w:beforeAutospacing="0" w:after="0" w:afterAutospacing="0"/>
            </w:pPr>
            <w:r w:rsidRPr="002E7865">
              <w:t>Педагог-психолог</w:t>
            </w:r>
          </w:p>
        </w:tc>
        <w:tc>
          <w:tcPr>
            <w:tcW w:w="3009" w:type="dxa"/>
            <w:shd w:val="clear" w:color="auto" w:fill="FFFFFF"/>
            <w:vAlign w:val="center"/>
          </w:tcPr>
          <w:p w:rsidR="001D0DDF" w:rsidRPr="002E7865" w:rsidRDefault="001D0DDF" w:rsidP="0036347F">
            <w:pPr>
              <w:pStyle w:val="af"/>
              <w:tabs>
                <w:tab w:val="left" w:pos="360"/>
                <w:tab w:val="left" w:pos="9120"/>
              </w:tabs>
              <w:spacing w:before="0" w:beforeAutospacing="0" w:after="0" w:afterAutospacing="0"/>
              <w:jc w:val="center"/>
            </w:pPr>
            <w:r w:rsidRPr="002E7865">
              <w:t>1</w:t>
            </w:r>
          </w:p>
        </w:tc>
      </w:tr>
      <w:tr w:rsidR="001D0DDF" w:rsidTr="0036347F">
        <w:tc>
          <w:tcPr>
            <w:tcW w:w="4536" w:type="dxa"/>
            <w:shd w:val="clear" w:color="auto" w:fill="FFFFFF"/>
          </w:tcPr>
          <w:p w:rsidR="001D0DDF" w:rsidRPr="002E7865" w:rsidRDefault="001D0DDF" w:rsidP="0036347F">
            <w:pPr>
              <w:pStyle w:val="af"/>
              <w:tabs>
                <w:tab w:val="left" w:pos="360"/>
                <w:tab w:val="left" w:pos="9120"/>
              </w:tabs>
              <w:spacing w:before="0" w:beforeAutospacing="0" w:after="0" w:afterAutospacing="0"/>
            </w:pPr>
            <w:r w:rsidRPr="002E7865">
              <w:t>Учитель- логопед</w:t>
            </w:r>
          </w:p>
        </w:tc>
        <w:tc>
          <w:tcPr>
            <w:tcW w:w="3009" w:type="dxa"/>
            <w:shd w:val="clear" w:color="auto" w:fill="FFFFFF"/>
            <w:vAlign w:val="center"/>
          </w:tcPr>
          <w:p w:rsidR="001D0DDF" w:rsidRPr="002E7865" w:rsidRDefault="001D0DDF" w:rsidP="0036347F">
            <w:pPr>
              <w:pStyle w:val="af"/>
              <w:tabs>
                <w:tab w:val="left" w:pos="360"/>
                <w:tab w:val="left" w:pos="9120"/>
              </w:tabs>
              <w:spacing w:before="0" w:beforeAutospacing="0" w:after="0" w:afterAutospacing="0"/>
              <w:jc w:val="center"/>
            </w:pPr>
            <w:r w:rsidRPr="002E7865">
              <w:t>2</w:t>
            </w:r>
          </w:p>
        </w:tc>
      </w:tr>
    </w:tbl>
    <w:p w:rsidR="001D0DDF" w:rsidRPr="0084261C" w:rsidRDefault="001D0DDF" w:rsidP="001D0DDF">
      <w:pPr>
        <w:pStyle w:val="af"/>
        <w:tabs>
          <w:tab w:val="left" w:pos="360"/>
          <w:tab w:val="left" w:pos="9120"/>
        </w:tabs>
        <w:spacing w:before="0" w:beforeAutospacing="0" w:after="0" w:afterAutospacing="0"/>
        <w:jc w:val="both"/>
        <w:rPr>
          <w:sz w:val="28"/>
          <w:szCs w:val="28"/>
        </w:rPr>
      </w:pPr>
    </w:p>
    <w:p w:rsidR="001D0DDF" w:rsidRDefault="001D0DDF" w:rsidP="001D0DDF">
      <w:pPr>
        <w:pStyle w:val="af"/>
        <w:tabs>
          <w:tab w:val="left" w:pos="360"/>
          <w:tab w:val="left" w:pos="9120"/>
        </w:tabs>
        <w:spacing w:before="0" w:beforeAutospacing="0" w:after="0" w:afterAutospacing="0" w:line="360" w:lineRule="auto"/>
        <w:jc w:val="center"/>
        <w:rPr>
          <w:b/>
          <w:sz w:val="28"/>
          <w:szCs w:val="28"/>
        </w:rPr>
      </w:pPr>
    </w:p>
    <w:tbl>
      <w:tblPr>
        <w:tblW w:w="75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44"/>
        <w:gridCol w:w="2270"/>
      </w:tblGrid>
      <w:tr w:rsidR="001D0DDF" w:rsidRPr="00B33C81" w:rsidTr="0036347F">
        <w:tc>
          <w:tcPr>
            <w:tcW w:w="3600" w:type="dxa"/>
            <w:vAlign w:val="center"/>
          </w:tcPr>
          <w:p w:rsidR="001D0DDF" w:rsidRPr="00B33C81" w:rsidRDefault="001D0DDF" w:rsidP="0036347F">
            <w:pPr>
              <w:jc w:val="center"/>
            </w:pPr>
          </w:p>
        </w:tc>
        <w:tc>
          <w:tcPr>
            <w:tcW w:w="1644" w:type="dxa"/>
            <w:shd w:val="clear" w:color="auto" w:fill="FFFFFF"/>
            <w:vAlign w:val="center"/>
          </w:tcPr>
          <w:p w:rsidR="001D0DDF" w:rsidRPr="00B33C81" w:rsidRDefault="001D0DDF" w:rsidP="0036347F">
            <w:pPr>
              <w:jc w:val="center"/>
            </w:pPr>
            <w:r w:rsidRPr="00B33C81">
              <w:t>Всего</w:t>
            </w:r>
          </w:p>
        </w:tc>
        <w:tc>
          <w:tcPr>
            <w:tcW w:w="2270" w:type="dxa"/>
            <w:shd w:val="clear" w:color="auto" w:fill="FFFFFF"/>
            <w:vAlign w:val="center"/>
          </w:tcPr>
          <w:p w:rsidR="001D0DDF" w:rsidRPr="00B33C81" w:rsidRDefault="001D0DDF" w:rsidP="0036347F">
            <w:pPr>
              <w:jc w:val="center"/>
            </w:pPr>
            <w:r w:rsidRPr="00B33C81">
              <w:t>% к общему числу</w:t>
            </w:r>
          </w:p>
          <w:p w:rsidR="001D0DDF" w:rsidRPr="00B33C81" w:rsidRDefault="001D0DDF" w:rsidP="0036347F">
            <w:pPr>
              <w:jc w:val="center"/>
            </w:pPr>
            <w:r w:rsidRPr="00B33C81">
              <w:t>педагогических работников</w:t>
            </w:r>
          </w:p>
        </w:tc>
      </w:tr>
      <w:tr w:rsidR="001D0DDF" w:rsidRPr="00B33C81" w:rsidTr="0036347F">
        <w:tc>
          <w:tcPr>
            <w:tcW w:w="3600" w:type="dxa"/>
          </w:tcPr>
          <w:p w:rsidR="001D0DDF" w:rsidRPr="00687378" w:rsidRDefault="001D0DDF" w:rsidP="0036347F">
            <w:pPr>
              <w:jc w:val="center"/>
              <w:rPr>
                <w:b/>
              </w:rPr>
            </w:pPr>
            <w:r w:rsidRPr="00687378">
              <w:rPr>
                <w:b/>
              </w:rPr>
              <w:t>Имеют образование</w:t>
            </w:r>
          </w:p>
        </w:tc>
        <w:tc>
          <w:tcPr>
            <w:tcW w:w="1644" w:type="dxa"/>
            <w:shd w:val="clear" w:color="auto" w:fill="FFFFFF"/>
          </w:tcPr>
          <w:p w:rsidR="001D0DDF" w:rsidRPr="00B33C81" w:rsidRDefault="001D0DDF" w:rsidP="0036347F">
            <w:pPr>
              <w:jc w:val="center"/>
            </w:pPr>
            <w:r>
              <w:t>41</w:t>
            </w:r>
          </w:p>
        </w:tc>
        <w:tc>
          <w:tcPr>
            <w:tcW w:w="2270" w:type="dxa"/>
            <w:shd w:val="clear" w:color="auto" w:fill="FFFFFF"/>
          </w:tcPr>
          <w:p w:rsidR="001D0DDF" w:rsidRPr="00B33C81" w:rsidRDefault="001D0DDF" w:rsidP="0036347F">
            <w:pPr>
              <w:jc w:val="center"/>
            </w:pPr>
            <w:r w:rsidRPr="00B33C81">
              <w:t>100</w:t>
            </w:r>
          </w:p>
        </w:tc>
      </w:tr>
      <w:tr w:rsidR="001D0DDF" w:rsidRPr="00B33C81" w:rsidTr="0036347F">
        <w:tc>
          <w:tcPr>
            <w:tcW w:w="3600" w:type="dxa"/>
          </w:tcPr>
          <w:p w:rsidR="001D0DDF" w:rsidRPr="00B33C81" w:rsidRDefault="001D0DDF" w:rsidP="0036347F">
            <w:pPr>
              <w:jc w:val="center"/>
            </w:pPr>
            <w:r w:rsidRPr="00B33C81">
              <w:t>Высшее</w:t>
            </w:r>
          </w:p>
        </w:tc>
        <w:tc>
          <w:tcPr>
            <w:tcW w:w="1644" w:type="dxa"/>
            <w:shd w:val="clear" w:color="auto" w:fill="FFFFFF"/>
          </w:tcPr>
          <w:p w:rsidR="001D0DDF" w:rsidRPr="00B33C81" w:rsidRDefault="001D0DDF" w:rsidP="0036347F">
            <w:pPr>
              <w:jc w:val="center"/>
            </w:pPr>
            <w:r>
              <w:t>17</w:t>
            </w:r>
          </w:p>
        </w:tc>
        <w:tc>
          <w:tcPr>
            <w:tcW w:w="2270" w:type="dxa"/>
            <w:shd w:val="clear" w:color="auto" w:fill="FFFFFF"/>
          </w:tcPr>
          <w:p w:rsidR="001D0DDF" w:rsidRPr="00B33C81" w:rsidRDefault="001D0DDF" w:rsidP="0036347F">
            <w:pPr>
              <w:jc w:val="center"/>
            </w:pPr>
            <w:r>
              <w:t>41,6</w:t>
            </w:r>
          </w:p>
        </w:tc>
      </w:tr>
      <w:tr w:rsidR="001D0DDF" w:rsidRPr="00B33C81" w:rsidTr="0036347F">
        <w:tc>
          <w:tcPr>
            <w:tcW w:w="3600" w:type="dxa"/>
          </w:tcPr>
          <w:p w:rsidR="001D0DDF" w:rsidRPr="00B33C81" w:rsidRDefault="001D0DDF" w:rsidP="0036347F">
            <w:pPr>
              <w:jc w:val="center"/>
            </w:pPr>
            <w:r w:rsidRPr="00B33C81">
              <w:t>незаконченное высшее</w:t>
            </w:r>
          </w:p>
        </w:tc>
        <w:tc>
          <w:tcPr>
            <w:tcW w:w="1644" w:type="dxa"/>
            <w:shd w:val="clear" w:color="auto" w:fill="FFFFFF"/>
          </w:tcPr>
          <w:p w:rsidR="001D0DDF" w:rsidRPr="00B33C81" w:rsidRDefault="001D0DDF" w:rsidP="0036347F">
            <w:pPr>
              <w:jc w:val="center"/>
            </w:pPr>
            <w:r w:rsidRPr="00B33C81">
              <w:t>-</w:t>
            </w:r>
          </w:p>
        </w:tc>
        <w:tc>
          <w:tcPr>
            <w:tcW w:w="2270" w:type="dxa"/>
            <w:shd w:val="clear" w:color="auto" w:fill="FFFFFF"/>
          </w:tcPr>
          <w:p w:rsidR="001D0DDF" w:rsidRPr="00B33C81" w:rsidRDefault="001D0DDF" w:rsidP="0036347F">
            <w:pPr>
              <w:jc w:val="center"/>
            </w:pPr>
            <w:r w:rsidRPr="00B33C81">
              <w:t>-</w:t>
            </w:r>
          </w:p>
        </w:tc>
      </w:tr>
      <w:tr w:rsidR="001D0DDF" w:rsidRPr="00B33C81" w:rsidTr="0036347F">
        <w:tc>
          <w:tcPr>
            <w:tcW w:w="3600" w:type="dxa"/>
          </w:tcPr>
          <w:p w:rsidR="001D0DDF" w:rsidRPr="00B33C81" w:rsidRDefault="001D0DDF" w:rsidP="0036347F">
            <w:pPr>
              <w:jc w:val="center"/>
            </w:pPr>
            <w:r w:rsidRPr="00B33C81">
              <w:t>среднее специальное</w:t>
            </w:r>
          </w:p>
        </w:tc>
        <w:tc>
          <w:tcPr>
            <w:tcW w:w="1644" w:type="dxa"/>
            <w:shd w:val="clear" w:color="auto" w:fill="FFFFFF"/>
          </w:tcPr>
          <w:p w:rsidR="001D0DDF" w:rsidRPr="00B33C81" w:rsidRDefault="001D0DDF" w:rsidP="0036347F">
            <w:pPr>
              <w:jc w:val="center"/>
            </w:pPr>
            <w:r>
              <w:t>22</w:t>
            </w:r>
          </w:p>
        </w:tc>
        <w:tc>
          <w:tcPr>
            <w:tcW w:w="2270" w:type="dxa"/>
            <w:shd w:val="clear" w:color="auto" w:fill="FFFFFF"/>
          </w:tcPr>
          <w:p w:rsidR="001D0DDF" w:rsidRPr="00B33C81" w:rsidRDefault="001D0DDF" w:rsidP="0036347F">
            <w:pPr>
              <w:jc w:val="center"/>
            </w:pPr>
            <w:r>
              <w:t>53,6</w:t>
            </w:r>
          </w:p>
        </w:tc>
      </w:tr>
      <w:tr w:rsidR="001D0DDF" w:rsidRPr="00B33C81" w:rsidTr="0036347F">
        <w:tc>
          <w:tcPr>
            <w:tcW w:w="3600" w:type="dxa"/>
          </w:tcPr>
          <w:p w:rsidR="001D0DDF" w:rsidRPr="00B33C81" w:rsidRDefault="001D0DDF" w:rsidP="0036347F">
            <w:pPr>
              <w:jc w:val="center"/>
            </w:pPr>
            <w:r w:rsidRPr="00B33C81">
              <w:t>Среднее</w:t>
            </w:r>
          </w:p>
        </w:tc>
        <w:tc>
          <w:tcPr>
            <w:tcW w:w="1644" w:type="dxa"/>
            <w:shd w:val="clear" w:color="auto" w:fill="FFFFFF"/>
          </w:tcPr>
          <w:p w:rsidR="001D0DDF" w:rsidRPr="00B33C81" w:rsidRDefault="001D0DDF" w:rsidP="0036347F">
            <w:pPr>
              <w:jc w:val="center"/>
            </w:pPr>
            <w:r>
              <w:t>-</w:t>
            </w:r>
          </w:p>
        </w:tc>
        <w:tc>
          <w:tcPr>
            <w:tcW w:w="2270" w:type="dxa"/>
            <w:shd w:val="clear" w:color="auto" w:fill="FFFFFF"/>
          </w:tcPr>
          <w:p w:rsidR="001D0DDF" w:rsidRPr="00B33C81" w:rsidRDefault="001D0DDF" w:rsidP="0036347F">
            <w:pPr>
              <w:jc w:val="center"/>
            </w:pPr>
            <w:r>
              <w:t>-</w:t>
            </w:r>
          </w:p>
        </w:tc>
      </w:tr>
      <w:tr w:rsidR="001D0DDF" w:rsidRPr="00B33C81" w:rsidTr="0036347F">
        <w:tc>
          <w:tcPr>
            <w:tcW w:w="7514" w:type="dxa"/>
            <w:gridSpan w:val="3"/>
            <w:shd w:val="clear" w:color="auto" w:fill="FFFFFF"/>
          </w:tcPr>
          <w:p w:rsidR="001D0DDF" w:rsidRPr="00B33C81" w:rsidRDefault="001D0DDF" w:rsidP="0036347F">
            <w:pPr>
              <w:jc w:val="center"/>
            </w:pPr>
            <w:r w:rsidRPr="00687378">
              <w:rPr>
                <w:b/>
              </w:rPr>
              <w:t>Имеют квалификацию</w:t>
            </w:r>
          </w:p>
        </w:tc>
      </w:tr>
      <w:tr w:rsidR="001D0DDF" w:rsidRPr="00B33C81" w:rsidTr="0036347F">
        <w:tc>
          <w:tcPr>
            <w:tcW w:w="3600" w:type="dxa"/>
          </w:tcPr>
          <w:p w:rsidR="001D0DDF" w:rsidRPr="00687378" w:rsidRDefault="001D0DDF" w:rsidP="0036347F">
            <w:pPr>
              <w:jc w:val="center"/>
              <w:rPr>
                <w:b/>
              </w:rPr>
            </w:pPr>
            <w:r w:rsidRPr="00B33C81">
              <w:t>Высшую</w:t>
            </w:r>
          </w:p>
        </w:tc>
        <w:tc>
          <w:tcPr>
            <w:tcW w:w="1644" w:type="dxa"/>
            <w:shd w:val="clear" w:color="auto" w:fill="FFFFFF"/>
          </w:tcPr>
          <w:p w:rsidR="001D0DDF" w:rsidRPr="00B33C81" w:rsidRDefault="001D0DDF" w:rsidP="0036347F">
            <w:pPr>
              <w:jc w:val="center"/>
            </w:pPr>
            <w:r>
              <w:t>9</w:t>
            </w:r>
          </w:p>
        </w:tc>
        <w:tc>
          <w:tcPr>
            <w:tcW w:w="2270" w:type="dxa"/>
            <w:shd w:val="clear" w:color="auto" w:fill="FFFFFF"/>
          </w:tcPr>
          <w:p w:rsidR="001D0DDF" w:rsidRPr="00B33C81" w:rsidRDefault="001D0DDF" w:rsidP="0036347F">
            <w:pPr>
              <w:jc w:val="center"/>
            </w:pPr>
            <w:r>
              <w:t>14,6</w:t>
            </w:r>
          </w:p>
        </w:tc>
      </w:tr>
      <w:tr w:rsidR="001D0DDF" w:rsidRPr="00B33C81" w:rsidTr="0036347F">
        <w:tc>
          <w:tcPr>
            <w:tcW w:w="3600" w:type="dxa"/>
          </w:tcPr>
          <w:p w:rsidR="001D0DDF" w:rsidRPr="00B33C81" w:rsidRDefault="001D0DDF" w:rsidP="0036347F">
            <w:pPr>
              <w:jc w:val="center"/>
            </w:pPr>
            <w:r w:rsidRPr="00B33C81">
              <w:t>Первую</w:t>
            </w:r>
          </w:p>
        </w:tc>
        <w:tc>
          <w:tcPr>
            <w:tcW w:w="1644" w:type="dxa"/>
            <w:shd w:val="clear" w:color="auto" w:fill="FFFFFF"/>
          </w:tcPr>
          <w:p w:rsidR="001D0DDF" w:rsidRPr="00B33C81" w:rsidRDefault="001D0DDF" w:rsidP="0036347F">
            <w:pPr>
              <w:jc w:val="center"/>
            </w:pPr>
            <w:r>
              <w:t>20</w:t>
            </w:r>
          </w:p>
        </w:tc>
        <w:tc>
          <w:tcPr>
            <w:tcW w:w="2270" w:type="dxa"/>
            <w:shd w:val="clear" w:color="auto" w:fill="FFFFFF"/>
          </w:tcPr>
          <w:p w:rsidR="001D0DDF" w:rsidRPr="00B33C81" w:rsidRDefault="001D0DDF" w:rsidP="0036347F">
            <w:pPr>
              <w:jc w:val="center"/>
            </w:pPr>
            <w:r>
              <w:t>48,7</w:t>
            </w:r>
          </w:p>
        </w:tc>
      </w:tr>
      <w:tr w:rsidR="001D0DDF" w:rsidRPr="00B33C81" w:rsidTr="0036347F">
        <w:tc>
          <w:tcPr>
            <w:tcW w:w="3600" w:type="dxa"/>
          </w:tcPr>
          <w:p w:rsidR="001D0DDF" w:rsidRPr="00B33C81" w:rsidRDefault="001D0DDF" w:rsidP="0036347F">
            <w:pPr>
              <w:jc w:val="center"/>
            </w:pPr>
            <w:r w:rsidRPr="00B33C81">
              <w:t>Вторую</w:t>
            </w:r>
          </w:p>
        </w:tc>
        <w:tc>
          <w:tcPr>
            <w:tcW w:w="1644" w:type="dxa"/>
            <w:shd w:val="clear" w:color="auto" w:fill="FFFFFF"/>
          </w:tcPr>
          <w:p w:rsidR="001D0DDF" w:rsidRPr="00B33C81" w:rsidRDefault="001D0DDF" w:rsidP="0036347F">
            <w:pPr>
              <w:jc w:val="center"/>
            </w:pPr>
            <w:r>
              <w:t>2</w:t>
            </w:r>
          </w:p>
        </w:tc>
        <w:tc>
          <w:tcPr>
            <w:tcW w:w="2270" w:type="dxa"/>
            <w:shd w:val="clear" w:color="auto" w:fill="FFFFFF"/>
          </w:tcPr>
          <w:p w:rsidR="001D0DDF" w:rsidRPr="00B33C81" w:rsidRDefault="001D0DDF" w:rsidP="0036347F">
            <w:pPr>
              <w:jc w:val="center"/>
            </w:pPr>
            <w:r>
              <w:t>4,8</w:t>
            </w:r>
          </w:p>
        </w:tc>
      </w:tr>
      <w:tr w:rsidR="001D0DDF" w:rsidRPr="00B33C81" w:rsidTr="0036347F">
        <w:tc>
          <w:tcPr>
            <w:tcW w:w="3600" w:type="dxa"/>
          </w:tcPr>
          <w:p w:rsidR="001D0DDF" w:rsidRPr="00687378" w:rsidRDefault="001D0DDF" w:rsidP="0036347F">
            <w:pPr>
              <w:jc w:val="center"/>
              <w:rPr>
                <w:b/>
              </w:rPr>
            </w:pPr>
            <w:r w:rsidRPr="00687378">
              <w:rPr>
                <w:b/>
              </w:rPr>
              <w:t>Имеют звания и награды</w:t>
            </w:r>
          </w:p>
        </w:tc>
        <w:tc>
          <w:tcPr>
            <w:tcW w:w="1644" w:type="dxa"/>
            <w:shd w:val="clear" w:color="auto" w:fill="FFFFFF"/>
            <w:vAlign w:val="center"/>
          </w:tcPr>
          <w:p w:rsidR="001D0DDF" w:rsidRPr="00B33C81" w:rsidRDefault="001D0DDF" w:rsidP="0036347F">
            <w:pPr>
              <w:jc w:val="center"/>
            </w:pPr>
            <w:r>
              <w:t>3</w:t>
            </w:r>
          </w:p>
        </w:tc>
        <w:tc>
          <w:tcPr>
            <w:tcW w:w="2270" w:type="dxa"/>
            <w:shd w:val="clear" w:color="auto" w:fill="FFFFFF"/>
            <w:vAlign w:val="center"/>
          </w:tcPr>
          <w:p w:rsidR="001D0DDF" w:rsidRPr="00B33C81" w:rsidRDefault="001D0DDF" w:rsidP="0036347F">
            <w:pPr>
              <w:jc w:val="center"/>
            </w:pPr>
            <w:r>
              <w:t>7,3</w:t>
            </w:r>
          </w:p>
        </w:tc>
      </w:tr>
    </w:tbl>
    <w:p w:rsidR="001D0DDF" w:rsidRPr="00B33C81" w:rsidRDefault="001D0DDF" w:rsidP="001D0DDF">
      <w:pPr>
        <w:pStyle w:val="af"/>
        <w:tabs>
          <w:tab w:val="left" w:pos="360"/>
          <w:tab w:val="left" w:pos="9120"/>
        </w:tabs>
        <w:spacing w:before="0" w:beforeAutospacing="0" w:after="0" w:afterAutospacing="0" w:line="360" w:lineRule="auto"/>
        <w:jc w:val="both"/>
        <w:rPr>
          <w:b/>
        </w:rPr>
      </w:pPr>
    </w:p>
    <w:p w:rsidR="001D0DDF" w:rsidRPr="00B33C81" w:rsidRDefault="001D0DDF" w:rsidP="001D0DDF">
      <w:pPr>
        <w:pStyle w:val="af"/>
        <w:tabs>
          <w:tab w:val="left" w:pos="360"/>
          <w:tab w:val="left" w:pos="9120"/>
        </w:tabs>
        <w:spacing w:before="0" w:beforeAutospacing="0" w:after="0" w:afterAutospacing="0" w:line="360" w:lineRule="auto"/>
        <w:jc w:val="center"/>
        <w:rPr>
          <w:b/>
        </w:rPr>
      </w:pPr>
    </w:p>
    <w:p w:rsidR="001D0DDF" w:rsidRDefault="001D0DDF" w:rsidP="001D0DDF">
      <w:pPr>
        <w:rPr>
          <w:b/>
        </w:rPr>
        <w:sectPr w:rsidR="001D0DDF" w:rsidSect="00994F2E">
          <w:pgSz w:w="11906" w:h="16838"/>
          <w:pgMar w:top="851" w:right="851" w:bottom="851" w:left="851" w:header="709" w:footer="709" w:gutter="0"/>
          <w:cols w:space="708"/>
          <w:docGrid w:linePitch="360"/>
        </w:sectPr>
      </w:pPr>
      <w:r w:rsidRPr="00B33C81">
        <w:rPr>
          <w:b/>
        </w:rPr>
        <w:br w:type="page"/>
      </w:r>
    </w:p>
    <w:p w:rsidR="001D0DDF" w:rsidRPr="00BA4298" w:rsidRDefault="001D0DDF" w:rsidP="001D0DDF">
      <w:pPr>
        <w:jc w:val="center"/>
        <w:rPr>
          <w:b/>
        </w:rPr>
      </w:pPr>
      <w:r>
        <w:rPr>
          <w:b/>
        </w:rPr>
        <w:lastRenderedPageBreak/>
        <w:t>2.3.5</w:t>
      </w:r>
      <w:r w:rsidRPr="00BA4298">
        <w:rPr>
          <w:b/>
        </w:rPr>
        <w:t xml:space="preserve">. График взаимодействия специалистов и педагогов </w:t>
      </w:r>
      <w:r>
        <w:rPr>
          <w:b/>
        </w:rPr>
        <w:t>ДОУ</w:t>
      </w:r>
    </w:p>
    <w:p w:rsidR="001D0DDF" w:rsidRPr="00314160" w:rsidRDefault="001D0DDF" w:rsidP="001D0DDF">
      <w:pPr>
        <w:ind w:left="567"/>
        <w:rPr>
          <w:b/>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403"/>
        <w:gridCol w:w="2410"/>
        <w:gridCol w:w="2409"/>
        <w:gridCol w:w="2268"/>
        <w:gridCol w:w="2410"/>
      </w:tblGrid>
      <w:tr w:rsidR="001D0DDF" w:rsidRPr="00BA4298" w:rsidTr="0036347F">
        <w:trPr>
          <w:trHeight w:val="525"/>
        </w:trPr>
        <w:tc>
          <w:tcPr>
            <w:tcW w:w="1991" w:type="dxa"/>
            <w:tcBorders>
              <w:top w:val="double" w:sz="4" w:space="0" w:color="auto"/>
              <w:left w:val="double" w:sz="4" w:space="0" w:color="auto"/>
              <w:bottom w:val="single" w:sz="4" w:space="0" w:color="auto"/>
              <w:right w:val="double" w:sz="4" w:space="0" w:color="auto"/>
            </w:tcBorders>
          </w:tcPr>
          <w:p w:rsidR="001D0DDF" w:rsidRPr="000B70CA" w:rsidRDefault="001D0DDF" w:rsidP="0036347F">
            <w:pPr>
              <w:rPr>
                <w:b/>
              </w:rPr>
            </w:pPr>
            <w:r w:rsidRPr="000B70CA">
              <w:rPr>
                <w:b/>
              </w:rPr>
              <w:t>Дни  недели</w:t>
            </w:r>
          </w:p>
          <w:p w:rsidR="001D0DDF" w:rsidRPr="000B70CA" w:rsidRDefault="001D0DDF" w:rsidP="0036347F">
            <w:pPr>
              <w:rPr>
                <w:b/>
              </w:rPr>
            </w:pPr>
            <w:r w:rsidRPr="000B70CA">
              <w:rPr>
                <w:b/>
              </w:rPr>
              <w:t xml:space="preserve">                                   </w:t>
            </w:r>
          </w:p>
        </w:tc>
        <w:tc>
          <w:tcPr>
            <w:tcW w:w="2403" w:type="dxa"/>
            <w:vMerge w:val="restart"/>
            <w:tcBorders>
              <w:top w:val="double" w:sz="4" w:space="0" w:color="auto"/>
              <w:left w:val="double" w:sz="4" w:space="0" w:color="auto"/>
              <w:bottom w:val="double" w:sz="4" w:space="0" w:color="auto"/>
              <w:right w:val="single" w:sz="4" w:space="0" w:color="auto"/>
            </w:tcBorders>
            <w:vAlign w:val="center"/>
          </w:tcPr>
          <w:p w:rsidR="001D0DDF" w:rsidRPr="000B70CA" w:rsidRDefault="001D0DDF" w:rsidP="0036347F">
            <w:pPr>
              <w:jc w:val="center"/>
              <w:rPr>
                <w:b/>
              </w:rPr>
            </w:pPr>
            <w:r w:rsidRPr="000B70CA">
              <w:rPr>
                <w:b/>
              </w:rPr>
              <w:t>Понедельник</w:t>
            </w:r>
          </w:p>
        </w:tc>
        <w:tc>
          <w:tcPr>
            <w:tcW w:w="2410" w:type="dxa"/>
            <w:vMerge w:val="restart"/>
            <w:tcBorders>
              <w:top w:val="double" w:sz="4" w:space="0" w:color="auto"/>
              <w:left w:val="single" w:sz="4" w:space="0" w:color="auto"/>
              <w:bottom w:val="double" w:sz="4" w:space="0" w:color="auto"/>
              <w:right w:val="single" w:sz="4" w:space="0" w:color="auto"/>
            </w:tcBorders>
            <w:vAlign w:val="center"/>
          </w:tcPr>
          <w:p w:rsidR="001D0DDF" w:rsidRPr="000B70CA" w:rsidRDefault="001D0DDF" w:rsidP="0036347F">
            <w:pPr>
              <w:jc w:val="center"/>
              <w:rPr>
                <w:b/>
              </w:rPr>
            </w:pPr>
            <w:r w:rsidRPr="000B70CA">
              <w:rPr>
                <w:b/>
              </w:rPr>
              <w:t>вторник</w:t>
            </w:r>
          </w:p>
        </w:tc>
        <w:tc>
          <w:tcPr>
            <w:tcW w:w="2409" w:type="dxa"/>
            <w:vMerge w:val="restart"/>
            <w:tcBorders>
              <w:top w:val="double" w:sz="4" w:space="0" w:color="auto"/>
              <w:left w:val="single" w:sz="4" w:space="0" w:color="auto"/>
              <w:bottom w:val="double" w:sz="4" w:space="0" w:color="auto"/>
              <w:right w:val="single" w:sz="4" w:space="0" w:color="auto"/>
            </w:tcBorders>
            <w:vAlign w:val="center"/>
          </w:tcPr>
          <w:p w:rsidR="001D0DDF" w:rsidRPr="000B70CA" w:rsidRDefault="001D0DDF" w:rsidP="0036347F">
            <w:pPr>
              <w:jc w:val="center"/>
              <w:rPr>
                <w:b/>
              </w:rPr>
            </w:pPr>
            <w:r w:rsidRPr="000B70CA">
              <w:rPr>
                <w:b/>
              </w:rPr>
              <w:t>среда</w:t>
            </w:r>
          </w:p>
        </w:tc>
        <w:tc>
          <w:tcPr>
            <w:tcW w:w="2268" w:type="dxa"/>
            <w:vMerge w:val="restart"/>
            <w:tcBorders>
              <w:top w:val="double" w:sz="4" w:space="0" w:color="auto"/>
              <w:left w:val="single" w:sz="4" w:space="0" w:color="auto"/>
              <w:bottom w:val="double" w:sz="4" w:space="0" w:color="auto"/>
              <w:right w:val="single" w:sz="4" w:space="0" w:color="auto"/>
            </w:tcBorders>
            <w:vAlign w:val="center"/>
          </w:tcPr>
          <w:p w:rsidR="001D0DDF" w:rsidRPr="000B70CA" w:rsidRDefault="001D0DDF" w:rsidP="0036347F">
            <w:pPr>
              <w:jc w:val="center"/>
              <w:rPr>
                <w:b/>
              </w:rPr>
            </w:pPr>
            <w:r w:rsidRPr="000B70CA">
              <w:rPr>
                <w:b/>
              </w:rPr>
              <w:t>четверг</w:t>
            </w:r>
          </w:p>
        </w:tc>
        <w:tc>
          <w:tcPr>
            <w:tcW w:w="2410" w:type="dxa"/>
            <w:vMerge w:val="restart"/>
            <w:tcBorders>
              <w:top w:val="double" w:sz="4" w:space="0" w:color="auto"/>
              <w:left w:val="single" w:sz="4" w:space="0" w:color="auto"/>
              <w:bottom w:val="double" w:sz="4" w:space="0" w:color="auto"/>
              <w:right w:val="double" w:sz="4" w:space="0" w:color="auto"/>
            </w:tcBorders>
            <w:vAlign w:val="center"/>
          </w:tcPr>
          <w:p w:rsidR="001D0DDF" w:rsidRPr="000B70CA" w:rsidRDefault="001D0DDF" w:rsidP="0036347F">
            <w:pPr>
              <w:jc w:val="center"/>
              <w:rPr>
                <w:b/>
              </w:rPr>
            </w:pPr>
            <w:r w:rsidRPr="000B70CA">
              <w:rPr>
                <w:b/>
              </w:rPr>
              <w:t>пятница</w:t>
            </w:r>
          </w:p>
        </w:tc>
      </w:tr>
      <w:tr w:rsidR="001D0DDF" w:rsidRPr="00BA4298" w:rsidTr="0036347F">
        <w:trPr>
          <w:trHeight w:val="420"/>
        </w:trPr>
        <w:tc>
          <w:tcPr>
            <w:tcW w:w="1991" w:type="dxa"/>
            <w:tcBorders>
              <w:top w:val="single" w:sz="4" w:space="0" w:color="auto"/>
              <w:left w:val="double" w:sz="4" w:space="0" w:color="auto"/>
              <w:bottom w:val="double" w:sz="4" w:space="0" w:color="auto"/>
              <w:right w:val="double" w:sz="4" w:space="0" w:color="auto"/>
            </w:tcBorders>
          </w:tcPr>
          <w:p w:rsidR="001D0DDF" w:rsidRPr="000B70CA" w:rsidRDefault="001D0DDF" w:rsidP="0036347F">
            <w:pPr>
              <w:rPr>
                <w:b/>
              </w:rPr>
            </w:pPr>
            <w:r w:rsidRPr="000B70CA">
              <w:rPr>
                <w:b/>
              </w:rPr>
              <w:t xml:space="preserve">                                                                    Специалисты</w:t>
            </w:r>
          </w:p>
        </w:tc>
        <w:tc>
          <w:tcPr>
            <w:tcW w:w="2403" w:type="dxa"/>
            <w:vMerge/>
            <w:tcBorders>
              <w:top w:val="double" w:sz="4" w:space="0" w:color="auto"/>
              <w:left w:val="double" w:sz="4" w:space="0" w:color="auto"/>
              <w:bottom w:val="double" w:sz="4" w:space="0" w:color="auto"/>
              <w:right w:val="single" w:sz="4" w:space="0" w:color="auto"/>
            </w:tcBorders>
            <w:vAlign w:val="center"/>
          </w:tcPr>
          <w:p w:rsidR="001D0DDF" w:rsidRPr="00BA4298" w:rsidRDefault="001D0DDF" w:rsidP="0036347F"/>
        </w:tc>
        <w:tc>
          <w:tcPr>
            <w:tcW w:w="2410" w:type="dxa"/>
            <w:vMerge/>
            <w:tcBorders>
              <w:top w:val="double" w:sz="4" w:space="0" w:color="auto"/>
              <w:left w:val="single" w:sz="4" w:space="0" w:color="auto"/>
              <w:bottom w:val="double" w:sz="4" w:space="0" w:color="auto"/>
              <w:right w:val="single" w:sz="4" w:space="0" w:color="auto"/>
            </w:tcBorders>
            <w:vAlign w:val="center"/>
          </w:tcPr>
          <w:p w:rsidR="001D0DDF" w:rsidRPr="00BA4298" w:rsidRDefault="001D0DDF" w:rsidP="0036347F"/>
        </w:tc>
        <w:tc>
          <w:tcPr>
            <w:tcW w:w="2409" w:type="dxa"/>
            <w:vMerge/>
            <w:tcBorders>
              <w:top w:val="double" w:sz="4" w:space="0" w:color="auto"/>
              <w:left w:val="single" w:sz="4" w:space="0" w:color="auto"/>
              <w:bottom w:val="double" w:sz="4" w:space="0" w:color="auto"/>
              <w:right w:val="single" w:sz="4" w:space="0" w:color="auto"/>
            </w:tcBorders>
            <w:vAlign w:val="center"/>
          </w:tcPr>
          <w:p w:rsidR="001D0DDF" w:rsidRPr="00BA4298" w:rsidRDefault="001D0DDF" w:rsidP="0036347F"/>
        </w:tc>
        <w:tc>
          <w:tcPr>
            <w:tcW w:w="2268" w:type="dxa"/>
            <w:vMerge/>
            <w:tcBorders>
              <w:top w:val="double" w:sz="4" w:space="0" w:color="auto"/>
              <w:left w:val="single" w:sz="4" w:space="0" w:color="auto"/>
              <w:bottom w:val="double" w:sz="4" w:space="0" w:color="auto"/>
              <w:right w:val="single" w:sz="4" w:space="0" w:color="auto"/>
            </w:tcBorders>
            <w:vAlign w:val="center"/>
          </w:tcPr>
          <w:p w:rsidR="001D0DDF" w:rsidRPr="00BA4298" w:rsidRDefault="001D0DDF" w:rsidP="0036347F"/>
        </w:tc>
        <w:tc>
          <w:tcPr>
            <w:tcW w:w="2410" w:type="dxa"/>
            <w:vMerge/>
            <w:tcBorders>
              <w:top w:val="double" w:sz="4" w:space="0" w:color="auto"/>
              <w:left w:val="single" w:sz="4" w:space="0" w:color="auto"/>
              <w:bottom w:val="double" w:sz="4" w:space="0" w:color="auto"/>
              <w:right w:val="double" w:sz="4" w:space="0" w:color="auto"/>
            </w:tcBorders>
            <w:vAlign w:val="center"/>
          </w:tcPr>
          <w:p w:rsidR="001D0DDF" w:rsidRPr="00BA4298" w:rsidRDefault="001D0DDF" w:rsidP="0036347F"/>
        </w:tc>
      </w:tr>
      <w:tr w:rsidR="001D0DDF" w:rsidRPr="00BA4298" w:rsidTr="0036347F">
        <w:trPr>
          <w:trHeight w:val="1014"/>
        </w:trPr>
        <w:tc>
          <w:tcPr>
            <w:tcW w:w="1991" w:type="dxa"/>
            <w:tcBorders>
              <w:top w:val="double" w:sz="4" w:space="0" w:color="auto"/>
              <w:left w:val="double" w:sz="4" w:space="0" w:color="auto"/>
              <w:bottom w:val="single" w:sz="4" w:space="0" w:color="auto"/>
              <w:right w:val="double" w:sz="4" w:space="0" w:color="auto"/>
            </w:tcBorders>
            <w:vAlign w:val="center"/>
          </w:tcPr>
          <w:p w:rsidR="001D0DDF" w:rsidRPr="00BA4298" w:rsidRDefault="001D0DDF" w:rsidP="0036347F">
            <w:r w:rsidRPr="00BA4298">
              <w:t xml:space="preserve">Педагог </w:t>
            </w:r>
            <w:proofErr w:type="gramStart"/>
            <w:r w:rsidRPr="00BA4298">
              <w:t>–п</w:t>
            </w:r>
            <w:proofErr w:type="gramEnd"/>
            <w:r w:rsidRPr="00BA4298">
              <w:t>сихолог</w:t>
            </w:r>
          </w:p>
        </w:tc>
        <w:tc>
          <w:tcPr>
            <w:tcW w:w="2403" w:type="dxa"/>
            <w:tcBorders>
              <w:top w:val="double" w:sz="4" w:space="0" w:color="auto"/>
              <w:left w:val="doub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/воспитатели/</w:t>
            </w:r>
          </w:p>
        </w:tc>
        <w:tc>
          <w:tcPr>
            <w:tcW w:w="2410" w:type="dxa"/>
            <w:tcBorders>
              <w:top w:val="double" w:sz="4" w:space="0" w:color="auto"/>
              <w:left w:val="sing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 родители/</w:t>
            </w:r>
          </w:p>
        </w:tc>
        <w:tc>
          <w:tcPr>
            <w:tcW w:w="2409" w:type="dxa"/>
            <w:tcBorders>
              <w:top w:val="double" w:sz="4" w:space="0" w:color="auto"/>
              <w:left w:val="sing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/воспитатели/</w:t>
            </w:r>
          </w:p>
        </w:tc>
        <w:tc>
          <w:tcPr>
            <w:tcW w:w="2268" w:type="dxa"/>
            <w:tcBorders>
              <w:top w:val="double" w:sz="4" w:space="0" w:color="auto"/>
              <w:left w:val="sing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 родители /</w:t>
            </w:r>
          </w:p>
        </w:tc>
        <w:tc>
          <w:tcPr>
            <w:tcW w:w="2410" w:type="dxa"/>
            <w:tcBorders>
              <w:top w:val="double" w:sz="4" w:space="0" w:color="auto"/>
              <w:left w:val="single" w:sz="4" w:space="0" w:color="auto"/>
              <w:bottom w:val="single" w:sz="4" w:space="0" w:color="auto"/>
              <w:right w:val="double" w:sz="4" w:space="0" w:color="auto"/>
            </w:tcBorders>
            <w:vAlign w:val="center"/>
          </w:tcPr>
          <w:p w:rsidR="001D0DDF" w:rsidRPr="00BA4298" w:rsidRDefault="001D0DDF" w:rsidP="0036347F">
            <w:pPr>
              <w:jc w:val="center"/>
            </w:pPr>
            <w:r w:rsidRPr="00BA4298">
              <w:t>Консультативно – методическая работа / воспитатели/</w:t>
            </w:r>
          </w:p>
        </w:tc>
      </w:tr>
      <w:tr w:rsidR="001D0DDF" w:rsidRPr="00BA4298" w:rsidTr="0036347F">
        <w:trPr>
          <w:trHeight w:val="1074"/>
        </w:trPr>
        <w:tc>
          <w:tcPr>
            <w:tcW w:w="1991" w:type="dxa"/>
            <w:tcBorders>
              <w:top w:val="single" w:sz="4" w:space="0" w:color="auto"/>
              <w:left w:val="double" w:sz="4" w:space="0" w:color="auto"/>
              <w:bottom w:val="single" w:sz="4" w:space="0" w:color="auto"/>
              <w:right w:val="double" w:sz="4" w:space="0" w:color="auto"/>
            </w:tcBorders>
            <w:vAlign w:val="center"/>
          </w:tcPr>
          <w:p w:rsidR="001D0DDF" w:rsidRPr="00BA4298" w:rsidRDefault="001D0DDF" w:rsidP="0036347F">
            <w:r>
              <w:t xml:space="preserve">Учитель </w:t>
            </w:r>
            <w:proofErr w:type="gramStart"/>
            <w:r>
              <w:t>-л</w:t>
            </w:r>
            <w:proofErr w:type="gramEnd"/>
            <w:r w:rsidRPr="00BA4298">
              <w:t>огопед</w:t>
            </w:r>
          </w:p>
        </w:tc>
        <w:tc>
          <w:tcPr>
            <w:tcW w:w="2403" w:type="dxa"/>
            <w:tcBorders>
              <w:top w:val="single" w:sz="4" w:space="0" w:color="auto"/>
              <w:left w:val="doub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/родители/</w:t>
            </w:r>
          </w:p>
        </w:tc>
        <w:tc>
          <w:tcPr>
            <w:tcW w:w="2410" w:type="dxa"/>
            <w:tcBorders>
              <w:top w:val="single" w:sz="4" w:space="0" w:color="auto"/>
              <w:left w:val="sing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 воспитатели/</w:t>
            </w:r>
          </w:p>
        </w:tc>
        <w:tc>
          <w:tcPr>
            <w:tcW w:w="2409" w:type="dxa"/>
            <w:tcBorders>
              <w:top w:val="single" w:sz="4" w:space="0" w:color="auto"/>
              <w:left w:val="sing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 воспитатели/</w:t>
            </w:r>
          </w:p>
        </w:tc>
        <w:tc>
          <w:tcPr>
            <w:tcW w:w="2268" w:type="dxa"/>
            <w:tcBorders>
              <w:top w:val="single" w:sz="4" w:space="0" w:color="auto"/>
              <w:left w:val="sing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 родители/</w:t>
            </w:r>
          </w:p>
        </w:tc>
        <w:tc>
          <w:tcPr>
            <w:tcW w:w="2410" w:type="dxa"/>
            <w:tcBorders>
              <w:top w:val="single" w:sz="4" w:space="0" w:color="auto"/>
              <w:left w:val="single" w:sz="4" w:space="0" w:color="auto"/>
              <w:bottom w:val="single" w:sz="4" w:space="0" w:color="auto"/>
              <w:right w:val="double" w:sz="4" w:space="0" w:color="auto"/>
            </w:tcBorders>
            <w:vAlign w:val="center"/>
          </w:tcPr>
          <w:p w:rsidR="001D0DDF" w:rsidRPr="00BA4298" w:rsidRDefault="001D0DDF" w:rsidP="0036347F">
            <w:pPr>
              <w:jc w:val="center"/>
            </w:pPr>
            <w:r w:rsidRPr="00BA4298">
              <w:t>Консультативно – методическая работа / воспитатели/</w:t>
            </w:r>
          </w:p>
        </w:tc>
      </w:tr>
      <w:tr w:rsidR="001D0DDF" w:rsidRPr="00BA4298" w:rsidTr="0036347F">
        <w:trPr>
          <w:trHeight w:val="894"/>
        </w:trPr>
        <w:tc>
          <w:tcPr>
            <w:tcW w:w="1991" w:type="dxa"/>
            <w:tcBorders>
              <w:top w:val="single" w:sz="4" w:space="0" w:color="auto"/>
              <w:left w:val="double" w:sz="4" w:space="0" w:color="auto"/>
              <w:bottom w:val="single" w:sz="4" w:space="0" w:color="auto"/>
              <w:right w:val="double" w:sz="4" w:space="0" w:color="auto"/>
            </w:tcBorders>
            <w:vAlign w:val="center"/>
          </w:tcPr>
          <w:p w:rsidR="001D0DDF" w:rsidRPr="00BA4298" w:rsidRDefault="001D0DDF" w:rsidP="0036347F">
            <w:r w:rsidRPr="00BA4298">
              <w:t>Педагог дополнительного образования</w:t>
            </w:r>
          </w:p>
        </w:tc>
        <w:tc>
          <w:tcPr>
            <w:tcW w:w="2403" w:type="dxa"/>
            <w:tcBorders>
              <w:top w:val="single" w:sz="4" w:space="0" w:color="auto"/>
              <w:left w:val="doub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 воспитатели/</w:t>
            </w:r>
          </w:p>
        </w:tc>
        <w:tc>
          <w:tcPr>
            <w:tcW w:w="2410" w:type="dxa"/>
            <w:tcBorders>
              <w:top w:val="single" w:sz="4" w:space="0" w:color="auto"/>
              <w:left w:val="sing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 воспитатели/</w:t>
            </w:r>
          </w:p>
        </w:tc>
        <w:tc>
          <w:tcPr>
            <w:tcW w:w="2409" w:type="dxa"/>
            <w:tcBorders>
              <w:top w:val="single" w:sz="4" w:space="0" w:color="auto"/>
              <w:left w:val="sing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 родители/</w:t>
            </w:r>
          </w:p>
        </w:tc>
        <w:tc>
          <w:tcPr>
            <w:tcW w:w="2268" w:type="dxa"/>
            <w:tcBorders>
              <w:top w:val="single" w:sz="4" w:space="0" w:color="auto"/>
              <w:left w:val="sing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 воспитатели/</w:t>
            </w:r>
          </w:p>
        </w:tc>
        <w:tc>
          <w:tcPr>
            <w:tcW w:w="2410" w:type="dxa"/>
            <w:tcBorders>
              <w:top w:val="single" w:sz="4" w:space="0" w:color="auto"/>
              <w:left w:val="single" w:sz="4" w:space="0" w:color="auto"/>
              <w:bottom w:val="single" w:sz="4" w:space="0" w:color="auto"/>
              <w:right w:val="double" w:sz="4" w:space="0" w:color="auto"/>
            </w:tcBorders>
            <w:vAlign w:val="center"/>
          </w:tcPr>
          <w:p w:rsidR="001D0DDF" w:rsidRPr="00BA4298" w:rsidRDefault="001D0DDF" w:rsidP="0036347F">
            <w:pPr>
              <w:jc w:val="center"/>
            </w:pPr>
            <w:r w:rsidRPr="00BA4298">
              <w:t>Консультативно – методическая работа / воспитатели/</w:t>
            </w:r>
          </w:p>
        </w:tc>
      </w:tr>
      <w:tr w:rsidR="001D0DDF" w:rsidRPr="00BA4298" w:rsidTr="0036347F">
        <w:trPr>
          <w:trHeight w:val="1066"/>
        </w:trPr>
        <w:tc>
          <w:tcPr>
            <w:tcW w:w="1991" w:type="dxa"/>
            <w:tcBorders>
              <w:top w:val="single" w:sz="4" w:space="0" w:color="auto"/>
              <w:left w:val="double" w:sz="4" w:space="0" w:color="auto"/>
              <w:bottom w:val="single" w:sz="4" w:space="0" w:color="auto"/>
              <w:right w:val="double" w:sz="4" w:space="0" w:color="auto"/>
            </w:tcBorders>
            <w:vAlign w:val="center"/>
          </w:tcPr>
          <w:p w:rsidR="001D0DDF" w:rsidRPr="00BA4298" w:rsidRDefault="001D0DDF" w:rsidP="0036347F">
            <w:r w:rsidRPr="00BA4298">
              <w:t>Инструктор по физической культуре</w:t>
            </w:r>
          </w:p>
        </w:tc>
        <w:tc>
          <w:tcPr>
            <w:tcW w:w="2403" w:type="dxa"/>
            <w:tcBorders>
              <w:top w:val="single" w:sz="4" w:space="0" w:color="auto"/>
              <w:left w:val="doub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 воспитатели/</w:t>
            </w:r>
          </w:p>
        </w:tc>
        <w:tc>
          <w:tcPr>
            <w:tcW w:w="2410" w:type="dxa"/>
            <w:tcBorders>
              <w:top w:val="single" w:sz="4" w:space="0" w:color="auto"/>
              <w:left w:val="sing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/родители/</w:t>
            </w:r>
          </w:p>
        </w:tc>
        <w:tc>
          <w:tcPr>
            <w:tcW w:w="2409" w:type="dxa"/>
            <w:tcBorders>
              <w:top w:val="single" w:sz="4" w:space="0" w:color="auto"/>
              <w:left w:val="sing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 воспитатели/</w:t>
            </w:r>
          </w:p>
        </w:tc>
        <w:tc>
          <w:tcPr>
            <w:tcW w:w="2268" w:type="dxa"/>
            <w:tcBorders>
              <w:top w:val="single" w:sz="4" w:space="0" w:color="auto"/>
              <w:left w:val="sing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 воспитатели/</w:t>
            </w:r>
          </w:p>
        </w:tc>
        <w:tc>
          <w:tcPr>
            <w:tcW w:w="2410" w:type="dxa"/>
            <w:tcBorders>
              <w:top w:val="single" w:sz="4" w:space="0" w:color="auto"/>
              <w:left w:val="single" w:sz="4" w:space="0" w:color="auto"/>
              <w:bottom w:val="single" w:sz="4" w:space="0" w:color="auto"/>
              <w:right w:val="double" w:sz="4" w:space="0" w:color="auto"/>
            </w:tcBorders>
            <w:vAlign w:val="center"/>
          </w:tcPr>
          <w:p w:rsidR="001D0DDF" w:rsidRPr="00BA4298" w:rsidRDefault="001D0DDF" w:rsidP="0036347F">
            <w:pPr>
              <w:jc w:val="center"/>
            </w:pPr>
            <w:r w:rsidRPr="00BA4298">
              <w:t>Консультативно – методическая работа / воспитатели/</w:t>
            </w:r>
          </w:p>
        </w:tc>
      </w:tr>
      <w:tr w:rsidR="001D0DDF" w:rsidRPr="00BA4298" w:rsidTr="0036347F">
        <w:trPr>
          <w:trHeight w:val="1230"/>
        </w:trPr>
        <w:tc>
          <w:tcPr>
            <w:tcW w:w="1991" w:type="dxa"/>
            <w:tcBorders>
              <w:top w:val="single" w:sz="4" w:space="0" w:color="auto"/>
              <w:left w:val="double" w:sz="4" w:space="0" w:color="auto"/>
              <w:bottom w:val="single" w:sz="4" w:space="0" w:color="auto"/>
              <w:right w:val="double" w:sz="4" w:space="0" w:color="auto"/>
            </w:tcBorders>
            <w:vAlign w:val="center"/>
          </w:tcPr>
          <w:p w:rsidR="001D0DDF" w:rsidRPr="00BA4298" w:rsidRDefault="001D0DDF" w:rsidP="0036347F">
            <w:r w:rsidRPr="00BA4298">
              <w:t>Музыкальн</w:t>
            </w:r>
            <w:r>
              <w:t>ы</w:t>
            </w:r>
            <w:r w:rsidRPr="00BA4298">
              <w:t>й руководитель</w:t>
            </w:r>
          </w:p>
        </w:tc>
        <w:tc>
          <w:tcPr>
            <w:tcW w:w="2403" w:type="dxa"/>
            <w:tcBorders>
              <w:top w:val="single" w:sz="4" w:space="0" w:color="auto"/>
              <w:left w:val="doub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 воспитатели/</w:t>
            </w:r>
          </w:p>
        </w:tc>
        <w:tc>
          <w:tcPr>
            <w:tcW w:w="2410" w:type="dxa"/>
            <w:tcBorders>
              <w:top w:val="single" w:sz="4" w:space="0" w:color="auto"/>
              <w:left w:val="sing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 воспитатели/</w:t>
            </w:r>
          </w:p>
        </w:tc>
        <w:tc>
          <w:tcPr>
            <w:tcW w:w="2409" w:type="dxa"/>
            <w:tcBorders>
              <w:top w:val="single" w:sz="4" w:space="0" w:color="auto"/>
              <w:left w:val="sing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 воспитатели/</w:t>
            </w:r>
          </w:p>
        </w:tc>
        <w:tc>
          <w:tcPr>
            <w:tcW w:w="2268" w:type="dxa"/>
            <w:tcBorders>
              <w:top w:val="single" w:sz="4" w:space="0" w:color="auto"/>
              <w:left w:val="single" w:sz="4" w:space="0" w:color="auto"/>
              <w:bottom w:val="single" w:sz="4" w:space="0" w:color="auto"/>
              <w:right w:val="single" w:sz="4" w:space="0" w:color="auto"/>
            </w:tcBorders>
            <w:vAlign w:val="center"/>
          </w:tcPr>
          <w:p w:rsidR="001D0DDF" w:rsidRPr="00BA4298" w:rsidRDefault="001D0DDF" w:rsidP="0036347F">
            <w:pPr>
              <w:jc w:val="center"/>
            </w:pPr>
            <w:r w:rsidRPr="00BA4298">
              <w:t>Консультативно – методическая работа / воспитатели/</w:t>
            </w:r>
          </w:p>
        </w:tc>
        <w:tc>
          <w:tcPr>
            <w:tcW w:w="2410" w:type="dxa"/>
            <w:tcBorders>
              <w:top w:val="single" w:sz="4" w:space="0" w:color="auto"/>
              <w:left w:val="single" w:sz="4" w:space="0" w:color="auto"/>
              <w:bottom w:val="single" w:sz="4" w:space="0" w:color="auto"/>
              <w:right w:val="double" w:sz="4" w:space="0" w:color="auto"/>
            </w:tcBorders>
            <w:vAlign w:val="center"/>
          </w:tcPr>
          <w:p w:rsidR="001D0DDF" w:rsidRPr="00BA4298" w:rsidRDefault="001D0DDF" w:rsidP="0036347F">
            <w:pPr>
              <w:jc w:val="center"/>
            </w:pPr>
            <w:r w:rsidRPr="00BA4298">
              <w:t>Консультативно – методическая работа /родители/</w:t>
            </w:r>
          </w:p>
        </w:tc>
      </w:tr>
    </w:tbl>
    <w:p w:rsidR="001D0DDF" w:rsidRDefault="001D0DDF" w:rsidP="001D0DDF">
      <w:pPr>
        <w:sectPr w:rsidR="001D0DDF" w:rsidSect="00BA4298">
          <w:pgSz w:w="16838" w:h="11906" w:orient="landscape"/>
          <w:pgMar w:top="851" w:right="851" w:bottom="851" w:left="851" w:header="709" w:footer="709" w:gutter="0"/>
          <w:cols w:space="708"/>
          <w:docGrid w:linePitch="360"/>
        </w:sectPr>
      </w:pPr>
    </w:p>
    <w:p w:rsidR="001D0DDF" w:rsidRPr="008A29B6" w:rsidRDefault="001D0DDF" w:rsidP="001D0DDF">
      <w:pPr>
        <w:shd w:val="clear" w:color="auto" w:fill="FFFFFF"/>
        <w:autoSpaceDE w:val="0"/>
        <w:autoSpaceDN w:val="0"/>
        <w:adjustRightInd w:val="0"/>
        <w:ind w:left="644"/>
        <w:jc w:val="center"/>
        <w:rPr>
          <w:b/>
          <w:bCs/>
          <w:color w:val="000000"/>
        </w:rPr>
      </w:pPr>
      <w:r>
        <w:rPr>
          <w:b/>
          <w:bCs/>
          <w:color w:val="000000"/>
        </w:rPr>
        <w:lastRenderedPageBreak/>
        <w:t>2.3.6</w:t>
      </w:r>
      <w:r w:rsidRPr="008A29B6">
        <w:rPr>
          <w:b/>
          <w:bCs/>
          <w:color w:val="000000"/>
        </w:rPr>
        <w:t>. Формы взаимодействия с семьей</w:t>
      </w:r>
    </w:p>
    <w:p w:rsidR="001D0DDF" w:rsidRPr="004866CA" w:rsidRDefault="001D0DDF" w:rsidP="001D0DDF">
      <w:pPr>
        <w:shd w:val="clear" w:color="auto" w:fill="FFFFFF"/>
        <w:autoSpaceDE w:val="0"/>
        <w:autoSpaceDN w:val="0"/>
        <w:adjustRightInd w:val="0"/>
        <w:jc w:val="both"/>
        <w:rPr>
          <w:sz w:val="28"/>
          <w:szCs w:val="28"/>
        </w:rPr>
      </w:pPr>
    </w:p>
    <w:p w:rsidR="001D0DDF" w:rsidRDefault="001D0DDF" w:rsidP="001D0DDF">
      <w:pPr>
        <w:ind w:left="-567" w:firstLine="567"/>
        <w:jc w:val="center"/>
        <w:rPr>
          <w:b/>
        </w:rPr>
      </w:pPr>
    </w:p>
    <w:p w:rsidR="001D0DDF" w:rsidRPr="00DD3439" w:rsidRDefault="001D0DDF" w:rsidP="001D0DDF">
      <w:pPr>
        <w:jc w:val="right"/>
      </w:pPr>
      <w:r w:rsidRPr="00DD3439">
        <w:t>ПРИНЦИПЫ</w:t>
      </w:r>
      <w:r>
        <w:t xml:space="preserve">                                                                         МЕТОДЫ ИЗУЧЕНИЯ СЕМЬИ</w:t>
      </w: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7E3EC8" w:rsidP="001D0DDF">
      <w:pPr>
        <w:ind w:left="-567" w:firstLine="567"/>
        <w:jc w:val="center"/>
        <w:rPr>
          <w:b/>
        </w:rPr>
      </w:pPr>
      <w:r>
        <w:rPr>
          <w:noProof/>
        </w:rPr>
        <w:pict>
          <v:roundrect id="Скругленный прямоугольник 141" o:spid="_x0000_s1645" style="position:absolute;left:0;text-align:left;margin-left:257.95pt;margin-top:.2pt;width:222pt;height:113.25pt;z-index:251828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XdQIAAKAEAAAOAAAAZHJzL2Uyb0RvYy54bWysVM1uEzEQviPxDpbvdLMhP22UTVWlFCEV&#10;qCg8gGN7swavbWwnm/SExBEknoFnQEjQ0vIKzhsx62zSFDgh9mDNeDyfZ77Ps8PDRSnRnFsntMpw&#10;utfCiCuqmVDTDL96efJgHyPniWJEasUzvOQOH47u3xtWZsDbutCScYsARLlBZTJceG8GSeJowUvi&#10;9rThCoK5tiXx4NppwiypAL2USbvV6iWVtsxYTblzsHu8DuJRxM9zTv3zPHfcI5lhqM3H1cZ1Uq/J&#10;aEgGU0tMIWhTBvmHKkoiFFy6hTomnqCZFX9AlYJa7XTu96guE53ngvLYA3STtn7r5rwghsdegBxn&#10;tjS5/wdLn83PLBIMtOukGClSgkjhc7hcvVu9D1/CVfgarsP16kP4jsJP2PwUfoSbGLoJV6uPEPwW&#10;LlGdDFRWxg0A8dyc2ZoMZ041feOQ0uOCqCk/slZXBScMGojnkzsJteMgFU2qp5pBHWTmdWR1kduy&#10;BgS+0CKKt9yKxxceUdhs76cHnRZoTCGWdh7ut/vduqaEDDbpxjr/mOsS1UaGrZ4p9gKeSLyDzE+d&#10;jxKyhgbCXmOUlxIexJxIlPZ6vX6D2BwG7A1m7FdLwU6ElNGx08lYWgSpGT6JX5Psdo9JhaoMH3Tb&#10;3VjFnZjbhWjF728QsY/4kGtuHykWbU+EXNtQpVRAxIbftU5+MVlE4XtxCurgRLMl0G/1ekxgrMEo&#10;tL3AqIIRybB7OyOWYySfKJDwIO106pmKTqfbb4NjdyOT3QhRFKAy7DFam2O/nsOZsWJawE1pZEDp&#10;I5A9F77W7raqxoExiJI2I1vP2a4fT93+WEa/AAAA//8DAFBLAwQUAAYACAAAACEAR92nTtsAAAAI&#10;AQAADwAAAGRycy9kb3ducmV2LnhtbEyPMU/DMBSEdyT+g/UqsVG7EalwyEuFkGBFhA6MTmySqPFz&#10;ajtp4NdjJhhPd7r7rjysdmSL8WFwhLDbCmCGWqcH6hCO78+398BCVKTV6MggfJkAh+r6qlSFdhd6&#10;M0sdO5ZKKBQKoY9xKjgPbW+sCls3GUrep/NWxSR9x7VXl1RuR54JsedWDZQWejWZp960p3q2CK0W&#10;s/Afy6ts8lh/L/OZ+MsZ8WazPj4Ai2aNf2H4xU/oUCWmxs2kAxsR8l0uUxThDliyZS6TbBCybC+B&#10;VyX/f6D6AQAA//8DAFBLAQItABQABgAIAAAAIQC2gziS/gAAAOEBAAATAAAAAAAAAAAAAAAAAAAA&#10;AABbQ29udGVudF9UeXBlc10ueG1sUEsBAi0AFAAGAAgAAAAhADj9If/WAAAAlAEAAAsAAAAAAAAA&#10;AAAAAAAALwEAAF9yZWxzLy5yZWxzUEsBAi0AFAAGAAgAAAAhAAg/9dd1AgAAoAQAAA4AAAAAAAAA&#10;AAAAAAAALgIAAGRycy9lMm9Eb2MueG1sUEsBAi0AFAAGAAgAAAAhAEfdp07bAAAACAEAAA8AAAAA&#10;AAAAAAAAAAAAzwQAAGRycy9kb3ducmV2LnhtbFBLBQYAAAAABAAEAPMAAADXBQAAAAA=&#10;">
            <v:textbox>
              <w:txbxContent>
                <w:p w:rsidR="0036347F" w:rsidRDefault="0036347F" w:rsidP="001D0DDF">
                  <w:r>
                    <w:t>- Анкетирование</w:t>
                  </w:r>
                </w:p>
                <w:p w:rsidR="0036347F" w:rsidRDefault="0036347F" w:rsidP="001D0DDF">
                  <w:r>
                    <w:t>- Интервьюирование</w:t>
                  </w:r>
                </w:p>
                <w:p w:rsidR="0036347F" w:rsidRDefault="0036347F" w:rsidP="001D0DDF">
                  <w:r>
                    <w:t>- Наблюдение за ребёнком</w:t>
                  </w:r>
                </w:p>
                <w:p w:rsidR="0036347F" w:rsidRDefault="0036347F" w:rsidP="001D0DDF">
                  <w:r>
                    <w:t>- Посещение семьи ребёнка</w:t>
                  </w:r>
                </w:p>
                <w:p w:rsidR="0036347F" w:rsidRDefault="0036347F" w:rsidP="001D0DDF">
                  <w:r>
                    <w:t>- Беседа с родителями</w:t>
                  </w:r>
                </w:p>
              </w:txbxContent>
            </v:textbox>
          </v:roundrect>
        </w:pict>
      </w:r>
      <w:r>
        <w:rPr>
          <w:noProof/>
        </w:rPr>
        <w:pict>
          <v:roundrect id="Скругленный прямоугольник 140" o:spid="_x0000_s1644" style="position:absolute;left:0;text-align:left;margin-left:-5.3pt;margin-top:.2pt;width:222pt;height:156.75pt;z-index:251827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DybwIAAKAEAAAOAAAAZHJzL2Uyb0RvYy54bWysVMFu1DAQvSPxD5bvNMlqu+1GzVZVSxFS&#10;gYrCB3htZ2NwbGN7N1tOSBxB4hv4BoQELS2/4P0jJk62bAFxQORgzXg8zzPvebK3v6wlWnDrhFYF&#10;zrZSjLiimgk1K/DzZ8f3djFynihGpFa8wOfc4f3J3Tt7jcn5QFdaMm4RgCiXN6bAlfcmTxJHK14T&#10;t6UNVxAsta2JB9fOEmZJA+i1TAZpOkoabZmxmnLnYPeoC+JJxC9LTv2TsnTcI1lgqM3H1cZ12q7J&#10;ZI/kM0tMJWhfBvmHKmoiFFx6A3VEPEFzK36DqgW12unSb1FdJ7osBeWxB+gmS3/p5qwihsdegBxn&#10;bmhy/w+WPl6cWiQYaDcEfhSpQaTwMVys3qzehk/hMnwOV+Fq9S58ReE7bH4I38J1DF2Hy9V7CH4J&#10;F6hNBiob43JAPDOntiXDmRNNXzqk9GFF1IwfWKubihMGDWTt+eRWQus4SEXT5pFmUAeZex1ZXZa2&#10;bgGBL7SM4p3fiMeXHlHYHOxm42EKPVCIZeNxujPYjneQfJ1urPMPuK5RaxTY6rliT+GJxDvI4sT5&#10;KCHraSDsBUZlLeFBLIhE2Wg02ukR+8MJydeYsV8tBTsWUkbHzqaH0iJILfBx/Ppkt3lMKtQUeLwN&#10;xf4dIo3fnyBiH/Eht9zeVyzangjZ2VClVD3ZLb+dTn45XUbhR1GKlvypZudAv9XdmMBYg1Fp+xqj&#10;BkakwO7VnFiOkXyoQMJxNmzfjI/OcHtnAI7djEw3I0RRgCqwx6gzD303h3NjxayCm7LIgNIHIHsp&#10;/Pp9dFX19cMYgHVrzjb9eOrnj2XyAwAA//8DAFBLAwQUAAYACAAAACEAQuh9oN0AAAAIAQAADwAA&#10;AGRycy9kb3ducmV2LnhtbEyPwU7DMBBE70j8g7VI3Fo7pFQ0jVMhJLgiUg4cnXhJosbrNHbSwNez&#10;nOA2qxnNvM0Pi+vFjGPoPGlI1goEUu1tR42G9+Pz6gFEiIas6T2hhi8McCiur3KTWX+hN5zL2Agu&#10;oZAZDW2MQyZlqFt0Jqz9gMTepx+diXyOjbSjuXC56+WdUlvpTEe80JoBn1qsT+XkNNRWTWr8mF93&#10;1X0sv+fpTPLlrPXtzfK4BxFxiX9h+MVndCiYqfIT2SB6DatEbTmqYQOC7U2asqg0pEm6A1nk8v8D&#10;xQ8AAAD//wMAUEsBAi0AFAAGAAgAAAAhALaDOJL+AAAA4QEAABMAAAAAAAAAAAAAAAAAAAAAAFtD&#10;b250ZW50X1R5cGVzXS54bWxQSwECLQAUAAYACAAAACEAOP0h/9YAAACUAQAACwAAAAAAAAAAAAAA&#10;AAAvAQAAX3JlbHMvLnJlbHNQSwECLQAUAAYACAAAACEAOOWw8m8CAACgBAAADgAAAAAAAAAAAAAA&#10;AAAuAgAAZHJzL2Uyb0RvYy54bWxQSwECLQAUAAYACAAAACEAQuh9oN0AAAAIAQAADwAAAAAAAAAA&#10;AAAAAADJBAAAZHJzL2Rvd25yZXYueG1sUEsFBgAAAAAEAAQA8wAAANMFAAAAAA==&#10;">
            <v:textbox>
              <w:txbxContent>
                <w:p w:rsidR="0036347F" w:rsidRDefault="0036347F" w:rsidP="001D0DDF">
                  <w:r>
                    <w:t>- Целенаправленность, систематичность, плановость</w:t>
                  </w:r>
                </w:p>
                <w:p w:rsidR="0036347F" w:rsidRDefault="0036347F" w:rsidP="001D0DDF">
                  <w:r>
                    <w:t xml:space="preserve">- Дифференцированный подход к работе с родителями </w:t>
                  </w:r>
                </w:p>
                <w:p w:rsidR="0036347F" w:rsidRDefault="0036347F" w:rsidP="001D0DDF">
                  <w:r>
                    <w:t>- Учёт возрастного характера работы с родителями</w:t>
                  </w:r>
                </w:p>
                <w:p w:rsidR="0036347F" w:rsidRPr="00DD3439" w:rsidRDefault="0036347F" w:rsidP="001D0DDF">
                  <w:r>
                    <w:t>- Доброжелательность, открытость</w:t>
                  </w:r>
                </w:p>
              </w:txbxContent>
            </v:textbox>
          </v:roundrect>
        </w:pict>
      </w: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1D0DDF" w:rsidP="001D0DDF">
      <w:pPr>
        <w:ind w:left="-567" w:firstLine="567"/>
        <w:jc w:val="center"/>
        <w:rPr>
          <w:b/>
        </w:rPr>
      </w:pPr>
      <w:r>
        <w:rPr>
          <w:b/>
        </w:rPr>
        <w:t xml:space="preserve">                                                                                            </w:t>
      </w: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1D0DDF" w:rsidP="001D0DDF">
      <w:pPr>
        <w:ind w:left="-567" w:firstLine="567"/>
        <w:jc w:val="center"/>
        <w:rPr>
          <w:b/>
        </w:rPr>
      </w:pPr>
    </w:p>
    <w:p w:rsidR="001D0DDF" w:rsidRDefault="001D0DDF" w:rsidP="001D0DDF">
      <w:pPr>
        <w:ind w:left="-567" w:firstLine="567"/>
        <w:jc w:val="center"/>
        <w:rPr>
          <w:b/>
        </w:rPr>
      </w:pPr>
    </w:p>
    <w:p w:rsidR="001D0DDF" w:rsidRPr="00DD3439" w:rsidRDefault="001D0DDF" w:rsidP="001D0DDF">
      <w:pPr>
        <w:jc w:val="center"/>
      </w:pPr>
    </w:p>
    <w:p w:rsidR="001D0DDF" w:rsidRDefault="001D0DDF" w:rsidP="001D0DDF">
      <w:pPr>
        <w:ind w:left="-567" w:firstLine="567"/>
        <w:jc w:val="center"/>
        <w:rPr>
          <w:b/>
        </w:rPr>
      </w:pPr>
    </w:p>
    <w:p w:rsidR="001D0DDF" w:rsidRPr="004866CA" w:rsidRDefault="007E3EC8" w:rsidP="001D0DDF">
      <w:pPr>
        <w:shd w:val="clear" w:color="auto" w:fill="FFFFFF"/>
        <w:autoSpaceDE w:val="0"/>
        <w:autoSpaceDN w:val="0"/>
        <w:adjustRightInd w:val="0"/>
        <w:jc w:val="both"/>
        <w:rPr>
          <w:color w:val="000000"/>
          <w:sz w:val="28"/>
          <w:szCs w:val="28"/>
        </w:rPr>
      </w:pPr>
      <w:r>
        <w:rPr>
          <w:b/>
          <w:noProof/>
          <w:color w:val="548DD4"/>
          <w:sz w:val="28"/>
          <w:szCs w:val="28"/>
        </w:rPr>
        <w:pict>
          <v:group id="_x0000_s1597" style="position:absolute;left:0;text-align:left;margin-left:-21.25pt;margin-top:12.65pt;width:512.8pt;height:466.85pt;z-index:251825152" coordorigin="2764,175" coordsize="10856,8855">
            <v:oval id="_x0000_s1598" style="position:absolute;left:2764;top:175;width:10856;height:8855" fillcolor="red" strokecolor="#00b0f0" strokeweight=".25pt">
              <v:fill opacity="5898f"/>
            </v:oval>
            <v:group id="_x0000_s1599" style="position:absolute;left:2983;top:726;width:10446;height:7539" coordorigin="2983,435" coordsize="9469,882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600" type="#_x0000_t176" style="position:absolute;left:8386;top:1802;width:3049;height:1151" fillcolor="#daeef3" strokecolor="#00b0f0" strokeweight="1pt">
                <v:fill opacity="34079f" color2="#ff9" rotate="t"/>
                <v:shadow opacity=".5" offset="6pt,-6pt"/>
                <v:textbox style="mso-next-textbox:#_x0000_s1600" inset="2.10819mm,1.0541mm,2.10819mm,1.0541mm">
                  <w:txbxContent>
                    <w:p w:rsidR="0036347F" w:rsidRPr="002C6AE0" w:rsidRDefault="0036347F" w:rsidP="001D0DDF">
                      <w:pPr>
                        <w:jc w:val="center"/>
                        <w:rPr>
                          <w:b/>
                          <w:color w:val="0070C0"/>
                        </w:rPr>
                      </w:pPr>
                      <w:r w:rsidRPr="002C6AE0">
                        <w:rPr>
                          <w:b/>
                          <w:color w:val="0070C0"/>
                        </w:rPr>
                        <w:t xml:space="preserve">ПАМЯТКИ,            </w:t>
                      </w:r>
                    </w:p>
                    <w:p w:rsidR="0036347F" w:rsidRPr="002C6AE0" w:rsidRDefault="0036347F" w:rsidP="001D0DDF">
                      <w:pPr>
                        <w:jc w:val="center"/>
                        <w:rPr>
                          <w:b/>
                          <w:color w:val="0070C0"/>
                        </w:rPr>
                      </w:pPr>
                      <w:r w:rsidRPr="002C6AE0">
                        <w:rPr>
                          <w:b/>
                          <w:color w:val="0070C0"/>
                        </w:rPr>
                        <w:t>ИНФОРМАЦИОННЫЕ   ПИСЬМА</w:t>
                      </w:r>
                    </w:p>
                  </w:txbxContent>
                </v:textbox>
              </v:shape>
              <v:shape id="_x0000_s1601" type="#_x0000_t176" style="position:absolute;left:6453;top:5548;width:2795;height:865" fillcolor="#6ff" strokecolor="#00b0f0" strokeweight="1pt">
                <v:fill opacity="17695f" color2="#cfc" o:opacity2="45220f" rotate="t"/>
                <v:shadow opacity=".5" offset="6pt,-6pt"/>
                <v:textbox style="mso-next-textbox:#_x0000_s1601" inset="2.10819mm,1.0541mm,2.10819mm,1.0541mm">
                  <w:txbxContent>
                    <w:p w:rsidR="0036347F" w:rsidRPr="002C6AE0" w:rsidRDefault="0036347F" w:rsidP="001D0DDF">
                      <w:pPr>
                        <w:jc w:val="center"/>
                        <w:rPr>
                          <w:b/>
                          <w:caps/>
                          <w:color w:val="0070C0"/>
                        </w:rPr>
                      </w:pPr>
                      <w:r>
                        <w:rPr>
                          <w:b/>
                          <w:caps/>
                          <w:color w:val="0070C0"/>
                        </w:rPr>
                        <w:t>управляющий</w:t>
                      </w:r>
                      <w:r w:rsidRPr="002C6AE0">
                        <w:rPr>
                          <w:b/>
                          <w:caps/>
                          <w:color w:val="0070C0"/>
                        </w:rPr>
                        <w:t xml:space="preserve">  совет</w:t>
                      </w:r>
                    </w:p>
                  </w:txbxContent>
                </v:textbox>
              </v:shape>
              <v:shape id="_x0000_s1602" type="#_x0000_t176" style="position:absolute;left:9570;top:5071;width:2882;height:853;rotation:180" fillcolor="#daeef3" strokecolor="#00b0f0" strokeweight="1pt">
                <v:fill color2="#f9c" rotate="t"/>
                <v:shadow on="t" opacity=".5" offset="6pt,-6pt"/>
                <v:textbox style="mso-next-textbox:#_x0000_s1602" inset="2.10819mm,1.0541mm,2.10819mm,1.0541mm">
                  <w:txbxContent>
                    <w:p w:rsidR="0036347F" w:rsidRPr="002C6AE0" w:rsidRDefault="0036347F" w:rsidP="001D0DDF">
                      <w:pPr>
                        <w:jc w:val="center"/>
                        <w:rPr>
                          <w:b/>
                          <w:color w:val="0070C0"/>
                        </w:rPr>
                      </w:pPr>
                      <w:r w:rsidRPr="002C6AE0">
                        <w:rPr>
                          <w:b/>
                          <w:color w:val="0070C0"/>
                        </w:rPr>
                        <w:t>ДНИ  ОТКРЫТЫХ ДВЕРЕЙ</w:t>
                      </w:r>
                    </w:p>
                  </w:txbxContent>
                </v:textbox>
              </v:shape>
              <v:shape id="_x0000_s1603" type="#_x0000_t176" style="position:absolute;left:8660;top:6975;width:2940;height:816" fillcolor="#daeef3" strokecolor="#00b0f0" strokeweight="1pt">
                <v:fill color2="#ff9" rotate="t"/>
                <v:shadow on="t" opacity=".5" offset="6pt,-6pt"/>
                <v:textbox style="mso-next-textbox:#_x0000_s1603" inset="2.10819mm,1.0541mm,2.10819mm,1.0541mm">
                  <w:txbxContent>
                    <w:p w:rsidR="0036347F" w:rsidRPr="002C6AE0" w:rsidRDefault="0036347F" w:rsidP="001D0DDF">
                      <w:pPr>
                        <w:jc w:val="center"/>
                        <w:rPr>
                          <w:b/>
                          <w:color w:val="0070C0"/>
                        </w:rPr>
                      </w:pPr>
                      <w:r w:rsidRPr="002C6AE0">
                        <w:rPr>
                          <w:b/>
                          <w:color w:val="0070C0"/>
                        </w:rPr>
                        <w:t>УСТНЫЕ ЖУРНАЛЫ, ПРАКТИКУМЫ</w:t>
                      </w:r>
                    </w:p>
                  </w:txbxContent>
                </v:textbox>
              </v:shape>
              <v:shape id="_x0000_s1604" type="#_x0000_t176" style="position:absolute;left:2983;top:5648;width:2729;height:765" fillcolor="#daeef3" strokecolor="#00b0f0" strokeweight="1pt">
                <v:fill color2="#ff9" rotate="t"/>
                <v:shadow on="t" opacity=".5" offset="6pt,-6pt"/>
                <v:textbox style="mso-next-textbox:#_x0000_s1604" inset="2.10819mm,1.0541mm,2.10819mm,1.0541mm">
                  <w:txbxContent>
                    <w:p w:rsidR="0036347F" w:rsidRPr="002C6AE0" w:rsidRDefault="0036347F" w:rsidP="001D0DDF">
                      <w:pPr>
                        <w:jc w:val="center"/>
                        <w:rPr>
                          <w:b/>
                          <w:color w:val="0070C0"/>
                        </w:rPr>
                      </w:pPr>
                      <w:r>
                        <w:rPr>
                          <w:b/>
                          <w:color w:val="0070C0"/>
                        </w:rPr>
                        <w:t>КУРСЫ</w:t>
                      </w:r>
                      <w:r w:rsidRPr="002C6AE0">
                        <w:rPr>
                          <w:b/>
                          <w:color w:val="0070C0"/>
                        </w:rPr>
                        <w:t xml:space="preserve"> ДЛЯ РОДИТЕЛЕЙ</w:t>
                      </w:r>
                    </w:p>
                  </w:txbxContent>
                </v:textbox>
              </v:shape>
              <v:shape id="_x0000_s1605" type="#_x0000_t176" style="position:absolute;left:3949;top:6860;width:3056;height:1120" fillcolor="#6ff" strokecolor="#00b0f0" strokeweight="1pt">
                <v:fill opacity="11796f" color2="#ff9" rotate="t"/>
                <v:shadow opacity=".5" offset="6pt,-6pt"/>
                <v:textbox style="mso-next-textbox:#_x0000_s1605" inset="2.10819mm,1.0541mm,2.10819mm,1.0541mm">
                  <w:txbxContent>
                    <w:p w:rsidR="0036347F" w:rsidRPr="002C6AE0" w:rsidRDefault="0036347F" w:rsidP="001D0DDF">
                      <w:pPr>
                        <w:jc w:val="center"/>
                        <w:rPr>
                          <w:b/>
                          <w:color w:val="0070C0"/>
                        </w:rPr>
                      </w:pPr>
                      <w:r w:rsidRPr="002C6AE0">
                        <w:rPr>
                          <w:b/>
                          <w:color w:val="0070C0"/>
                        </w:rPr>
                        <w:t>ИНДИВИДУАЛЬНЫЕ, ГРУППОВЫЕ</w:t>
                      </w:r>
                    </w:p>
                    <w:p w:rsidR="0036347F" w:rsidRPr="002C6AE0" w:rsidRDefault="0036347F" w:rsidP="001D0DDF">
                      <w:pPr>
                        <w:jc w:val="center"/>
                        <w:rPr>
                          <w:b/>
                          <w:color w:val="0070C0"/>
                        </w:rPr>
                      </w:pPr>
                      <w:r w:rsidRPr="002C6AE0">
                        <w:rPr>
                          <w:b/>
                          <w:color w:val="0070C0"/>
                        </w:rPr>
                        <w:t>КОНСУЛЬТАЦИИ</w:t>
                      </w:r>
                    </w:p>
                  </w:txbxContent>
                </v:textbox>
              </v:shape>
              <v:shape id="_x0000_s1606" type="#_x0000_t176" style="position:absolute;left:9448;top:3652;width:3004;height:786" fillcolor="#daeef3" strokecolor="#00b0f0" strokeweight="1pt">
                <v:fill opacity="47841f" color2="#ff9" rotate="t"/>
                <v:shadow opacity=".5" offset="6pt,-6pt"/>
                <v:textbox style="mso-next-textbox:#_x0000_s1606" inset="2.10819mm,1.0541mm,2.10819mm,1.0541mm">
                  <w:txbxContent>
                    <w:p w:rsidR="0036347F" w:rsidRPr="002C6AE0" w:rsidRDefault="0036347F" w:rsidP="001D0DDF">
                      <w:pPr>
                        <w:jc w:val="center"/>
                        <w:rPr>
                          <w:b/>
                          <w:color w:val="0070C0"/>
                        </w:rPr>
                      </w:pPr>
                      <w:r w:rsidRPr="002C6AE0">
                        <w:rPr>
                          <w:b/>
                          <w:color w:val="0070C0"/>
                        </w:rPr>
                        <w:t>ИНФОРМАЦИОННЫЕ  СТЕНДЫ</w:t>
                      </w:r>
                    </w:p>
                  </w:txbxContent>
                </v:textbox>
              </v:shape>
              <v:shape id="_x0000_s1607" type="#_x0000_t176" style="position:absolute;left:6530;top:3457;width:2409;height:824;rotation:180" fillcolor="#daeef3" strokecolor="#00b0f0" strokeweight="1pt">
                <v:fill color2="#fcf" rotate="t"/>
                <v:shadow on="t" opacity=".5" offset="6pt,-6pt"/>
                <v:textbox style="mso-next-textbox:#_x0000_s1607" inset="2.10819mm,1.0541mm,2.10819mm,1.0541mm">
                  <w:txbxContent>
                    <w:p w:rsidR="0036347F" w:rsidRPr="002C6AE0" w:rsidRDefault="0036347F" w:rsidP="001D0DDF">
                      <w:pPr>
                        <w:jc w:val="center"/>
                        <w:rPr>
                          <w:b/>
                          <w:color w:val="0070C0"/>
                        </w:rPr>
                      </w:pPr>
                      <w:r w:rsidRPr="002C6AE0">
                        <w:rPr>
                          <w:b/>
                          <w:color w:val="0070C0"/>
                        </w:rPr>
                        <w:t>РОДИТЕЛЬСКИЕ  СОБРАНИЯ</w:t>
                      </w:r>
                    </w:p>
                  </w:txbxContent>
                </v:textbox>
              </v:shape>
              <v:shape id="_x0000_s1608" type="#_x0000_t176" style="position:absolute;left:6487;top:435;width:2761;height:765" fillcolor="#daeef3" strokecolor="gray">
                <v:textbox style="mso-next-textbox:#_x0000_s1608">
                  <w:txbxContent>
                    <w:p w:rsidR="0036347F" w:rsidRPr="002C6AE0" w:rsidRDefault="0036347F" w:rsidP="001D0DDF">
                      <w:pPr>
                        <w:rPr>
                          <w:b/>
                          <w:caps/>
                          <w:color w:val="0070C0"/>
                        </w:rPr>
                      </w:pPr>
                      <w:r>
                        <w:rPr>
                          <w:b/>
                          <w:caps/>
                          <w:color w:val="0070C0"/>
                        </w:rPr>
                        <w:t>Детский сад № 41</w:t>
                      </w:r>
                    </w:p>
                  </w:txbxContent>
                </v:textbox>
              </v:shape>
              <v:line id="_x0000_s1609" style="position:absolute;flip:x" from="7812,6408" to="7812,8460" strokecolor="#00b0f0" strokeweight="2.25pt">
                <v:stroke endarrow="block"/>
              </v:line>
              <v:line id="_x0000_s1610" style="position:absolute;flip:x" from="5250,943" to="6453,1888" strokecolor="#00b0f0" strokeweight="2.25pt">
                <v:stroke endarrow="block"/>
              </v:line>
              <v:line id="_x0000_s1611" style="position:absolute" from="7810,4281" to="7810,5548" strokecolor="#00b0f0" strokeweight="2.25pt">
                <v:stroke endarrow="block"/>
              </v:line>
              <v:line id="_x0000_s1612" style="position:absolute;flip:x" from="4845,6408" to="4845,6860" strokecolor="#00b0f0" strokeweight="2.25pt">
                <v:stroke endarrow="block"/>
              </v:line>
              <v:line id="_x0000_s1613" style="position:absolute;flip:x" from="10860,5924" to="10860,6975" strokecolor="#00b0f0" strokeweight="2.25pt">
                <v:stroke endarrow="block"/>
              </v:line>
              <v:line id="_x0000_s1614" style="position:absolute" from="4845,7980" to="6530,8865" strokecolor="#00b0f0" strokeweight="2.25pt">
                <v:stroke endarrow="block"/>
              </v:line>
              <v:line id="_x0000_s1615" style="position:absolute;flip:x" from="9333,7791" to="10620,8790" strokecolor="#00b0f0" strokeweight="2.25pt">
                <v:stroke endarrow="block"/>
              </v:line>
              <v:line id="_x0000_s1616" style="position:absolute" from="10860,4438" to="10860,5071" strokecolor="#00b0f0" strokeweight="2.25pt">
                <v:stroke endarrow="block"/>
              </v:line>
              <v:line id="_x0000_s1617" style="position:absolute" from="9248,763" to="10125,1802" strokecolor="#00b0f0" strokeweight="2.25pt">
                <v:stroke endarrow="block"/>
              </v:line>
              <v:shape id="_x0000_s1618" type="#_x0000_t176" style="position:absolute;left:2983;top:3471;width:3088;height:1449" fillcolor="#daeef3" strokecolor="#00b0f0" strokeweight="1pt">
                <v:shadow on="t" opacity=".5" offset="6pt,-6pt"/>
                <v:textbox style="mso-next-textbox:#_x0000_s1618">
                  <w:txbxContent>
                    <w:p w:rsidR="0036347F" w:rsidRPr="002C6AE0" w:rsidRDefault="0036347F" w:rsidP="001D0DDF">
                      <w:pPr>
                        <w:jc w:val="center"/>
                        <w:rPr>
                          <w:b/>
                          <w:color w:val="0070C0"/>
                        </w:rPr>
                      </w:pPr>
                      <w:r w:rsidRPr="002C6AE0">
                        <w:rPr>
                          <w:b/>
                          <w:color w:val="0070C0"/>
                        </w:rPr>
                        <w:t>ПЕРВИЧНОЕ</w:t>
                      </w:r>
                    </w:p>
                    <w:p w:rsidR="0036347F" w:rsidRPr="002C6AE0" w:rsidRDefault="0036347F" w:rsidP="001D0DDF">
                      <w:pPr>
                        <w:jc w:val="center"/>
                        <w:rPr>
                          <w:b/>
                          <w:color w:val="0070C0"/>
                        </w:rPr>
                      </w:pPr>
                      <w:r w:rsidRPr="002C6AE0">
                        <w:rPr>
                          <w:b/>
                          <w:color w:val="0070C0"/>
                        </w:rPr>
                        <w:t>ЗНАКОМСТВО, БЕСЕДА, АНКЕТИРОВАНИЕ</w:t>
                      </w:r>
                    </w:p>
                  </w:txbxContent>
                </v:textbox>
              </v:shape>
              <v:shape id="_x0000_s1619" type="#_x0000_t176" style="position:absolute;left:6530;top:8460;width:2803;height:795" fillcolor="#daeef3">
                <v:textbox style="mso-next-textbox:#_x0000_s1619">
                  <w:txbxContent>
                    <w:p w:rsidR="0036347F" w:rsidRPr="002D4F50" w:rsidRDefault="0036347F" w:rsidP="001D0DDF">
                      <w:pPr>
                        <w:jc w:val="center"/>
                        <w:rPr>
                          <w:b/>
                          <w:sz w:val="28"/>
                          <w:szCs w:val="28"/>
                        </w:rPr>
                      </w:pPr>
                      <w:r>
                        <w:rPr>
                          <w:b/>
                          <w:sz w:val="28"/>
                          <w:szCs w:val="28"/>
                        </w:rPr>
                        <w:t>СЕМЬЯ</w:t>
                      </w:r>
                    </w:p>
                  </w:txbxContent>
                </v:textbox>
              </v:shape>
              <v:shape id="_x0000_s1620" type="#_x0000_t176" style="position:absolute;left:3949;top:1843;width:2538;height:1170" fillcolor="#daeef3" strokecolor="#00b0f0" strokeweight="1pt">
                <v:shadow on="t" opacity=".5" offset="6pt,-6pt"/>
                <v:textbox style="mso-next-textbox:#_x0000_s1620">
                  <w:txbxContent>
                    <w:p w:rsidR="0036347F" w:rsidRPr="002C6AE0" w:rsidRDefault="0036347F" w:rsidP="001D0DDF">
                      <w:pPr>
                        <w:jc w:val="center"/>
                        <w:rPr>
                          <w:b/>
                          <w:color w:val="0070C0"/>
                        </w:rPr>
                      </w:pPr>
                      <w:r w:rsidRPr="002C6AE0">
                        <w:rPr>
                          <w:b/>
                          <w:color w:val="0070C0"/>
                        </w:rPr>
                        <w:t>ПРОВЕДЕНИЕ</w:t>
                      </w:r>
                    </w:p>
                    <w:p w:rsidR="0036347F" w:rsidRPr="002C6AE0" w:rsidRDefault="0036347F" w:rsidP="001D0DDF">
                      <w:pPr>
                        <w:jc w:val="center"/>
                        <w:rPr>
                          <w:b/>
                          <w:color w:val="0070C0"/>
                        </w:rPr>
                      </w:pPr>
                      <w:r w:rsidRPr="002C6AE0">
                        <w:rPr>
                          <w:b/>
                          <w:color w:val="0070C0"/>
                        </w:rPr>
                        <w:t>СОВМЕСТНЫХ</w:t>
                      </w:r>
                    </w:p>
                    <w:p w:rsidR="0036347F" w:rsidRPr="002C6AE0" w:rsidRDefault="0036347F" w:rsidP="001D0DDF">
                      <w:pPr>
                        <w:jc w:val="center"/>
                        <w:rPr>
                          <w:b/>
                          <w:color w:val="0070C0"/>
                        </w:rPr>
                      </w:pPr>
                      <w:r w:rsidRPr="002C6AE0">
                        <w:rPr>
                          <w:b/>
                          <w:color w:val="0070C0"/>
                        </w:rPr>
                        <w:t>МЕРОПРИЯТИЙ</w:t>
                      </w:r>
                    </w:p>
                  </w:txbxContent>
                </v:textbox>
              </v:shape>
              <v:shape id="_x0000_s1621" type="#_x0000_t32" style="position:absolute;left:10125;top:3013;width:0;height:639" o:connectortype="straight" strokecolor="#00b0f0" strokeweight="2.25pt">
                <v:stroke endarrow="block"/>
              </v:shape>
              <v:shape id="_x0000_s1622" type="#_x0000_t32" style="position:absolute;left:7810;top:1200;width:1;height:2257" o:connectortype="straight" strokecolor="#00b0f0" strokeweight="2.25pt">
                <v:stroke endarrow="block"/>
              </v:shape>
              <v:shape id="_x0000_s1623" type="#_x0000_t32" style="position:absolute;left:4440;top:4920;width:0;height:728" o:connectortype="straight" strokecolor="#00b0f0" strokeweight="2.25pt">
                <v:stroke endarrow="block"/>
              </v:shape>
              <v:shape id="_x0000_s1624" type="#_x0000_t32" style="position:absolute;left:4993;top:3013;width:0;height:458" o:connectortype="straight" strokecolor="#00b0f0" strokeweight="2.25pt">
                <v:stroke endarrow="block"/>
              </v:shape>
            </v:group>
          </v:group>
        </w:pict>
      </w:r>
    </w:p>
    <w:p w:rsidR="001D0DDF" w:rsidRDefault="001D0DDF" w:rsidP="001D0DDF">
      <w:pPr>
        <w:rPr>
          <w:b/>
          <w:sz w:val="28"/>
          <w:szCs w:val="28"/>
        </w:rPr>
      </w:pPr>
    </w:p>
    <w:p w:rsidR="001D0DDF" w:rsidRDefault="001D0DDF" w:rsidP="001D0DDF">
      <w:pPr>
        <w:rPr>
          <w:b/>
          <w:sz w:val="28"/>
          <w:szCs w:val="28"/>
        </w:rPr>
      </w:pPr>
    </w:p>
    <w:p w:rsidR="001D0DDF" w:rsidRDefault="001D0DDF" w:rsidP="001D0DDF">
      <w:pPr>
        <w:rPr>
          <w:b/>
          <w:sz w:val="28"/>
          <w:szCs w:val="28"/>
        </w:rPr>
      </w:pPr>
    </w:p>
    <w:p w:rsidR="001D0DDF" w:rsidRPr="002C6AE0" w:rsidRDefault="001D0DDF" w:rsidP="001D0DDF">
      <w:pPr>
        <w:rPr>
          <w:b/>
          <w:color w:val="548DD4"/>
          <w:sz w:val="28"/>
          <w:szCs w:val="28"/>
        </w:rPr>
      </w:pPr>
    </w:p>
    <w:p w:rsidR="001D0DDF" w:rsidRPr="002C6AE0" w:rsidRDefault="001D0DDF" w:rsidP="001D0DDF">
      <w:pPr>
        <w:rPr>
          <w:b/>
          <w:color w:val="548DD4"/>
          <w:sz w:val="28"/>
          <w:szCs w:val="28"/>
        </w:rPr>
      </w:pPr>
    </w:p>
    <w:p w:rsidR="001D0DDF" w:rsidRPr="002C6AE0" w:rsidRDefault="001D0DDF" w:rsidP="001D0DDF">
      <w:pPr>
        <w:rPr>
          <w:b/>
          <w:color w:val="548DD4"/>
          <w:sz w:val="28"/>
          <w:szCs w:val="28"/>
        </w:rPr>
      </w:pPr>
    </w:p>
    <w:p w:rsidR="001D0DDF" w:rsidRPr="002C6AE0" w:rsidRDefault="001D0DDF" w:rsidP="001D0DDF">
      <w:pPr>
        <w:rPr>
          <w:b/>
          <w:color w:val="548DD4"/>
          <w:sz w:val="28"/>
          <w:szCs w:val="28"/>
        </w:rPr>
      </w:pPr>
    </w:p>
    <w:p w:rsidR="001D0DDF" w:rsidRPr="002C6AE0" w:rsidRDefault="001D0DDF" w:rsidP="001D0DDF">
      <w:pPr>
        <w:rPr>
          <w:b/>
          <w:color w:val="548DD4"/>
          <w:sz w:val="28"/>
          <w:szCs w:val="28"/>
        </w:rPr>
      </w:pPr>
    </w:p>
    <w:p w:rsidR="001D0DDF" w:rsidRDefault="001D0DDF" w:rsidP="001D0DDF">
      <w:pPr>
        <w:rPr>
          <w:b/>
          <w:sz w:val="28"/>
          <w:szCs w:val="28"/>
        </w:rPr>
      </w:pPr>
    </w:p>
    <w:p w:rsidR="001D0DDF" w:rsidRDefault="001D0DDF" w:rsidP="001D0DDF">
      <w:pPr>
        <w:jc w:val="center"/>
        <w:rPr>
          <w:b/>
          <w:sz w:val="28"/>
          <w:szCs w:val="28"/>
        </w:rPr>
      </w:pPr>
    </w:p>
    <w:p w:rsidR="001D0DDF" w:rsidRDefault="001D0DDF" w:rsidP="001D0DDF">
      <w:pPr>
        <w:jc w:val="center"/>
        <w:rPr>
          <w:b/>
          <w:sz w:val="28"/>
          <w:szCs w:val="28"/>
        </w:rPr>
      </w:pPr>
    </w:p>
    <w:p w:rsidR="001D0DDF" w:rsidRDefault="001D0DDF" w:rsidP="001D0DDF">
      <w:pPr>
        <w:jc w:val="center"/>
        <w:rPr>
          <w:b/>
          <w:sz w:val="28"/>
          <w:szCs w:val="28"/>
        </w:rPr>
      </w:pPr>
    </w:p>
    <w:p w:rsidR="001D0DDF" w:rsidRDefault="001D0DDF" w:rsidP="001D0DDF">
      <w:pPr>
        <w:jc w:val="center"/>
        <w:rPr>
          <w:b/>
          <w:sz w:val="28"/>
          <w:szCs w:val="28"/>
        </w:rPr>
      </w:pPr>
    </w:p>
    <w:p w:rsidR="001D0DDF" w:rsidRDefault="001D0DDF" w:rsidP="001D0DDF">
      <w:pPr>
        <w:jc w:val="center"/>
        <w:rPr>
          <w:b/>
          <w:sz w:val="28"/>
          <w:szCs w:val="28"/>
        </w:rPr>
      </w:pPr>
    </w:p>
    <w:p w:rsidR="001D0DDF" w:rsidRDefault="001D0DDF" w:rsidP="001D0DDF">
      <w:pPr>
        <w:jc w:val="center"/>
        <w:rPr>
          <w:b/>
          <w:sz w:val="28"/>
          <w:szCs w:val="28"/>
        </w:rPr>
      </w:pPr>
    </w:p>
    <w:p w:rsidR="001D0DDF" w:rsidRDefault="001D0DDF" w:rsidP="001D0DDF">
      <w:pPr>
        <w:jc w:val="center"/>
        <w:rPr>
          <w:b/>
          <w:sz w:val="28"/>
          <w:szCs w:val="28"/>
        </w:rPr>
      </w:pPr>
    </w:p>
    <w:p w:rsidR="001D0DDF" w:rsidRDefault="001D0DDF" w:rsidP="001D0DDF">
      <w:pPr>
        <w:jc w:val="center"/>
        <w:rPr>
          <w:b/>
          <w:sz w:val="28"/>
          <w:szCs w:val="28"/>
        </w:rPr>
      </w:pPr>
    </w:p>
    <w:p w:rsidR="001D0DDF" w:rsidRDefault="001D0DDF" w:rsidP="001D0DDF">
      <w:pPr>
        <w:jc w:val="center"/>
        <w:rPr>
          <w:b/>
          <w:sz w:val="28"/>
          <w:szCs w:val="28"/>
        </w:rPr>
      </w:pPr>
    </w:p>
    <w:p w:rsidR="001D0DDF" w:rsidRDefault="001D0DDF" w:rsidP="001D0DDF">
      <w:pPr>
        <w:jc w:val="center"/>
        <w:rPr>
          <w:b/>
          <w:sz w:val="28"/>
          <w:szCs w:val="28"/>
        </w:rPr>
      </w:pPr>
    </w:p>
    <w:p w:rsidR="001D0DDF" w:rsidRDefault="001D0DDF" w:rsidP="001D0DDF">
      <w:pPr>
        <w:jc w:val="center"/>
        <w:rPr>
          <w:b/>
          <w:sz w:val="28"/>
          <w:szCs w:val="28"/>
        </w:rPr>
      </w:pPr>
    </w:p>
    <w:p w:rsidR="001D0DDF" w:rsidRDefault="001D0DDF" w:rsidP="001D0DDF">
      <w:pPr>
        <w:jc w:val="center"/>
        <w:rPr>
          <w:b/>
          <w:sz w:val="28"/>
          <w:szCs w:val="28"/>
        </w:rPr>
      </w:pPr>
    </w:p>
    <w:p w:rsidR="001D0DDF" w:rsidRDefault="001D0DDF" w:rsidP="001D0DDF">
      <w:pPr>
        <w:jc w:val="center"/>
        <w:rPr>
          <w:b/>
          <w:sz w:val="28"/>
          <w:szCs w:val="28"/>
        </w:rPr>
      </w:pPr>
    </w:p>
    <w:p w:rsidR="001D0DDF" w:rsidRDefault="001D0DDF" w:rsidP="001D0DDF">
      <w:pPr>
        <w:jc w:val="center"/>
        <w:rPr>
          <w:b/>
          <w:sz w:val="28"/>
          <w:szCs w:val="28"/>
        </w:rPr>
      </w:pPr>
    </w:p>
    <w:p w:rsidR="001D0DDF" w:rsidRDefault="001D0DDF" w:rsidP="001D0DDF">
      <w:pPr>
        <w:jc w:val="center"/>
        <w:rPr>
          <w:b/>
          <w:sz w:val="28"/>
          <w:szCs w:val="28"/>
        </w:rPr>
      </w:pPr>
    </w:p>
    <w:p w:rsidR="001D0DDF" w:rsidRDefault="001D0DDF" w:rsidP="001D0DDF">
      <w:pPr>
        <w:rPr>
          <w:b/>
          <w:sz w:val="28"/>
          <w:szCs w:val="28"/>
        </w:rPr>
      </w:pPr>
    </w:p>
    <w:p w:rsidR="001D0DDF" w:rsidRDefault="001D0DDF" w:rsidP="001D0DDF">
      <w:pPr>
        <w:jc w:val="center"/>
        <w:rPr>
          <w:b/>
          <w:sz w:val="28"/>
          <w:szCs w:val="28"/>
        </w:rPr>
      </w:pPr>
    </w:p>
    <w:p w:rsidR="001D0DDF" w:rsidRPr="00281B63" w:rsidRDefault="001D0DDF" w:rsidP="001D0DDF">
      <w:pPr>
        <w:jc w:val="center"/>
        <w:rPr>
          <w:b/>
        </w:rPr>
      </w:pPr>
      <w:r>
        <w:rPr>
          <w:b/>
        </w:rPr>
        <w:lastRenderedPageBreak/>
        <w:t>2.3.7</w:t>
      </w:r>
      <w:r w:rsidRPr="00281B63">
        <w:rPr>
          <w:b/>
        </w:rPr>
        <w:t>. План работы с родителями</w:t>
      </w:r>
    </w:p>
    <w:p w:rsidR="001D0DDF" w:rsidRPr="00FA5016" w:rsidRDefault="001D0DDF" w:rsidP="001D0DDF">
      <w:pPr>
        <w:jc w:val="center"/>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0"/>
        <w:gridCol w:w="1644"/>
        <w:gridCol w:w="2761"/>
      </w:tblGrid>
      <w:tr w:rsidR="001D0DDF" w:rsidRPr="00FA5016" w:rsidTr="0036347F">
        <w:trPr>
          <w:trHeight w:val="282"/>
        </w:trPr>
        <w:tc>
          <w:tcPr>
            <w:tcW w:w="5660" w:type="dxa"/>
          </w:tcPr>
          <w:p w:rsidR="001D0DDF" w:rsidRPr="00281B63" w:rsidRDefault="001D0DDF" w:rsidP="0036347F">
            <w:pPr>
              <w:jc w:val="center"/>
              <w:rPr>
                <w:b/>
              </w:rPr>
            </w:pPr>
            <w:r w:rsidRPr="00281B63">
              <w:rPr>
                <w:b/>
              </w:rPr>
              <w:t>Содержание</w:t>
            </w:r>
          </w:p>
        </w:tc>
        <w:tc>
          <w:tcPr>
            <w:tcW w:w="1644" w:type="dxa"/>
          </w:tcPr>
          <w:p w:rsidR="001D0DDF" w:rsidRPr="00281B63" w:rsidRDefault="001D0DDF" w:rsidP="0036347F">
            <w:pPr>
              <w:jc w:val="center"/>
              <w:rPr>
                <w:b/>
              </w:rPr>
            </w:pPr>
            <w:r w:rsidRPr="00281B63">
              <w:rPr>
                <w:b/>
              </w:rPr>
              <w:t>Срок</w:t>
            </w:r>
          </w:p>
        </w:tc>
        <w:tc>
          <w:tcPr>
            <w:tcW w:w="2761" w:type="dxa"/>
          </w:tcPr>
          <w:p w:rsidR="001D0DDF" w:rsidRPr="00281B63" w:rsidRDefault="001D0DDF" w:rsidP="0036347F">
            <w:pPr>
              <w:jc w:val="center"/>
              <w:rPr>
                <w:b/>
              </w:rPr>
            </w:pPr>
            <w:r w:rsidRPr="00281B63">
              <w:rPr>
                <w:b/>
              </w:rPr>
              <w:t>Ответственный</w:t>
            </w:r>
          </w:p>
        </w:tc>
      </w:tr>
      <w:tr w:rsidR="001D0DDF" w:rsidRPr="00FA5016" w:rsidTr="0036347F">
        <w:trPr>
          <w:trHeight w:val="529"/>
        </w:trPr>
        <w:tc>
          <w:tcPr>
            <w:tcW w:w="5660" w:type="dxa"/>
            <w:vAlign w:val="center"/>
          </w:tcPr>
          <w:p w:rsidR="001D0DDF" w:rsidRPr="00281B63" w:rsidRDefault="001D0DDF" w:rsidP="0036347F">
            <w:pPr>
              <w:ind w:left="72"/>
              <w:jc w:val="both"/>
            </w:pPr>
            <w:r w:rsidRPr="00281B63">
              <w:t>Презентация дошкольного учреждения: знакомство вновь прибывших родителей с уставом, программой развития; экскурсия по детскому саду.</w:t>
            </w:r>
          </w:p>
        </w:tc>
        <w:tc>
          <w:tcPr>
            <w:tcW w:w="1644" w:type="dxa"/>
            <w:shd w:val="clear" w:color="auto" w:fill="auto"/>
            <w:vAlign w:val="center"/>
          </w:tcPr>
          <w:p w:rsidR="001D0DDF" w:rsidRPr="00281B63" w:rsidRDefault="001D0DDF" w:rsidP="0036347F">
            <w:pPr>
              <w:jc w:val="center"/>
            </w:pPr>
            <w:r w:rsidRPr="00281B63">
              <w:t>сентябрь</w:t>
            </w:r>
          </w:p>
          <w:p w:rsidR="001D0DDF" w:rsidRPr="00281B63" w:rsidRDefault="001D0DDF" w:rsidP="0036347F">
            <w:pPr>
              <w:jc w:val="center"/>
            </w:pPr>
          </w:p>
          <w:p w:rsidR="001D0DDF" w:rsidRPr="00281B63" w:rsidRDefault="001D0DDF" w:rsidP="0036347F">
            <w:pPr>
              <w:jc w:val="center"/>
            </w:pPr>
          </w:p>
          <w:p w:rsidR="001D0DDF" w:rsidRPr="00281B63" w:rsidRDefault="001D0DDF" w:rsidP="0036347F">
            <w:pPr>
              <w:jc w:val="center"/>
            </w:pPr>
          </w:p>
        </w:tc>
        <w:tc>
          <w:tcPr>
            <w:tcW w:w="2761" w:type="dxa"/>
            <w:shd w:val="clear" w:color="auto" w:fill="auto"/>
            <w:vAlign w:val="center"/>
          </w:tcPr>
          <w:p w:rsidR="001D0DDF" w:rsidRPr="00281B63" w:rsidRDefault="001D0DDF" w:rsidP="0036347F">
            <w:pPr>
              <w:jc w:val="center"/>
            </w:pPr>
            <w:r w:rsidRPr="00281B63">
              <w:t>заведующая, старший воспитатель</w:t>
            </w:r>
          </w:p>
        </w:tc>
      </w:tr>
      <w:tr w:rsidR="001D0DDF" w:rsidRPr="00FA5016" w:rsidTr="0036347F">
        <w:trPr>
          <w:trHeight w:val="529"/>
        </w:trPr>
        <w:tc>
          <w:tcPr>
            <w:tcW w:w="5660" w:type="dxa"/>
            <w:vAlign w:val="center"/>
          </w:tcPr>
          <w:p w:rsidR="001D0DDF" w:rsidRPr="00281B63" w:rsidRDefault="001D0DDF" w:rsidP="0036347F">
            <w:pPr>
              <w:ind w:left="72"/>
              <w:jc w:val="both"/>
            </w:pPr>
            <w:r w:rsidRPr="00281B63">
              <w:t>Уточнение сведений о детях и родителях</w:t>
            </w:r>
          </w:p>
        </w:tc>
        <w:tc>
          <w:tcPr>
            <w:tcW w:w="1644" w:type="dxa"/>
            <w:shd w:val="clear" w:color="auto" w:fill="auto"/>
            <w:vAlign w:val="center"/>
          </w:tcPr>
          <w:p w:rsidR="001D0DDF" w:rsidRPr="00281B63" w:rsidRDefault="001D0DDF" w:rsidP="0036347F">
            <w:pPr>
              <w:jc w:val="center"/>
            </w:pPr>
            <w:r w:rsidRPr="00281B63">
              <w:t>сентябрь</w:t>
            </w:r>
          </w:p>
        </w:tc>
        <w:tc>
          <w:tcPr>
            <w:tcW w:w="2761" w:type="dxa"/>
            <w:shd w:val="clear" w:color="auto" w:fill="auto"/>
            <w:vAlign w:val="center"/>
          </w:tcPr>
          <w:p w:rsidR="001D0DDF" w:rsidRPr="00281B63" w:rsidRDefault="001D0DDF" w:rsidP="0036347F">
            <w:pPr>
              <w:jc w:val="center"/>
            </w:pPr>
            <w:r w:rsidRPr="00281B63">
              <w:t>воспитатели групп</w:t>
            </w:r>
          </w:p>
        </w:tc>
      </w:tr>
      <w:tr w:rsidR="001D0DDF" w:rsidRPr="00FA5016" w:rsidTr="0036347F">
        <w:trPr>
          <w:trHeight w:val="529"/>
        </w:trPr>
        <w:tc>
          <w:tcPr>
            <w:tcW w:w="5660" w:type="dxa"/>
            <w:vAlign w:val="center"/>
          </w:tcPr>
          <w:p w:rsidR="001D0DDF" w:rsidRPr="00281B63" w:rsidRDefault="001D0DDF" w:rsidP="0036347F">
            <w:pPr>
              <w:ind w:left="72"/>
              <w:jc w:val="both"/>
            </w:pPr>
            <w:r w:rsidRPr="00281B63">
              <w:t>Заключение договоров с родителями при поступлении в дошкольное учреждение</w:t>
            </w:r>
          </w:p>
        </w:tc>
        <w:tc>
          <w:tcPr>
            <w:tcW w:w="1644" w:type="dxa"/>
            <w:shd w:val="clear" w:color="auto" w:fill="auto"/>
            <w:vAlign w:val="center"/>
          </w:tcPr>
          <w:p w:rsidR="001D0DDF" w:rsidRPr="00281B63" w:rsidRDefault="001D0DDF" w:rsidP="0036347F">
            <w:pPr>
              <w:jc w:val="center"/>
            </w:pPr>
            <w:r w:rsidRPr="00281B63">
              <w:t>сентябрь</w:t>
            </w:r>
          </w:p>
        </w:tc>
        <w:tc>
          <w:tcPr>
            <w:tcW w:w="2761" w:type="dxa"/>
            <w:shd w:val="clear" w:color="auto" w:fill="auto"/>
            <w:vAlign w:val="center"/>
          </w:tcPr>
          <w:p w:rsidR="001D0DDF" w:rsidRPr="00281B63" w:rsidRDefault="001D0DDF" w:rsidP="0036347F">
            <w:pPr>
              <w:jc w:val="center"/>
            </w:pPr>
            <w:r w:rsidRPr="00281B63">
              <w:t>заведующая</w:t>
            </w:r>
          </w:p>
        </w:tc>
      </w:tr>
      <w:tr w:rsidR="001D0DDF" w:rsidRPr="00FA5016" w:rsidTr="0036347F">
        <w:trPr>
          <w:trHeight w:val="529"/>
        </w:trPr>
        <w:tc>
          <w:tcPr>
            <w:tcW w:w="5660" w:type="dxa"/>
            <w:vAlign w:val="center"/>
          </w:tcPr>
          <w:p w:rsidR="001D0DDF" w:rsidRPr="00281B63" w:rsidRDefault="001D0DDF" w:rsidP="0036347F">
            <w:pPr>
              <w:jc w:val="both"/>
            </w:pPr>
            <w:r w:rsidRPr="00281B63">
              <w:t xml:space="preserve">Организация работы курсов для родителей "Скоро в школу", " Я здоровым быть мечтаю"  </w:t>
            </w:r>
          </w:p>
          <w:p w:rsidR="001D0DDF" w:rsidRPr="00281B63" w:rsidRDefault="001D0DDF" w:rsidP="0036347F">
            <w:pPr>
              <w:jc w:val="both"/>
            </w:pPr>
          </w:p>
        </w:tc>
        <w:tc>
          <w:tcPr>
            <w:tcW w:w="1644" w:type="dxa"/>
            <w:shd w:val="clear" w:color="auto" w:fill="auto"/>
            <w:vAlign w:val="center"/>
          </w:tcPr>
          <w:p w:rsidR="001D0DDF" w:rsidRPr="00281B63" w:rsidRDefault="001D0DDF" w:rsidP="0036347F">
            <w:pPr>
              <w:jc w:val="center"/>
            </w:pPr>
            <w:r w:rsidRPr="00281B63">
              <w:t xml:space="preserve">в течение года </w:t>
            </w:r>
          </w:p>
        </w:tc>
        <w:tc>
          <w:tcPr>
            <w:tcW w:w="2761" w:type="dxa"/>
            <w:shd w:val="clear" w:color="auto" w:fill="auto"/>
            <w:vAlign w:val="center"/>
          </w:tcPr>
          <w:p w:rsidR="001D0DDF" w:rsidRPr="00281B63" w:rsidRDefault="001D0DDF" w:rsidP="0036347F">
            <w:pPr>
              <w:jc w:val="center"/>
            </w:pPr>
            <w:r w:rsidRPr="00281B63">
              <w:t>заведующая, старший воспитатель.</w:t>
            </w:r>
          </w:p>
        </w:tc>
      </w:tr>
      <w:tr w:rsidR="001D0DDF" w:rsidRPr="00FA5016" w:rsidTr="0036347F">
        <w:trPr>
          <w:trHeight w:val="529"/>
        </w:trPr>
        <w:tc>
          <w:tcPr>
            <w:tcW w:w="5660" w:type="dxa"/>
            <w:vAlign w:val="center"/>
          </w:tcPr>
          <w:p w:rsidR="001D0DDF" w:rsidRPr="00281B63" w:rsidRDefault="001D0DDF" w:rsidP="0036347F">
            <w:pPr>
              <w:jc w:val="both"/>
            </w:pPr>
            <w:r w:rsidRPr="00281B63">
              <w:t>Оформление уголков для родителей</w:t>
            </w:r>
          </w:p>
        </w:tc>
        <w:tc>
          <w:tcPr>
            <w:tcW w:w="1644" w:type="dxa"/>
            <w:shd w:val="clear" w:color="auto" w:fill="auto"/>
            <w:vAlign w:val="center"/>
          </w:tcPr>
          <w:p w:rsidR="001D0DDF" w:rsidRPr="00281B63" w:rsidRDefault="001D0DDF" w:rsidP="0036347F">
            <w:pPr>
              <w:jc w:val="center"/>
            </w:pPr>
            <w:r w:rsidRPr="00281B63">
              <w:t>сентябрь</w:t>
            </w:r>
          </w:p>
        </w:tc>
        <w:tc>
          <w:tcPr>
            <w:tcW w:w="2761" w:type="dxa"/>
            <w:shd w:val="clear" w:color="auto" w:fill="auto"/>
            <w:vAlign w:val="center"/>
          </w:tcPr>
          <w:p w:rsidR="001D0DDF" w:rsidRPr="00281B63" w:rsidRDefault="001D0DDF" w:rsidP="0036347F">
            <w:pPr>
              <w:jc w:val="center"/>
            </w:pPr>
            <w:r w:rsidRPr="00281B63">
              <w:t>воспитатели групп</w:t>
            </w:r>
          </w:p>
        </w:tc>
      </w:tr>
      <w:tr w:rsidR="001D0DDF" w:rsidRPr="00FA5016" w:rsidTr="0036347F">
        <w:trPr>
          <w:trHeight w:val="529"/>
        </w:trPr>
        <w:tc>
          <w:tcPr>
            <w:tcW w:w="5660" w:type="dxa"/>
            <w:vAlign w:val="center"/>
          </w:tcPr>
          <w:p w:rsidR="001D0DDF" w:rsidRPr="00281B63" w:rsidRDefault="001D0DDF" w:rsidP="0036347F">
            <w:pPr>
              <w:jc w:val="both"/>
            </w:pPr>
            <w:r w:rsidRPr="00281B63">
              <w:t>Корректировка уголков для родителей</w:t>
            </w:r>
          </w:p>
        </w:tc>
        <w:tc>
          <w:tcPr>
            <w:tcW w:w="1644" w:type="dxa"/>
            <w:shd w:val="clear" w:color="auto" w:fill="auto"/>
            <w:vAlign w:val="center"/>
          </w:tcPr>
          <w:p w:rsidR="001D0DDF" w:rsidRPr="00281B63" w:rsidRDefault="001D0DDF" w:rsidP="0036347F">
            <w:pPr>
              <w:jc w:val="center"/>
            </w:pPr>
            <w:r w:rsidRPr="00281B63">
              <w:t>ежемесячно</w:t>
            </w:r>
          </w:p>
        </w:tc>
        <w:tc>
          <w:tcPr>
            <w:tcW w:w="2761" w:type="dxa"/>
            <w:shd w:val="clear" w:color="auto" w:fill="auto"/>
          </w:tcPr>
          <w:p w:rsidR="001D0DDF" w:rsidRPr="00281B63" w:rsidRDefault="001D0DDF" w:rsidP="0036347F">
            <w:r w:rsidRPr="00281B63">
              <w:t>воспитатели групп</w:t>
            </w:r>
          </w:p>
        </w:tc>
      </w:tr>
      <w:tr w:rsidR="001D0DDF" w:rsidRPr="00FA5016" w:rsidTr="0036347F">
        <w:trPr>
          <w:trHeight w:val="950"/>
        </w:trPr>
        <w:tc>
          <w:tcPr>
            <w:tcW w:w="5660" w:type="dxa"/>
            <w:vAlign w:val="center"/>
          </w:tcPr>
          <w:p w:rsidR="001D0DDF" w:rsidRPr="00281B63" w:rsidRDefault="001D0DDF" w:rsidP="0036347F">
            <w:pPr>
              <w:jc w:val="both"/>
            </w:pPr>
            <w:r w:rsidRPr="00281B63">
              <w:t>Групповые родительские собрания «Вот и стали мы на год взрослее». (Вопросы ОБЖ, здоровье).</w:t>
            </w:r>
          </w:p>
          <w:p w:rsidR="001D0DDF" w:rsidRPr="00281B63" w:rsidRDefault="001D0DDF" w:rsidP="0036347F">
            <w:pPr>
              <w:jc w:val="both"/>
            </w:pPr>
            <w:r w:rsidRPr="00281B63">
              <w:t xml:space="preserve">Выборы в Управляющий совет </w:t>
            </w:r>
          </w:p>
        </w:tc>
        <w:tc>
          <w:tcPr>
            <w:tcW w:w="1644" w:type="dxa"/>
            <w:shd w:val="clear" w:color="auto" w:fill="auto"/>
            <w:vAlign w:val="center"/>
          </w:tcPr>
          <w:p w:rsidR="001D0DDF" w:rsidRPr="00281B63" w:rsidRDefault="001D0DDF" w:rsidP="0036347F">
            <w:pPr>
              <w:jc w:val="center"/>
            </w:pPr>
            <w:r w:rsidRPr="00281B63">
              <w:t>сентябрь</w:t>
            </w:r>
          </w:p>
        </w:tc>
        <w:tc>
          <w:tcPr>
            <w:tcW w:w="2761" w:type="dxa"/>
            <w:shd w:val="clear" w:color="auto" w:fill="auto"/>
            <w:vAlign w:val="center"/>
          </w:tcPr>
          <w:p w:rsidR="001D0DDF" w:rsidRPr="00281B63" w:rsidRDefault="001D0DDF" w:rsidP="0036347F">
            <w:pPr>
              <w:jc w:val="center"/>
            </w:pPr>
            <w:r w:rsidRPr="00281B63">
              <w:t>воспитатели групп</w:t>
            </w:r>
          </w:p>
        </w:tc>
      </w:tr>
      <w:tr w:rsidR="001D0DDF" w:rsidRPr="00FA5016" w:rsidTr="0036347F">
        <w:trPr>
          <w:trHeight w:val="523"/>
        </w:trPr>
        <w:tc>
          <w:tcPr>
            <w:tcW w:w="5660" w:type="dxa"/>
            <w:vAlign w:val="center"/>
          </w:tcPr>
          <w:p w:rsidR="001D0DDF" w:rsidRPr="00281B63" w:rsidRDefault="001D0DDF" w:rsidP="0036347F">
            <w:pPr>
              <w:jc w:val="both"/>
            </w:pPr>
            <w:r w:rsidRPr="00281B63">
              <w:t xml:space="preserve"> «Чудеса своими руками» (выставка)</w:t>
            </w:r>
          </w:p>
        </w:tc>
        <w:tc>
          <w:tcPr>
            <w:tcW w:w="1644" w:type="dxa"/>
            <w:shd w:val="clear" w:color="auto" w:fill="auto"/>
            <w:vAlign w:val="center"/>
          </w:tcPr>
          <w:p w:rsidR="001D0DDF" w:rsidRPr="00281B63" w:rsidRDefault="001D0DDF" w:rsidP="0036347F">
            <w:pPr>
              <w:jc w:val="center"/>
            </w:pPr>
            <w:r w:rsidRPr="00281B63">
              <w:t>сентябрь</w:t>
            </w:r>
          </w:p>
        </w:tc>
        <w:tc>
          <w:tcPr>
            <w:tcW w:w="2761" w:type="dxa"/>
            <w:shd w:val="clear" w:color="auto" w:fill="auto"/>
            <w:vAlign w:val="center"/>
          </w:tcPr>
          <w:p w:rsidR="001D0DDF" w:rsidRPr="00281B63" w:rsidRDefault="001D0DDF" w:rsidP="0036347F">
            <w:pPr>
              <w:jc w:val="center"/>
            </w:pPr>
            <w:r w:rsidRPr="00281B63">
              <w:t>воспитатели групп</w:t>
            </w:r>
          </w:p>
        </w:tc>
      </w:tr>
      <w:tr w:rsidR="001D0DDF" w:rsidRPr="00FA5016" w:rsidTr="0036347F">
        <w:trPr>
          <w:trHeight w:val="523"/>
        </w:trPr>
        <w:tc>
          <w:tcPr>
            <w:tcW w:w="5660" w:type="dxa"/>
            <w:vAlign w:val="center"/>
          </w:tcPr>
          <w:p w:rsidR="001D0DDF" w:rsidRPr="00281B63" w:rsidRDefault="001D0DDF" w:rsidP="0036347F">
            <w:pPr>
              <w:jc w:val="both"/>
            </w:pPr>
            <w:r w:rsidRPr="00281B63">
              <w:t>Составление «Социального портрета семьи» (Выявление социально неблагополучных семей)</w:t>
            </w:r>
          </w:p>
        </w:tc>
        <w:tc>
          <w:tcPr>
            <w:tcW w:w="1644" w:type="dxa"/>
            <w:shd w:val="clear" w:color="auto" w:fill="auto"/>
            <w:vAlign w:val="center"/>
          </w:tcPr>
          <w:p w:rsidR="001D0DDF" w:rsidRPr="00281B63" w:rsidRDefault="001D0DDF" w:rsidP="0036347F">
            <w:pPr>
              <w:jc w:val="center"/>
            </w:pPr>
            <w:r w:rsidRPr="00281B63">
              <w:t>октябрь</w:t>
            </w:r>
          </w:p>
          <w:p w:rsidR="001D0DDF" w:rsidRPr="00281B63" w:rsidRDefault="001D0DDF" w:rsidP="0036347F">
            <w:pPr>
              <w:jc w:val="center"/>
            </w:pPr>
          </w:p>
        </w:tc>
        <w:tc>
          <w:tcPr>
            <w:tcW w:w="2761" w:type="dxa"/>
            <w:shd w:val="clear" w:color="auto" w:fill="auto"/>
            <w:vAlign w:val="center"/>
          </w:tcPr>
          <w:p w:rsidR="001D0DDF" w:rsidRPr="00281B63" w:rsidRDefault="001D0DDF" w:rsidP="0036347F">
            <w:pPr>
              <w:jc w:val="center"/>
            </w:pPr>
            <w:r w:rsidRPr="00281B63">
              <w:t>старший воспитатель, воспитатели групп,</w:t>
            </w:r>
          </w:p>
        </w:tc>
      </w:tr>
      <w:tr w:rsidR="001D0DDF" w:rsidRPr="00FA5016" w:rsidTr="0036347F">
        <w:trPr>
          <w:trHeight w:val="523"/>
        </w:trPr>
        <w:tc>
          <w:tcPr>
            <w:tcW w:w="5660" w:type="dxa"/>
            <w:vAlign w:val="center"/>
          </w:tcPr>
          <w:p w:rsidR="001D0DDF" w:rsidRPr="00281B63" w:rsidRDefault="001D0DDF" w:rsidP="0036347F">
            <w:pPr>
              <w:jc w:val="both"/>
            </w:pPr>
            <w:r w:rsidRPr="00281B63">
              <w:t>Дни открытых дверей (встречи с учителем-логопедом, музыкальным руководителем, старшим воспитателем, медицинскими работниками, заведующей, инструкторами по спорту, педагогами дополнительного образования, педагогом-психологом)</w:t>
            </w:r>
          </w:p>
        </w:tc>
        <w:tc>
          <w:tcPr>
            <w:tcW w:w="1644" w:type="dxa"/>
            <w:shd w:val="clear" w:color="auto" w:fill="auto"/>
            <w:vAlign w:val="center"/>
          </w:tcPr>
          <w:p w:rsidR="001D0DDF" w:rsidRPr="00281B63" w:rsidRDefault="001D0DDF" w:rsidP="0036347F">
            <w:pPr>
              <w:jc w:val="center"/>
            </w:pPr>
            <w:r w:rsidRPr="00281B63">
              <w:t>в течение года</w:t>
            </w:r>
          </w:p>
        </w:tc>
        <w:tc>
          <w:tcPr>
            <w:tcW w:w="2761" w:type="dxa"/>
            <w:shd w:val="clear" w:color="auto" w:fill="auto"/>
            <w:vAlign w:val="center"/>
          </w:tcPr>
          <w:p w:rsidR="001D0DDF" w:rsidRPr="00281B63" w:rsidRDefault="001D0DDF" w:rsidP="0036347F">
            <w:pPr>
              <w:jc w:val="center"/>
            </w:pPr>
            <w:r w:rsidRPr="00281B63">
              <w:t>специалисты</w:t>
            </w:r>
          </w:p>
          <w:p w:rsidR="001D0DDF" w:rsidRPr="00281B63" w:rsidRDefault="001D0DDF" w:rsidP="0036347F">
            <w:pPr>
              <w:jc w:val="center"/>
            </w:pPr>
            <w:r w:rsidRPr="00281B63">
              <w:t>заведующая</w:t>
            </w:r>
          </w:p>
        </w:tc>
      </w:tr>
      <w:tr w:rsidR="001D0DDF" w:rsidRPr="00FA5016" w:rsidTr="0036347F">
        <w:trPr>
          <w:trHeight w:val="523"/>
        </w:trPr>
        <w:tc>
          <w:tcPr>
            <w:tcW w:w="5660" w:type="dxa"/>
            <w:vAlign w:val="center"/>
          </w:tcPr>
          <w:p w:rsidR="001D0DDF" w:rsidRPr="00281B63" w:rsidRDefault="001D0DDF" w:rsidP="0036347F">
            <w:pPr>
              <w:jc w:val="both"/>
            </w:pPr>
            <w:r w:rsidRPr="00281B63">
              <w:t>Совместный праздник «</w:t>
            </w:r>
            <w:proofErr w:type="spellStart"/>
            <w:r w:rsidRPr="00281B63">
              <w:t>Осенины</w:t>
            </w:r>
            <w:proofErr w:type="spellEnd"/>
            <w:r w:rsidRPr="00281B63">
              <w:t>»</w:t>
            </w:r>
          </w:p>
        </w:tc>
        <w:tc>
          <w:tcPr>
            <w:tcW w:w="1644" w:type="dxa"/>
            <w:shd w:val="clear" w:color="auto" w:fill="auto"/>
            <w:vAlign w:val="center"/>
          </w:tcPr>
          <w:p w:rsidR="001D0DDF" w:rsidRPr="00281B63" w:rsidRDefault="001D0DDF" w:rsidP="0036347F">
            <w:pPr>
              <w:jc w:val="center"/>
            </w:pPr>
            <w:r w:rsidRPr="00281B63">
              <w:t>октябрь</w:t>
            </w:r>
          </w:p>
        </w:tc>
        <w:tc>
          <w:tcPr>
            <w:tcW w:w="2761" w:type="dxa"/>
            <w:shd w:val="clear" w:color="auto" w:fill="auto"/>
            <w:vAlign w:val="center"/>
          </w:tcPr>
          <w:p w:rsidR="001D0DDF" w:rsidRPr="00281B63" w:rsidRDefault="001D0DDF" w:rsidP="0036347F">
            <w:pPr>
              <w:jc w:val="center"/>
            </w:pPr>
            <w:r w:rsidRPr="00281B63">
              <w:t>музыкальный руководитель</w:t>
            </w:r>
          </w:p>
        </w:tc>
      </w:tr>
      <w:tr w:rsidR="001D0DDF" w:rsidRPr="00FA5016" w:rsidTr="0036347F">
        <w:trPr>
          <w:trHeight w:val="523"/>
        </w:trPr>
        <w:tc>
          <w:tcPr>
            <w:tcW w:w="5660" w:type="dxa"/>
            <w:vAlign w:val="center"/>
          </w:tcPr>
          <w:p w:rsidR="001D0DDF" w:rsidRPr="00281B63" w:rsidRDefault="001D0DDF" w:rsidP="0036347F">
            <w:pPr>
              <w:jc w:val="both"/>
            </w:pPr>
            <w:r w:rsidRPr="00281B63">
              <w:t>Общее родительское собрание «</w:t>
            </w:r>
            <w:r>
              <w:t>Предоставить самому себе</w:t>
            </w:r>
            <w:r w:rsidRPr="00281B63">
              <w:t>»</w:t>
            </w:r>
          </w:p>
        </w:tc>
        <w:tc>
          <w:tcPr>
            <w:tcW w:w="1644" w:type="dxa"/>
            <w:shd w:val="clear" w:color="auto" w:fill="auto"/>
          </w:tcPr>
          <w:p w:rsidR="001D0DDF" w:rsidRPr="00281B63" w:rsidRDefault="001D0DDF" w:rsidP="0036347F">
            <w:pPr>
              <w:jc w:val="center"/>
            </w:pPr>
            <w:r w:rsidRPr="00281B63">
              <w:t>октябрь</w:t>
            </w:r>
          </w:p>
        </w:tc>
        <w:tc>
          <w:tcPr>
            <w:tcW w:w="2761" w:type="dxa"/>
            <w:shd w:val="clear" w:color="auto" w:fill="auto"/>
            <w:vAlign w:val="center"/>
          </w:tcPr>
          <w:p w:rsidR="001D0DDF" w:rsidRPr="00281B63" w:rsidRDefault="001D0DDF" w:rsidP="0036347F">
            <w:pPr>
              <w:jc w:val="center"/>
            </w:pPr>
            <w:r w:rsidRPr="00281B63">
              <w:t>ст. воспитатель,</w:t>
            </w:r>
          </w:p>
          <w:p w:rsidR="001D0DDF" w:rsidRPr="00281B63" w:rsidRDefault="001D0DDF" w:rsidP="0036347F">
            <w:pPr>
              <w:jc w:val="center"/>
            </w:pPr>
            <w:r w:rsidRPr="00281B63">
              <w:t>заведующая,</w:t>
            </w:r>
          </w:p>
          <w:p w:rsidR="001D0DDF" w:rsidRPr="00281B63" w:rsidRDefault="001D0DDF" w:rsidP="0036347F">
            <w:pPr>
              <w:jc w:val="center"/>
            </w:pPr>
            <w:r w:rsidRPr="00281B63">
              <w:t>инспектор ГБДД</w:t>
            </w:r>
          </w:p>
        </w:tc>
      </w:tr>
      <w:tr w:rsidR="001D0DDF" w:rsidRPr="00FA5016" w:rsidTr="0036347F">
        <w:trPr>
          <w:trHeight w:val="365"/>
        </w:trPr>
        <w:tc>
          <w:tcPr>
            <w:tcW w:w="5660" w:type="dxa"/>
            <w:vAlign w:val="center"/>
          </w:tcPr>
          <w:p w:rsidR="001D0DDF" w:rsidRPr="00281B63" w:rsidRDefault="001D0DDF" w:rsidP="0036347F">
            <w:pPr>
              <w:jc w:val="both"/>
            </w:pPr>
            <w:r w:rsidRPr="00281B63">
              <w:t>Дни здоровья</w:t>
            </w:r>
          </w:p>
        </w:tc>
        <w:tc>
          <w:tcPr>
            <w:tcW w:w="1644" w:type="dxa"/>
            <w:shd w:val="clear" w:color="auto" w:fill="auto"/>
          </w:tcPr>
          <w:p w:rsidR="001D0DDF" w:rsidRPr="00281B63" w:rsidRDefault="001D0DDF" w:rsidP="0036347F">
            <w:pPr>
              <w:jc w:val="center"/>
            </w:pPr>
            <w:r w:rsidRPr="00281B63">
              <w:t>в течение года</w:t>
            </w:r>
          </w:p>
        </w:tc>
        <w:tc>
          <w:tcPr>
            <w:tcW w:w="2761" w:type="dxa"/>
            <w:shd w:val="clear" w:color="auto" w:fill="auto"/>
            <w:vAlign w:val="center"/>
          </w:tcPr>
          <w:p w:rsidR="001D0DDF" w:rsidRPr="00281B63" w:rsidRDefault="001D0DDF" w:rsidP="0036347F">
            <w:pPr>
              <w:jc w:val="center"/>
            </w:pPr>
            <w:r w:rsidRPr="00281B63">
              <w:t>воспитатели групп,</w:t>
            </w:r>
          </w:p>
          <w:p w:rsidR="001D0DDF" w:rsidRPr="00281B63" w:rsidRDefault="001D0DDF" w:rsidP="0036347F">
            <w:pPr>
              <w:jc w:val="center"/>
            </w:pPr>
            <w:r w:rsidRPr="00281B63">
              <w:t>инструктора по спорту,</w:t>
            </w:r>
          </w:p>
        </w:tc>
      </w:tr>
      <w:tr w:rsidR="001D0DDF" w:rsidRPr="00FA5016" w:rsidTr="0036347F">
        <w:trPr>
          <w:trHeight w:val="413"/>
        </w:trPr>
        <w:tc>
          <w:tcPr>
            <w:tcW w:w="5660" w:type="dxa"/>
            <w:vAlign w:val="center"/>
          </w:tcPr>
          <w:p w:rsidR="001D0DDF" w:rsidRPr="00281B63" w:rsidRDefault="001D0DDF" w:rsidP="0036347F">
            <w:pPr>
              <w:tabs>
                <w:tab w:val="num" w:pos="432"/>
              </w:tabs>
              <w:jc w:val="both"/>
            </w:pPr>
            <w:r w:rsidRPr="00281B63">
              <w:t>Консультации по запросам родителей</w:t>
            </w:r>
          </w:p>
          <w:p w:rsidR="001D0DDF" w:rsidRPr="00281B63" w:rsidRDefault="001D0DDF" w:rsidP="0036347F">
            <w:pPr>
              <w:jc w:val="both"/>
            </w:pPr>
          </w:p>
        </w:tc>
        <w:tc>
          <w:tcPr>
            <w:tcW w:w="1644" w:type="dxa"/>
            <w:shd w:val="clear" w:color="auto" w:fill="auto"/>
            <w:vAlign w:val="center"/>
          </w:tcPr>
          <w:p w:rsidR="001D0DDF" w:rsidRPr="00281B63" w:rsidRDefault="001D0DDF" w:rsidP="0036347F">
            <w:pPr>
              <w:jc w:val="center"/>
            </w:pPr>
            <w:r w:rsidRPr="00281B63">
              <w:t>в течение года</w:t>
            </w:r>
          </w:p>
        </w:tc>
        <w:tc>
          <w:tcPr>
            <w:tcW w:w="2761" w:type="dxa"/>
            <w:shd w:val="clear" w:color="auto" w:fill="auto"/>
            <w:vAlign w:val="center"/>
          </w:tcPr>
          <w:p w:rsidR="001D0DDF" w:rsidRPr="00281B63" w:rsidRDefault="001D0DDF" w:rsidP="0036347F">
            <w:pPr>
              <w:jc w:val="center"/>
            </w:pPr>
            <w:r w:rsidRPr="00281B63">
              <w:t xml:space="preserve"> педагог-психолог</w:t>
            </w:r>
          </w:p>
        </w:tc>
      </w:tr>
      <w:tr w:rsidR="001D0DDF" w:rsidRPr="00FA5016" w:rsidTr="0036347F">
        <w:trPr>
          <w:trHeight w:val="701"/>
        </w:trPr>
        <w:tc>
          <w:tcPr>
            <w:tcW w:w="5660" w:type="dxa"/>
          </w:tcPr>
          <w:p w:rsidR="001D0DDF" w:rsidRPr="00281B63" w:rsidRDefault="001D0DDF" w:rsidP="0036347F">
            <w:pPr>
              <w:jc w:val="both"/>
              <w:rPr>
                <w:highlight w:val="yellow"/>
              </w:rPr>
            </w:pPr>
          </w:p>
          <w:p w:rsidR="001D0DDF" w:rsidRPr="00281B63" w:rsidRDefault="001D0DDF" w:rsidP="0036347F">
            <w:pPr>
              <w:jc w:val="both"/>
            </w:pPr>
            <w:r w:rsidRPr="00281B63">
              <w:t>Мероприятия, посвященные Дню матери:</w:t>
            </w:r>
          </w:p>
          <w:p w:rsidR="001D0DDF" w:rsidRPr="00281B63" w:rsidRDefault="001D0DDF" w:rsidP="0036347F">
            <w:pPr>
              <w:jc w:val="both"/>
            </w:pPr>
            <w:r w:rsidRPr="00281B63">
              <w:t>беседы; оформление семейных газет;</w:t>
            </w:r>
          </w:p>
          <w:p w:rsidR="001D0DDF" w:rsidRPr="00281B63" w:rsidRDefault="001D0DDF" w:rsidP="0036347F">
            <w:pPr>
              <w:jc w:val="both"/>
            </w:pPr>
            <w:r w:rsidRPr="00281B63">
              <w:t>изготовление сувениров для мам;</w:t>
            </w:r>
          </w:p>
          <w:p w:rsidR="001D0DDF" w:rsidRPr="00281B63" w:rsidRDefault="001D0DDF" w:rsidP="0036347F">
            <w:pPr>
              <w:jc w:val="both"/>
            </w:pPr>
            <w:r w:rsidRPr="00281B63">
              <w:t>выставка детских работ «Портрет моей мамочки».</w:t>
            </w:r>
          </w:p>
        </w:tc>
        <w:tc>
          <w:tcPr>
            <w:tcW w:w="1644" w:type="dxa"/>
            <w:vAlign w:val="center"/>
          </w:tcPr>
          <w:p w:rsidR="001D0DDF" w:rsidRPr="00281B63" w:rsidRDefault="001D0DDF" w:rsidP="0036347F">
            <w:r w:rsidRPr="00281B63">
              <w:t xml:space="preserve"> </w:t>
            </w:r>
          </w:p>
          <w:p w:rsidR="001D0DDF" w:rsidRPr="00281B63" w:rsidRDefault="001D0DDF" w:rsidP="0036347F"/>
          <w:p w:rsidR="001D0DDF" w:rsidRPr="00281B63" w:rsidRDefault="001D0DDF" w:rsidP="0036347F"/>
          <w:p w:rsidR="001D0DDF" w:rsidRPr="00281B63" w:rsidRDefault="001D0DDF" w:rsidP="0036347F">
            <w:r w:rsidRPr="00281B63">
              <w:t>Ноябрь</w:t>
            </w:r>
          </w:p>
        </w:tc>
        <w:tc>
          <w:tcPr>
            <w:tcW w:w="2761" w:type="dxa"/>
            <w:vAlign w:val="center"/>
          </w:tcPr>
          <w:p w:rsidR="001D0DDF" w:rsidRPr="00281B63" w:rsidRDefault="001D0DDF" w:rsidP="0036347F">
            <w:pPr>
              <w:jc w:val="center"/>
            </w:pPr>
          </w:p>
          <w:p w:rsidR="001D0DDF" w:rsidRPr="00281B63" w:rsidRDefault="001D0DDF" w:rsidP="0036347F">
            <w:pPr>
              <w:jc w:val="center"/>
            </w:pPr>
            <w:r w:rsidRPr="00281B63">
              <w:t>воспитатели групп, музыкальный руководитель</w:t>
            </w:r>
          </w:p>
          <w:p w:rsidR="001D0DDF" w:rsidRPr="00281B63" w:rsidRDefault="001D0DDF" w:rsidP="0036347F">
            <w:pPr>
              <w:jc w:val="center"/>
            </w:pPr>
          </w:p>
        </w:tc>
      </w:tr>
      <w:tr w:rsidR="001D0DDF" w:rsidRPr="00FA5016" w:rsidTr="0036347F">
        <w:trPr>
          <w:trHeight w:val="701"/>
        </w:trPr>
        <w:tc>
          <w:tcPr>
            <w:tcW w:w="5660" w:type="dxa"/>
          </w:tcPr>
          <w:p w:rsidR="001D0DDF" w:rsidRPr="00281B63" w:rsidRDefault="001D0DDF" w:rsidP="0036347F">
            <w:pPr>
              <w:jc w:val="both"/>
              <w:rPr>
                <w:highlight w:val="yellow"/>
              </w:rPr>
            </w:pPr>
            <w:r w:rsidRPr="00281B63">
              <w:t>Педсовет совместно с родителями "</w:t>
            </w:r>
            <w:r>
              <w:t>Формирование основ здорового образа жизни у детей дошкольного возраста</w:t>
            </w:r>
            <w:r w:rsidRPr="00281B63">
              <w:t>"</w:t>
            </w:r>
          </w:p>
        </w:tc>
        <w:tc>
          <w:tcPr>
            <w:tcW w:w="1644" w:type="dxa"/>
            <w:vAlign w:val="center"/>
          </w:tcPr>
          <w:p w:rsidR="001D0DDF" w:rsidRPr="00281B63" w:rsidRDefault="001D0DDF" w:rsidP="0036347F">
            <w:r w:rsidRPr="00281B63">
              <w:t>Ноябрь</w:t>
            </w:r>
          </w:p>
        </w:tc>
        <w:tc>
          <w:tcPr>
            <w:tcW w:w="2761" w:type="dxa"/>
            <w:vAlign w:val="center"/>
          </w:tcPr>
          <w:p w:rsidR="001D0DDF" w:rsidRPr="00281B63" w:rsidRDefault="001D0DDF" w:rsidP="0036347F">
            <w:pPr>
              <w:jc w:val="center"/>
            </w:pPr>
            <w:r w:rsidRPr="00281B63">
              <w:t>заведующая, старший воспитатель.</w:t>
            </w:r>
          </w:p>
        </w:tc>
      </w:tr>
      <w:tr w:rsidR="001D0DDF" w:rsidRPr="00FA5016" w:rsidTr="0036347F">
        <w:trPr>
          <w:trHeight w:val="703"/>
        </w:trPr>
        <w:tc>
          <w:tcPr>
            <w:tcW w:w="5660" w:type="dxa"/>
          </w:tcPr>
          <w:p w:rsidR="001D0DDF" w:rsidRPr="00281B63" w:rsidRDefault="001D0DDF" w:rsidP="0036347F">
            <w:pPr>
              <w:jc w:val="both"/>
            </w:pPr>
            <w:r w:rsidRPr="00281B63">
              <w:t>Привлечение родителей к строительству ледяных горок, снежных построек, оформлению участков</w:t>
            </w:r>
          </w:p>
          <w:p w:rsidR="001D0DDF" w:rsidRPr="00281B63" w:rsidRDefault="001D0DDF" w:rsidP="0036347F">
            <w:pPr>
              <w:jc w:val="both"/>
            </w:pPr>
            <w:r w:rsidRPr="00281B63">
              <w:lastRenderedPageBreak/>
              <w:t>Мастерская Деда Мороза – выставка новогодних поделок, рождественских композиций (дети, педагоги, родители)</w:t>
            </w:r>
          </w:p>
        </w:tc>
        <w:tc>
          <w:tcPr>
            <w:tcW w:w="1644" w:type="dxa"/>
            <w:vAlign w:val="center"/>
          </w:tcPr>
          <w:p w:rsidR="001D0DDF" w:rsidRPr="00281B63" w:rsidRDefault="001D0DDF" w:rsidP="0036347F">
            <w:pPr>
              <w:jc w:val="center"/>
            </w:pPr>
            <w:r w:rsidRPr="00281B63">
              <w:lastRenderedPageBreak/>
              <w:t>декабрь</w:t>
            </w:r>
          </w:p>
        </w:tc>
        <w:tc>
          <w:tcPr>
            <w:tcW w:w="2761" w:type="dxa"/>
            <w:vAlign w:val="center"/>
          </w:tcPr>
          <w:p w:rsidR="001D0DDF" w:rsidRPr="00281B63" w:rsidRDefault="001D0DDF" w:rsidP="0036347F">
            <w:pPr>
              <w:jc w:val="center"/>
            </w:pPr>
            <w:r w:rsidRPr="00281B63">
              <w:t>воспитатели групп</w:t>
            </w:r>
          </w:p>
        </w:tc>
      </w:tr>
      <w:tr w:rsidR="001D0DDF" w:rsidRPr="00FA5016" w:rsidTr="0036347F">
        <w:trPr>
          <w:trHeight w:val="703"/>
        </w:trPr>
        <w:tc>
          <w:tcPr>
            <w:tcW w:w="5660" w:type="dxa"/>
          </w:tcPr>
          <w:p w:rsidR="001D0DDF" w:rsidRPr="00281B63" w:rsidRDefault="001D0DDF" w:rsidP="0036347F">
            <w:pPr>
              <w:jc w:val="both"/>
            </w:pPr>
            <w:r w:rsidRPr="00281B63">
              <w:lastRenderedPageBreak/>
              <w:t>Групповые родительские собрания:</w:t>
            </w:r>
          </w:p>
          <w:p w:rsidR="001D0DDF" w:rsidRPr="00281B63" w:rsidRDefault="001D0DDF" w:rsidP="0036347F">
            <w:pPr>
              <w:jc w:val="both"/>
            </w:pPr>
            <w:r w:rsidRPr="00281B63">
              <w:t>по годовой задаче;</w:t>
            </w:r>
          </w:p>
          <w:p w:rsidR="001D0DDF" w:rsidRPr="00281B63" w:rsidRDefault="001D0DDF" w:rsidP="0036347F">
            <w:pPr>
              <w:tabs>
                <w:tab w:val="num" w:pos="432"/>
              </w:tabs>
              <w:jc w:val="both"/>
            </w:pPr>
            <w:r w:rsidRPr="00281B63">
              <w:t>подготовка и проведение новогодних праздников;</w:t>
            </w:r>
          </w:p>
          <w:p w:rsidR="001D0DDF" w:rsidRPr="00281B63" w:rsidRDefault="001D0DDF" w:rsidP="0036347F">
            <w:pPr>
              <w:tabs>
                <w:tab w:val="num" w:pos="432"/>
              </w:tabs>
              <w:jc w:val="both"/>
            </w:pPr>
            <w:r w:rsidRPr="00281B63">
              <w:t>украшение групп и др.</w:t>
            </w:r>
          </w:p>
        </w:tc>
        <w:tc>
          <w:tcPr>
            <w:tcW w:w="1644" w:type="dxa"/>
            <w:vAlign w:val="center"/>
          </w:tcPr>
          <w:p w:rsidR="001D0DDF" w:rsidRPr="00281B63" w:rsidRDefault="001D0DDF" w:rsidP="0036347F">
            <w:pPr>
              <w:jc w:val="center"/>
            </w:pPr>
            <w:r w:rsidRPr="00281B63">
              <w:t>декабрь</w:t>
            </w:r>
          </w:p>
        </w:tc>
        <w:tc>
          <w:tcPr>
            <w:tcW w:w="2761" w:type="dxa"/>
            <w:vAlign w:val="center"/>
          </w:tcPr>
          <w:p w:rsidR="001D0DDF" w:rsidRPr="00281B63" w:rsidRDefault="001D0DDF" w:rsidP="0036347F">
            <w:pPr>
              <w:jc w:val="center"/>
            </w:pPr>
            <w:r w:rsidRPr="00281B63">
              <w:t>воспитатели групп</w:t>
            </w:r>
          </w:p>
        </w:tc>
      </w:tr>
      <w:tr w:rsidR="001D0DDF" w:rsidRPr="00FA5016" w:rsidTr="0036347F">
        <w:trPr>
          <w:trHeight w:val="888"/>
        </w:trPr>
        <w:tc>
          <w:tcPr>
            <w:tcW w:w="5660" w:type="dxa"/>
            <w:vAlign w:val="center"/>
          </w:tcPr>
          <w:p w:rsidR="001D0DDF" w:rsidRPr="00281B63" w:rsidRDefault="001D0DDF" w:rsidP="0036347F">
            <w:pPr>
              <w:jc w:val="both"/>
            </w:pPr>
            <w:r w:rsidRPr="00281B63">
              <w:t>Профилактический осмотр детей 7 лет специалистами;</w:t>
            </w:r>
          </w:p>
        </w:tc>
        <w:tc>
          <w:tcPr>
            <w:tcW w:w="1644" w:type="dxa"/>
            <w:vAlign w:val="center"/>
          </w:tcPr>
          <w:p w:rsidR="001D0DDF" w:rsidRPr="00281B63" w:rsidRDefault="001D0DDF" w:rsidP="0036347F">
            <w:pPr>
              <w:jc w:val="center"/>
            </w:pPr>
            <w:r w:rsidRPr="00281B63">
              <w:t>декабрь</w:t>
            </w:r>
          </w:p>
        </w:tc>
        <w:tc>
          <w:tcPr>
            <w:tcW w:w="2761" w:type="dxa"/>
            <w:vAlign w:val="center"/>
          </w:tcPr>
          <w:p w:rsidR="001D0DDF" w:rsidRPr="00281B63" w:rsidRDefault="001D0DDF" w:rsidP="0036347F">
            <w:pPr>
              <w:jc w:val="center"/>
            </w:pPr>
            <w:r w:rsidRPr="00281B63">
              <w:t>медицинская сестра, воспитатели групп</w:t>
            </w:r>
          </w:p>
        </w:tc>
      </w:tr>
      <w:tr w:rsidR="001D0DDF" w:rsidRPr="00FA5016" w:rsidTr="0036347F">
        <w:trPr>
          <w:trHeight w:val="626"/>
        </w:trPr>
        <w:tc>
          <w:tcPr>
            <w:tcW w:w="5660" w:type="dxa"/>
            <w:vAlign w:val="center"/>
          </w:tcPr>
          <w:p w:rsidR="001D0DDF" w:rsidRPr="00281B63" w:rsidRDefault="001D0DDF" w:rsidP="0036347F">
            <w:pPr>
              <w:jc w:val="both"/>
            </w:pPr>
            <w:r w:rsidRPr="00281B63">
              <w:t>Конкурс "Здоровая семья"</w:t>
            </w:r>
          </w:p>
        </w:tc>
        <w:tc>
          <w:tcPr>
            <w:tcW w:w="1644" w:type="dxa"/>
            <w:vAlign w:val="center"/>
          </w:tcPr>
          <w:p w:rsidR="001D0DDF" w:rsidRPr="00281B63" w:rsidRDefault="001D0DDF" w:rsidP="0036347F">
            <w:pPr>
              <w:jc w:val="center"/>
            </w:pPr>
            <w:r w:rsidRPr="00281B63">
              <w:t>декабрь</w:t>
            </w:r>
          </w:p>
        </w:tc>
        <w:tc>
          <w:tcPr>
            <w:tcW w:w="2761" w:type="dxa"/>
            <w:vAlign w:val="center"/>
          </w:tcPr>
          <w:p w:rsidR="001D0DDF" w:rsidRPr="00281B63" w:rsidRDefault="001D0DDF" w:rsidP="0036347F">
            <w:pPr>
              <w:jc w:val="center"/>
            </w:pPr>
            <w:r w:rsidRPr="00281B63">
              <w:t>старший воспитатель,</w:t>
            </w:r>
          </w:p>
          <w:p w:rsidR="001D0DDF" w:rsidRPr="00281B63" w:rsidRDefault="001D0DDF" w:rsidP="0036347F">
            <w:pPr>
              <w:jc w:val="center"/>
            </w:pPr>
            <w:r w:rsidRPr="00281B63">
              <w:t>инструктора по спорту</w:t>
            </w:r>
          </w:p>
        </w:tc>
      </w:tr>
      <w:tr w:rsidR="001D0DDF" w:rsidRPr="00FA5016" w:rsidTr="0036347F">
        <w:trPr>
          <w:trHeight w:val="626"/>
        </w:trPr>
        <w:tc>
          <w:tcPr>
            <w:tcW w:w="5660" w:type="dxa"/>
            <w:vAlign w:val="center"/>
          </w:tcPr>
          <w:p w:rsidR="001D0DDF" w:rsidRPr="00281B63" w:rsidRDefault="001D0DDF" w:rsidP="0036347F">
            <w:pPr>
              <w:jc w:val="both"/>
            </w:pPr>
            <w:r w:rsidRPr="00281B63">
              <w:t>Новогодняя дискотека</w:t>
            </w:r>
          </w:p>
        </w:tc>
        <w:tc>
          <w:tcPr>
            <w:tcW w:w="1644" w:type="dxa"/>
            <w:vAlign w:val="center"/>
          </w:tcPr>
          <w:p w:rsidR="001D0DDF" w:rsidRPr="00281B63" w:rsidRDefault="001D0DDF" w:rsidP="0036347F">
            <w:pPr>
              <w:jc w:val="center"/>
            </w:pPr>
            <w:r w:rsidRPr="00281B63">
              <w:t>январь</w:t>
            </w:r>
          </w:p>
        </w:tc>
        <w:tc>
          <w:tcPr>
            <w:tcW w:w="2761" w:type="dxa"/>
            <w:vAlign w:val="center"/>
          </w:tcPr>
          <w:p w:rsidR="001D0DDF" w:rsidRPr="00281B63" w:rsidRDefault="001D0DDF" w:rsidP="0036347F">
            <w:pPr>
              <w:jc w:val="center"/>
            </w:pPr>
            <w:r w:rsidRPr="00281B63">
              <w:t>музыкальный руководитель,</w:t>
            </w:r>
          </w:p>
          <w:p w:rsidR="001D0DDF" w:rsidRPr="00281B63" w:rsidRDefault="001D0DDF" w:rsidP="0036347F">
            <w:pPr>
              <w:jc w:val="center"/>
            </w:pPr>
            <w:r w:rsidRPr="00281B63">
              <w:t>воспитатели групп</w:t>
            </w:r>
          </w:p>
        </w:tc>
      </w:tr>
      <w:tr w:rsidR="001D0DDF" w:rsidRPr="00FA5016" w:rsidTr="0036347F">
        <w:trPr>
          <w:trHeight w:val="716"/>
        </w:trPr>
        <w:tc>
          <w:tcPr>
            <w:tcW w:w="5660" w:type="dxa"/>
            <w:vAlign w:val="center"/>
          </w:tcPr>
          <w:p w:rsidR="001D0DDF" w:rsidRPr="00281B63" w:rsidRDefault="001D0DDF" w:rsidP="0036347F">
            <w:pPr>
              <w:jc w:val="both"/>
            </w:pPr>
            <w:r w:rsidRPr="00281B63">
              <w:t>Пополнение портфолио детей</w:t>
            </w:r>
          </w:p>
        </w:tc>
        <w:tc>
          <w:tcPr>
            <w:tcW w:w="1644" w:type="dxa"/>
            <w:vAlign w:val="center"/>
          </w:tcPr>
          <w:p w:rsidR="001D0DDF" w:rsidRPr="00281B63" w:rsidRDefault="001D0DDF" w:rsidP="0036347F">
            <w:pPr>
              <w:jc w:val="center"/>
            </w:pPr>
            <w:r w:rsidRPr="00281B63">
              <w:t>в течение года</w:t>
            </w:r>
          </w:p>
        </w:tc>
        <w:tc>
          <w:tcPr>
            <w:tcW w:w="2761" w:type="dxa"/>
            <w:vAlign w:val="center"/>
          </w:tcPr>
          <w:p w:rsidR="001D0DDF" w:rsidRPr="00281B63" w:rsidRDefault="001D0DDF" w:rsidP="0036347F">
            <w:pPr>
              <w:jc w:val="center"/>
            </w:pPr>
            <w:r w:rsidRPr="00281B63">
              <w:t>воспитатели групп</w:t>
            </w:r>
          </w:p>
        </w:tc>
      </w:tr>
      <w:tr w:rsidR="001D0DDF" w:rsidRPr="00FA5016" w:rsidTr="0036347F">
        <w:trPr>
          <w:trHeight w:val="896"/>
        </w:trPr>
        <w:tc>
          <w:tcPr>
            <w:tcW w:w="5660" w:type="dxa"/>
            <w:vAlign w:val="center"/>
          </w:tcPr>
          <w:p w:rsidR="001D0DDF" w:rsidRPr="00281B63" w:rsidRDefault="001D0DDF" w:rsidP="0036347F">
            <w:pPr>
              <w:tabs>
                <w:tab w:val="num" w:pos="432"/>
              </w:tabs>
              <w:jc w:val="both"/>
            </w:pPr>
            <w:r w:rsidRPr="00281B63">
              <w:t>Организация почтового ящика «Вопросы и ответы родительской почты»</w:t>
            </w:r>
          </w:p>
        </w:tc>
        <w:tc>
          <w:tcPr>
            <w:tcW w:w="1644" w:type="dxa"/>
            <w:vAlign w:val="center"/>
          </w:tcPr>
          <w:p w:rsidR="001D0DDF" w:rsidRPr="00281B63" w:rsidRDefault="001D0DDF" w:rsidP="0036347F">
            <w:pPr>
              <w:jc w:val="center"/>
            </w:pPr>
            <w:r w:rsidRPr="00281B63">
              <w:t>в течение года</w:t>
            </w:r>
          </w:p>
        </w:tc>
        <w:tc>
          <w:tcPr>
            <w:tcW w:w="2761" w:type="dxa"/>
            <w:vAlign w:val="center"/>
          </w:tcPr>
          <w:p w:rsidR="001D0DDF" w:rsidRPr="00281B63" w:rsidRDefault="001D0DDF" w:rsidP="0036347F">
            <w:pPr>
              <w:jc w:val="center"/>
            </w:pPr>
            <w:r w:rsidRPr="00281B63">
              <w:t>воспитатели групп, специалисты,</w:t>
            </w:r>
            <w:r>
              <w:t xml:space="preserve"> </w:t>
            </w:r>
            <w:r w:rsidRPr="00281B63">
              <w:t>заведующая</w:t>
            </w:r>
          </w:p>
        </w:tc>
      </w:tr>
      <w:tr w:rsidR="001D0DDF" w:rsidRPr="00FA5016" w:rsidTr="0036347F">
        <w:trPr>
          <w:trHeight w:val="1079"/>
        </w:trPr>
        <w:tc>
          <w:tcPr>
            <w:tcW w:w="5660" w:type="dxa"/>
            <w:vAlign w:val="center"/>
          </w:tcPr>
          <w:p w:rsidR="001D0DDF" w:rsidRPr="00281B63" w:rsidRDefault="001D0DDF" w:rsidP="0036347F">
            <w:pPr>
              <w:tabs>
                <w:tab w:val="num" w:pos="432"/>
              </w:tabs>
              <w:jc w:val="both"/>
            </w:pPr>
            <w:r w:rsidRPr="00281B63">
              <w:t>Групповые родительские собрания «Папа может всё, что угодно»</w:t>
            </w:r>
          </w:p>
          <w:p w:rsidR="001D0DDF" w:rsidRPr="00281B63" w:rsidRDefault="001D0DDF" w:rsidP="0036347F">
            <w:pPr>
              <w:tabs>
                <w:tab w:val="num" w:pos="432"/>
              </w:tabs>
              <w:jc w:val="both"/>
            </w:pPr>
            <w:r w:rsidRPr="00281B63">
              <w:t>Проведение интервью с детьми «Расскажи о своем папе»,</w:t>
            </w:r>
          </w:p>
          <w:p w:rsidR="001D0DDF" w:rsidRPr="00281B63" w:rsidRDefault="001D0DDF" w:rsidP="0036347F">
            <w:pPr>
              <w:tabs>
                <w:tab w:val="num" w:pos="432"/>
              </w:tabs>
              <w:jc w:val="both"/>
            </w:pPr>
            <w:r w:rsidRPr="00281B63">
              <w:t>«О роли отца в семье» - информационный лист</w:t>
            </w:r>
          </w:p>
          <w:p w:rsidR="001D0DDF" w:rsidRPr="00281B63" w:rsidRDefault="001D0DDF" w:rsidP="0036347F">
            <w:pPr>
              <w:tabs>
                <w:tab w:val="num" w:pos="432"/>
              </w:tabs>
              <w:jc w:val="both"/>
            </w:pPr>
            <w:r w:rsidRPr="00281B63">
              <w:t>Выставка рисунков «Портрет папы»</w:t>
            </w:r>
          </w:p>
        </w:tc>
        <w:tc>
          <w:tcPr>
            <w:tcW w:w="1644" w:type="dxa"/>
            <w:vAlign w:val="center"/>
          </w:tcPr>
          <w:p w:rsidR="001D0DDF" w:rsidRPr="00281B63" w:rsidRDefault="001D0DDF" w:rsidP="0036347F">
            <w:pPr>
              <w:jc w:val="center"/>
            </w:pPr>
            <w:r w:rsidRPr="00281B63">
              <w:t>февраль</w:t>
            </w:r>
          </w:p>
        </w:tc>
        <w:tc>
          <w:tcPr>
            <w:tcW w:w="2761" w:type="dxa"/>
            <w:vAlign w:val="center"/>
          </w:tcPr>
          <w:p w:rsidR="001D0DDF" w:rsidRPr="00281B63" w:rsidRDefault="001D0DDF" w:rsidP="0036347F">
            <w:pPr>
              <w:jc w:val="center"/>
            </w:pPr>
            <w:r w:rsidRPr="00281B63">
              <w:t>воспитатели групп</w:t>
            </w:r>
          </w:p>
        </w:tc>
      </w:tr>
      <w:tr w:rsidR="001D0DDF" w:rsidRPr="00FA5016" w:rsidTr="0036347F">
        <w:trPr>
          <w:trHeight w:val="694"/>
        </w:trPr>
        <w:tc>
          <w:tcPr>
            <w:tcW w:w="5660" w:type="dxa"/>
            <w:vAlign w:val="center"/>
          </w:tcPr>
          <w:p w:rsidR="001D0DDF" w:rsidRPr="00281B63" w:rsidRDefault="001D0DDF" w:rsidP="0036347F">
            <w:pPr>
              <w:ind w:left="72"/>
              <w:jc w:val="both"/>
            </w:pPr>
            <w:r w:rsidRPr="00281B63">
              <w:t>Мероприятия, посвященные Дню защитника Отечества</w:t>
            </w:r>
          </w:p>
          <w:p w:rsidR="001D0DDF" w:rsidRPr="00281B63" w:rsidRDefault="001D0DDF" w:rsidP="0036347F">
            <w:pPr>
              <w:numPr>
                <w:ilvl w:val="0"/>
                <w:numId w:val="88"/>
              </w:numPr>
              <w:tabs>
                <w:tab w:val="clear" w:pos="1080"/>
                <w:tab w:val="num" w:pos="432"/>
              </w:tabs>
              <w:ind w:left="72" w:firstLine="0"/>
              <w:jc w:val="both"/>
            </w:pPr>
            <w:r w:rsidRPr="00281B63">
              <w:t>Совместное развлечение</w:t>
            </w:r>
          </w:p>
          <w:p w:rsidR="001D0DDF" w:rsidRPr="00281B63" w:rsidRDefault="001D0DDF" w:rsidP="0036347F">
            <w:pPr>
              <w:numPr>
                <w:ilvl w:val="0"/>
                <w:numId w:val="88"/>
              </w:numPr>
              <w:tabs>
                <w:tab w:val="clear" w:pos="1080"/>
                <w:tab w:val="num" w:pos="432"/>
              </w:tabs>
              <w:ind w:left="432"/>
              <w:jc w:val="both"/>
            </w:pPr>
            <w:r w:rsidRPr="00281B63">
              <w:t>Оформление групповых фотогазет «Мой папа – защитник Отечества»</w:t>
            </w:r>
          </w:p>
        </w:tc>
        <w:tc>
          <w:tcPr>
            <w:tcW w:w="1644" w:type="dxa"/>
            <w:vAlign w:val="center"/>
          </w:tcPr>
          <w:p w:rsidR="001D0DDF" w:rsidRPr="00281B63" w:rsidRDefault="001D0DDF" w:rsidP="0036347F">
            <w:pPr>
              <w:jc w:val="center"/>
            </w:pPr>
            <w:r w:rsidRPr="00281B63">
              <w:t>февраль</w:t>
            </w:r>
          </w:p>
        </w:tc>
        <w:tc>
          <w:tcPr>
            <w:tcW w:w="2761" w:type="dxa"/>
            <w:vAlign w:val="center"/>
          </w:tcPr>
          <w:p w:rsidR="001D0DDF" w:rsidRPr="00281B63" w:rsidRDefault="001D0DDF" w:rsidP="0036347F">
            <w:pPr>
              <w:jc w:val="center"/>
            </w:pPr>
            <w:r w:rsidRPr="00281B63">
              <w:t>музыкальный руководитель,</w:t>
            </w:r>
          </w:p>
          <w:p w:rsidR="001D0DDF" w:rsidRPr="00281B63" w:rsidRDefault="001D0DDF" w:rsidP="0036347F">
            <w:pPr>
              <w:jc w:val="center"/>
            </w:pPr>
            <w:r w:rsidRPr="00281B63">
              <w:t>воспитатели групп, хореограф</w:t>
            </w:r>
          </w:p>
        </w:tc>
      </w:tr>
      <w:tr w:rsidR="001D0DDF" w:rsidRPr="00FA5016" w:rsidTr="0036347F">
        <w:trPr>
          <w:trHeight w:val="694"/>
        </w:trPr>
        <w:tc>
          <w:tcPr>
            <w:tcW w:w="5660" w:type="dxa"/>
            <w:vAlign w:val="center"/>
          </w:tcPr>
          <w:p w:rsidR="001D0DDF" w:rsidRPr="00281B63" w:rsidRDefault="001D0DDF" w:rsidP="0036347F">
            <w:pPr>
              <w:ind w:left="72"/>
              <w:jc w:val="both"/>
            </w:pPr>
            <w:r w:rsidRPr="00281B63">
              <w:t>Мероприятия, посвящённые празднику 8 марта:</w:t>
            </w:r>
          </w:p>
          <w:p w:rsidR="001D0DDF" w:rsidRPr="00281B63" w:rsidRDefault="001D0DDF" w:rsidP="0036347F">
            <w:pPr>
              <w:jc w:val="both"/>
            </w:pPr>
            <w:r w:rsidRPr="00281B63">
              <w:t>праздничный утренник;</w:t>
            </w:r>
          </w:p>
          <w:p w:rsidR="001D0DDF" w:rsidRPr="00281B63" w:rsidRDefault="001D0DDF" w:rsidP="0036347F">
            <w:pPr>
              <w:jc w:val="both"/>
            </w:pPr>
            <w:r w:rsidRPr="00281B63">
              <w:t>оформление выставок детских работ, праздничных газет;</w:t>
            </w:r>
          </w:p>
          <w:p w:rsidR="001D0DDF" w:rsidRPr="00281B63" w:rsidRDefault="001D0DDF" w:rsidP="0036347F">
            <w:pPr>
              <w:jc w:val="both"/>
            </w:pPr>
            <w:r w:rsidRPr="00281B63">
              <w:t>изготовление сувениров.</w:t>
            </w:r>
          </w:p>
        </w:tc>
        <w:tc>
          <w:tcPr>
            <w:tcW w:w="1644" w:type="dxa"/>
            <w:vAlign w:val="center"/>
          </w:tcPr>
          <w:p w:rsidR="001D0DDF" w:rsidRPr="00281B63" w:rsidRDefault="001D0DDF" w:rsidP="0036347F">
            <w:pPr>
              <w:jc w:val="center"/>
            </w:pPr>
            <w:r w:rsidRPr="00281B63">
              <w:t>март</w:t>
            </w:r>
          </w:p>
        </w:tc>
        <w:tc>
          <w:tcPr>
            <w:tcW w:w="2761" w:type="dxa"/>
            <w:vAlign w:val="center"/>
          </w:tcPr>
          <w:p w:rsidR="001D0DDF" w:rsidRPr="00281B63" w:rsidRDefault="001D0DDF" w:rsidP="0036347F">
            <w:pPr>
              <w:jc w:val="center"/>
            </w:pPr>
            <w:r w:rsidRPr="00281B63">
              <w:t>музыкальный руководитель,</w:t>
            </w:r>
          </w:p>
          <w:p w:rsidR="001D0DDF" w:rsidRPr="00281B63" w:rsidRDefault="001D0DDF" w:rsidP="0036347F">
            <w:pPr>
              <w:jc w:val="center"/>
            </w:pPr>
            <w:r w:rsidRPr="00281B63">
              <w:t>воспитатели групп, хореограф</w:t>
            </w:r>
          </w:p>
        </w:tc>
      </w:tr>
      <w:tr w:rsidR="001D0DDF" w:rsidRPr="00FA5016" w:rsidTr="0036347F">
        <w:trPr>
          <w:trHeight w:val="694"/>
        </w:trPr>
        <w:tc>
          <w:tcPr>
            <w:tcW w:w="5660" w:type="dxa"/>
            <w:vAlign w:val="center"/>
          </w:tcPr>
          <w:p w:rsidR="001D0DDF" w:rsidRPr="00281B63" w:rsidRDefault="001D0DDF" w:rsidP="0036347F">
            <w:pPr>
              <w:jc w:val="both"/>
            </w:pPr>
            <w:r w:rsidRPr="00281B63">
              <w:t>Групповые,</w:t>
            </w:r>
          </w:p>
          <w:p w:rsidR="001D0DDF" w:rsidRPr="00281B63" w:rsidRDefault="001D0DDF" w:rsidP="0036347F">
            <w:pPr>
              <w:jc w:val="both"/>
            </w:pPr>
            <w:proofErr w:type="spellStart"/>
            <w:r w:rsidRPr="00281B63">
              <w:t>Общесадовски</w:t>
            </w:r>
            <w:r>
              <w:t>е</w:t>
            </w:r>
            <w:proofErr w:type="spellEnd"/>
            <w:r w:rsidRPr="00281B63">
              <w:t>, муниципальные и всероссийские конкурсы.</w:t>
            </w:r>
          </w:p>
          <w:p w:rsidR="001D0DDF" w:rsidRPr="00281B63" w:rsidRDefault="001D0DDF" w:rsidP="0036347F">
            <w:pPr>
              <w:ind w:left="72"/>
              <w:jc w:val="both"/>
            </w:pPr>
          </w:p>
        </w:tc>
        <w:tc>
          <w:tcPr>
            <w:tcW w:w="1644" w:type="dxa"/>
            <w:vAlign w:val="center"/>
          </w:tcPr>
          <w:p w:rsidR="001D0DDF" w:rsidRPr="00281B63" w:rsidRDefault="001D0DDF" w:rsidP="0036347F">
            <w:pPr>
              <w:jc w:val="center"/>
            </w:pPr>
            <w:r w:rsidRPr="00281B63">
              <w:t>в течение года</w:t>
            </w:r>
          </w:p>
        </w:tc>
        <w:tc>
          <w:tcPr>
            <w:tcW w:w="2761" w:type="dxa"/>
            <w:vAlign w:val="center"/>
          </w:tcPr>
          <w:p w:rsidR="001D0DDF" w:rsidRPr="00281B63" w:rsidRDefault="001D0DDF" w:rsidP="0036347F">
            <w:pPr>
              <w:jc w:val="center"/>
            </w:pPr>
            <w:r w:rsidRPr="00281B63">
              <w:t>воспитатели групп</w:t>
            </w:r>
          </w:p>
          <w:p w:rsidR="001D0DDF" w:rsidRPr="00281B63" w:rsidRDefault="001D0DDF" w:rsidP="0036347F">
            <w:pPr>
              <w:jc w:val="center"/>
            </w:pPr>
            <w:r w:rsidRPr="00281B63">
              <w:t>старший воспитатель</w:t>
            </w:r>
          </w:p>
        </w:tc>
      </w:tr>
      <w:tr w:rsidR="001D0DDF" w:rsidRPr="00FA5016" w:rsidTr="0036347F">
        <w:trPr>
          <w:trHeight w:val="694"/>
        </w:trPr>
        <w:tc>
          <w:tcPr>
            <w:tcW w:w="5660" w:type="dxa"/>
            <w:vAlign w:val="center"/>
          </w:tcPr>
          <w:p w:rsidR="001D0DDF" w:rsidRPr="00281B63" w:rsidRDefault="001D0DDF" w:rsidP="0036347F">
            <w:pPr>
              <w:ind w:left="72"/>
              <w:jc w:val="both"/>
            </w:pPr>
            <w:r w:rsidRPr="00281B63">
              <w:t>Совместный праздник «Масленица»</w:t>
            </w:r>
          </w:p>
        </w:tc>
        <w:tc>
          <w:tcPr>
            <w:tcW w:w="1644" w:type="dxa"/>
            <w:vAlign w:val="center"/>
          </w:tcPr>
          <w:p w:rsidR="001D0DDF" w:rsidRPr="00281B63" w:rsidRDefault="001D0DDF" w:rsidP="0036347F">
            <w:pPr>
              <w:jc w:val="center"/>
            </w:pPr>
            <w:r w:rsidRPr="00281B63">
              <w:t>март</w:t>
            </w:r>
          </w:p>
        </w:tc>
        <w:tc>
          <w:tcPr>
            <w:tcW w:w="2761" w:type="dxa"/>
            <w:vAlign w:val="center"/>
          </w:tcPr>
          <w:p w:rsidR="001D0DDF" w:rsidRPr="00281B63" w:rsidRDefault="001D0DDF" w:rsidP="0036347F">
            <w:pPr>
              <w:jc w:val="center"/>
            </w:pPr>
            <w:r w:rsidRPr="00281B63">
              <w:t>музыкальный руководитель,</w:t>
            </w:r>
          </w:p>
          <w:p w:rsidR="001D0DDF" w:rsidRPr="00281B63" w:rsidRDefault="001D0DDF" w:rsidP="0036347F">
            <w:pPr>
              <w:jc w:val="center"/>
            </w:pPr>
            <w:r w:rsidRPr="00281B63">
              <w:t>воспитатели групп</w:t>
            </w:r>
          </w:p>
        </w:tc>
      </w:tr>
      <w:tr w:rsidR="001D0DDF" w:rsidRPr="00FA5016" w:rsidTr="0036347F">
        <w:trPr>
          <w:trHeight w:val="1295"/>
        </w:trPr>
        <w:tc>
          <w:tcPr>
            <w:tcW w:w="5660" w:type="dxa"/>
            <w:vAlign w:val="center"/>
          </w:tcPr>
          <w:p w:rsidR="001D0DDF" w:rsidRDefault="001D0DDF" w:rsidP="0036347F">
            <w:pPr>
              <w:tabs>
                <w:tab w:val="num" w:pos="432"/>
              </w:tabs>
              <w:jc w:val="both"/>
            </w:pPr>
            <w:r>
              <w:t>Неделя семьи, открытые посещения «Чему мы научились»</w:t>
            </w:r>
          </w:p>
          <w:p w:rsidR="001D0DDF" w:rsidRDefault="001D0DDF" w:rsidP="0036347F">
            <w:pPr>
              <w:tabs>
                <w:tab w:val="num" w:pos="432"/>
              </w:tabs>
              <w:jc w:val="both"/>
            </w:pPr>
            <w:r>
              <w:t>Детский концерт «Сердечные струны»</w:t>
            </w:r>
          </w:p>
          <w:p w:rsidR="001D0DDF" w:rsidRPr="00281B63" w:rsidRDefault="001D0DDF" w:rsidP="0036347F">
            <w:pPr>
              <w:tabs>
                <w:tab w:val="num" w:pos="432"/>
              </w:tabs>
              <w:jc w:val="both"/>
            </w:pPr>
            <w:r w:rsidRPr="00281B63">
              <w:t>Общее родительское собрание "</w:t>
            </w:r>
            <w:r>
              <w:t>Близкие родственники</w:t>
            </w:r>
            <w:r w:rsidRPr="00281B63">
              <w:t xml:space="preserve"> "</w:t>
            </w:r>
          </w:p>
        </w:tc>
        <w:tc>
          <w:tcPr>
            <w:tcW w:w="1644" w:type="dxa"/>
            <w:vAlign w:val="center"/>
          </w:tcPr>
          <w:p w:rsidR="001D0DDF" w:rsidRPr="00281B63" w:rsidRDefault="001D0DDF" w:rsidP="0036347F">
            <w:pPr>
              <w:jc w:val="center"/>
            </w:pPr>
            <w:r w:rsidRPr="00281B63">
              <w:t>апрель</w:t>
            </w:r>
          </w:p>
        </w:tc>
        <w:tc>
          <w:tcPr>
            <w:tcW w:w="2761" w:type="dxa"/>
            <w:vAlign w:val="center"/>
          </w:tcPr>
          <w:p w:rsidR="001D0DDF" w:rsidRPr="00281B63" w:rsidRDefault="001D0DDF" w:rsidP="0036347F">
            <w:pPr>
              <w:jc w:val="center"/>
            </w:pPr>
            <w:r w:rsidRPr="00281B63">
              <w:t>Заведующая, старший воспитатель, воспитатели групп</w:t>
            </w:r>
          </w:p>
        </w:tc>
      </w:tr>
      <w:tr w:rsidR="001D0DDF" w:rsidRPr="00FA5016" w:rsidTr="0036347F">
        <w:trPr>
          <w:trHeight w:val="709"/>
        </w:trPr>
        <w:tc>
          <w:tcPr>
            <w:tcW w:w="5660" w:type="dxa"/>
            <w:vAlign w:val="center"/>
          </w:tcPr>
          <w:p w:rsidR="001D0DDF" w:rsidRPr="00281B63" w:rsidRDefault="001D0DDF" w:rsidP="0036347F">
            <w:pPr>
              <w:tabs>
                <w:tab w:val="num" w:pos="432"/>
              </w:tabs>
              <w:jc w:val="both"/>
            </w:pPr>
            <w:r w:rsidRPr="00281B63">
              <w:lastRenderedPageBreak/>
              <w:t>Групповые развлечения, посвященные дню смеха</w:t>
            </w:r>
          </w:p>
        </w:tc>
        <w:tc>
          <w:tcPr>
            <w:tcW w:w="1644" w:type="dxa"/>
            <w:vAlign w:val="center"/>
          </w:tcPr>
          <w:p w:rsidR="001D0DDF" w:rsidRPr="00281B63" w:rsidRDefault="001D0DDF" w:rsidP="0036347F">
            <w:pPr>
              <w:jc w:val="center"/>
            </w:pPr>
            <w:r w:rsidRPr="00281B63">
              <w:t>апрель</w:t>
            </w:r>
          </w:p>
        </w:tc>
        <w:tc>
          <w:tcPr>
            <w:tcW w:w="2761" w:type="dxa"/>
            <w:vAlign w:val="center"/>
          </w:tcPr>
          <w:p w:rsidR="001D0DDF" w:rsidRPr="00281B63" w:rsidRDefault="001D0DDF" w:rsidP="0036347F">
            <w:pPr>
              <w:jc w:val="center"/>
            </w:pPr>
            <w:r w:rsidRPr="00281B63">
              <w:t>старший воспитатель</w:t>
            </w:r>
          </w:p>
        </w:tc>
      </w:tr>
      <w:tr w:rsidR="001D0DDF" w:rsidRPr="00FA5016" w:rsidTr="0036347F">
        <w:trPr>
          <w:trHeight w:val="344"/>
        </w:trPr>
        <w:tc>
          <w:tcPr>
            <w:tcW w:w="5660" w:type="dxa"/>
            <w:vAlign w:val="center"/>
          </w:tcPr>
          <w:p w:rsidR="001D0DDF" w:rsidRPr="00281B63" w:rsidRDefault="001D0DDF" w:rsidP="0036347F">
            <w:pPr>
              <w:ind w:left="72"/>
              <w:jc w:val="both"/>
            </w:pPr>
            <w:r w:rsidRPr="00281B63">
              <w:t>Групповые родительские собрания (по годовой задаче, итогам года, об организации летнего отдыха детей).</w:t>
            </w:r>
          </w:p>
        </w:tc>
        <w:tc>
          <w:tcPr>
            <w:tcW w:w="1644" w:type="dxa"/>
            <w:vAlign w:val="center"/>
          </w:tcPr>
          <w:p w:rsidR="001D0DDF" w:rsidRPr="00281B63" w:rsidRDefault="001D0DDF" w:rsidP="0036347F">
            <w:pPr>
              <w:jc w:val="center"/>
            </w:pPr>
            <w:r w:rsidRPr="00281B63">
              <w:t>май</w:t>
            </w:r>
          </w:p>
        </w:tc>
        <w:tc>
          <w:tcPr>
            <w:tcW w:w="2761" w:type="dxa"/>
            <w:vAlign w:val="center"/>
          </w:tcPr>
          <w:p w:rsidR="001D0DDF" w:rsidRPr="00281B63" w:rsidRDefault="001D0DDF" w:rsidP="0036347F">
            <w:pPr>
              <w:jc w:val="center"/>
            </w:pPr>
          </w:p>
          <w:p w:rsidR="001D0DDF" w:rsidRPr="00281B63" w:rsidRDefault="001D0DDF" w:rsidP="0036347F">
            <w:pPr>
              <w:jc w:val="center"/>
            </w:pPr>
            <w:r w:rsidRPr="00281B63">
              <w:t>воспитатели групп</w:t>
            </w:r>
          </w:p>
          <w:p w:rsidR="001D0DDF" w:rsidRPr="00281B63" w:rsidRDefault="001D0DDF" w:rsidP="0036347F">
            <w:pPr>
              <w:jc w:val="center"/>
            </w:pPr>
          </w:p>
        </w:tc>
      </w:tr>
      <w:tr w:rsidR="001D0DDF" w:rsidRPr="00FA5016" w:rsidTr="0036347F">
        <w:trPr>
          <w:trHeight w:val="344"/>
        </w:trPr>
        <w:tc>
          <w:tcPr>
            <w:tcW w:w="5660" w:type="dxa"/>
            <w:vAlign w:val="center"/>
          </w:tcPr>
          <w:p w:rsidR="001D0DDF" w:rsidRPr="00281B63" w:rsidRDefault="001D0DDF" w:rsidP="0036347F">
            <w:pPr>
              <w:tabs>
                <w:tab w:val="num" w:pos="432"/>
              </w:tabs>
              <w:jc w:val="both"/>
            </w:pPr>
            <w:r w:rsidRPr="00281B63">
              <w:t>Анкетирование родителей «Об удовлетворенности деятельностью дошкольного учреждения»</w:t>
            </w:r>
          </w:p>
        </w:tc>
        <w:tc>
          <w:tcPr>
            <w:tcW w:w="1644" w:type="dxa"/>
            <w:vAlign w:val="center"/>
          </w:tcPr>
          <w:p w:rsidR="001D0DDF" w:rsidRPr="00281B63" w:rsidRDefault="001D0DDF" w:rsidP="0036347F">
            <w:pPr>
              <w:jc w:val="center"/>
            </w:pPr>
            <w:r w:rsidRPr="00281B63">
              <w:t>май</w:t>
            </w:r>
          </w:p>
        </w:tc>
        <w:tc>
          <w:tcPr>
            <w:tcW w:w="2761" w:type="dxa"/>
            <w:vAlign w:val="center"/>
          </w:tcPr>
          <w:p w:rsidR="001D0DDF" w:rsidRPr="00281B63" w:rsidRDefault="001D0DDF" w:rsidP="0036347F">
            <w:pPr>
              <w:jc w:val="center"/>
            </w:pPr>
            <w:r w:rsidRPr="00281B63">
              <w:t>воспитатели групп</w:t>
            </w:r>
          </w:p>
          <w:p w:rsidR="001D0DDF" w:rsidRPr="00281B63" w:rsidRDefault="001D0DDF" w:rsidP="0036347F">
            <w:pPr>
              <w:jc w:val="center"/>
            </w:pPr>
            <w:r w:rsidRPr="00281B63">
              <w:t>старший воспитатель</w:t>
            </w:r>
          </w:p>
        </w:tc>
      </w:tr>
      <w:tr w:rsidR="001D0DDF" w:rsidRPr="00FA5016" w:rsidTr="0036347F">
        <w:trPr>
          <w:trHeight w:val="1195"/>
        </w:trPr>
        <w:tc>
          <w:tcPr>
            <w:tcW w:w="5660" w:type="dxa"/>
            <w:vAlign w:val="center"/>
          </w:tcPr>
          <w:p w:rsidR="001D0DDF" w:rsidRPr="00281B63" w:rsidRDefault="001D0DDF" w:rsidP="0036347F">
            <w:pPr>
              <w:tabs>
                <w:tab w:val="num" w:pos="1800"/>
              </w:tabs>
              <w:jc w:val="both"/>
            </w:pPr>
            <w:r w:rsidRPr="00281B63">
              <w:t>Медицинский осмотр детей 3-6 лет;</w:t>
            </w:r>
          </w:p>
          <w:p w:rsidR="001D0DDF" w:rsidRPr="00281B63" w:rsidRDefault="001D0DDF" w:rsidP="0036347F">
            <w:pPr>
              <w:tabs>
                <w:tab w:val="num" w:pos="432"/>
              </w:tabs>
              <w:jc w:val="both"/>
            </w:pPr>
            <w:r w:rsidRPr="00281B63">
              <w:t>консультации по результатам медицинского осмотра.</w:t>
            </w:r>
          </w:p>
        </w:tc>
        <w:tc>
          <w:tcPr>
            <w:tcW w:w="1644" w:type="dxa"/>
            <w:vAlign w:val="center"/>
          </w:tcPr>
          <w:p w:rsidR="001D0DDF" w:rsidRPr="00281B63" w:rsidRDefault="001D0DDF" w:rsidP="0036347F">
            <w:pPr>
              <w:jc w:val="center"/>
            </w:pPr>
            <w:r w:rsidRPr="00281B63">
              <w:t>май</w:t>
            </w:r>
          </w:p>
        </w:tc>
        <w:tc>
          <w:tcPr>
            <w:tcW w:w="2761" w:type="dxa"/>
            <w:vAlign w:val="center"/>
          </w:tcPr>
          <w:p w:rsidR="001D0DDF" w:rsidRPr="00281B63" w:rsidRDefault="001D0DDF" w:rsidP="0036347F">
            <w:r w:rsidRPr="00281B63">
              <w:t>старшая медсестра</w:t>
            </w:r>
          </w:p>
        </w:tc>
      </w:tr>
      <w:tr w:rsidR="001D0DDF" w:rsidRPr="00FA5016" w:rsidTr="0036347F">
        <w:trPr>
          <w:trHeight w:val="1040"/>
        </w:trPr>
        <w:tc>
          <w:tcPr>
            <w:tcW w:w="5660" w:type="dxa"/>
            <w:vAlign w:val="center"/>
          </w:tcPr>
          <w:p w:rsidR="001D0DDF" w:rsidRPr="00281B63" w:rsidRDefault="001D0DDF" w:rsidP="0036347F">
            <w:pPr>
              <w:jc w:val="both"/>
            </w:pPr>
            <w:r w:rsidRPr="00281B63">
              <w:t>Мероприятия, посвященные  1 Мая и Дню Победы:</w:t>
            </w:r>
          </w:p>
          <w:p w:rsidR="001D0DDF" w:rsidRPr="00281B63" w:rsidRDefault="001D0DDF" w:rsidP="0036347F">
            <w:pPr>
              <w:tabs>
                <w:tab w:val="num" w:pos="432"/>
              </w:tabs>
              <w:jc w:val="both"/>
            </w:pPr>
            <w:r w:rsidRPr="00281B63">
              <w:t>беседы;</w:t>
            </w:r>
          </w:p>
          <w:p w:rsidR="001D0DDF" w:rsidRPr="00281B63" w:rsidRDefault="001D0DDF" w:rsidP="0036347F">
            <w:pPr>
              <w:tabs>
                <w:tab w:val="num" w:pos="432"/>
              </w:tabs>
              <w:jc w:val="both"/>
            </w:pPr>
            <w:r w:rsidRPr="00281B63">
              <w:t>заучивание стихов;</w:t>
            </w:r>
          </w:p>
          <w:p w:rsidR="001D0DDF" w:rsidRPr="00281B63" w:rsidRDefault="001D0DDF" w:rsidP="0036347F">
            <w:pPr>
              <w:tabs>
                <w:tab w:val="num" w:pos="432"/>
              </w:tabs>
              <w:jc w:val="both"/>
            </w:pPr>
            <w:r w:rsidRPr="00281B63">
              <w:t>разучивание песен; развлечение;</w:t>
            </w:r>
          </w:p>
          <w:p w:rsidR="001D0DDF" w:rsidRPr="00281B63" w:rsidRDefault="001D0DDF" w:rsidP="0036347F">
            <w:pPr>
              <w:tabs>
                <w:tab w:val="num" w:pos="432"/>
              </w:tabs>
              <w:jc w:val="both"/>
            </w:pPr>
            <w:r w:rsidRPr="00281B63">
              <w:t>экскурсии в музей боевой славы (школа №8); оформление тематических выставок в группах;</w:t>
            </w:r>
          </w:p>
          <w:p w:rsidR="001D0DDF" w:rsidRPr="00281B63" w:rsidRDefault="001D0DDF" w:rsidP="0036347F">
            <w:pPr>
              <w:tabs>
                <w:tab w:val="num" w:pos="432"/>
              </w:tabs>
              <w:jc w:val="both"/>
            </w:pPr>
            <w:r w:rsidRPr="00281B63">
              <w:t>украшение детского сада  к праздникам</w:t>
            </w:r>
          </w:p>
        </w:tc>
        <w:tc>
          <w:tcPr>
            <w:tcW w:w="1644" w:type="dxa"/>
            <w:vAlign w:val="center"/>
          </w:tcPr>
          <w:p w:rsidR="001D0DDF" w:rsidRPr="00281B63" w:rsidRDefault="001D0DDF" w:rsidP="0036347F">
            <w:pPr>
              <w:jc w:val="center"/>
            </w:pPr>
            <w:r w:rsidRPr="00281B63">
              <w:t>май</w:t>
            </w:r>
          </w:p>
        </w:tc>
        <w:tc>
          <w:tcPr>
            <w:tcW w:w="2761" w:type="dxa"/>
            <w:vAlign w:val="center"/>
          </w:tcPr>
          <w:p w:rsidR="001D0DDF" w:rsidRPr="00281B63" w:rsidRDefault="001D0DDF" w:rsidP="0036347F">
            <w:pPr>
              <w:jc w:val="center"/>
            </w:pPr>
            <w:r w:rsidRPr="00281B63">
              <w:t>музыкальный руководитель, воспитатели групп</w:t>
            </w:r>
          </w:p>
        </w:tc>
      </w:tr>
    </w:tbl>
    <w:p w:rsidR="001D0DDF" w:rsidRDefault="001D0DDF" w:rsidP="001D0DDF"/>
    <w:p w:rsidR="001D0DDF" w:rsidRPr="005A5CA7" w:rsidRDefault="001D0DDF" w:rsidP="001D0DDF">
      <w:pPr>
        <w:jc w:val="both"/>
        <w:rPr>
          <w:sz w:val="28"/>
          <w:szCs w:val="28"/>
        </w:rPr>
      </w:pPr>
    </w:p>
    <w:p w:rsidR="001D0DDF" w:rsidRDefault="001D0DDF" w:rsidP="001D0DDF">
      <w:pPr>
        <w:jc w:val="center"/>
      </w:pPr>
    </w:p>
    <w:p w:rsidR="001D0DDF" w:rsidRPr="006129AA" w:rsidRDefault="001D0DDF" w:rsidP="001D0DDF">
      <w:pPr>
        <w:jc w:val="center"/>
      </w:pPr>
    </w:p>
    <w:p w:rsidR="001D0DDF" w:rsidRDefault="001D0DDF" w:rsidP="001D0DDF">
      <w:pPr>
        <w:ind w:firstLine="708"/>
        <w:contextualSpacing/>
        <w:jc w:val="center"/>
        <w:rPr>
          <w:b/>
        </w:rPr>
        <w:sectPr w:rsidR="001D0DDF" w:rsidSect="00EF298A">
          <w:pgSz w:w="11906" w:h="16838"/>
          <w:pgMar w:top="851" w:right="1134" w:bottom="1701" w:left="1134" w:header="708" w:footer="708" w:gutter="0"/>
          <w:cols w:space="708"/>
          <w:docGrid w:linePitch="360"/>
        </w:sectPr>
      </w:pPr>
    </w:p>
    <w:p w:rsidR="001D0DDF" w:rsidRPr="00B1352B" w:rsidRDefault="001D0DDF" w:rsidP="001D0DDF">
      <w:pPr>
        <w:ind w:left="644"/>
        <w:jc w:val="center"/>
        <w:rPr>
          <w:b/>
        </w:rPr>
      </w:pPr>
      <w:r>
        <w:rPr>
          <w:b/>
        </w:rPr>
        <w:lastRenderedPageBreak/>
        <w:t>2.3.</w:t>
      </w:r>
      <w:r w:rsidRPr="00B1352B">
        <w:rPr>
          <w:b/>
        </w:rPr>
        <w:t xml:space="preserve">8. Система </w:t>
      </w:r>
      <w:proofErr w:type="gramStart"/>
      <w:r w:rsidRPr="00B1352B">
        <w:rPr>
          <w:b/>
        </w:rPr>
        <w:t>социального</w:t>
      </w:r>
      <w:proofErr w:type="gramEnd"/>
      <w:r w:rsidRPr="00B1352B">
        <w:rPr>
          <w:b/>
        </w:rPr>
        <w:t xml:space="preserve"> партнёрство</w:t>
      </w:r>
    </w:p>
    <w:p w:rsidR="001D0DDF" w:rsidRPr="00B1352B" w:rsidRDefault="001D0DDF" w:rsidP="001D0DDF">
      <w:pPr>
        <w:jc w:val="center"/>
        <w:rPr>
          <w:b/>
        </w:rPr>
      </w:pPr>
    </w:p>
    <w:p w:rsidR="001D0DDF" w:rsidRPr="00B1352B" w:rsidRDefault="001D0DDF" w:rsidP="001D0DDF">
      <w:pPr>
        <w:ind w:firstLine="426"/>
        <w:jc w:val="both"/>
      </w:pPr>
      <w:r w:rsidRPr="00B1352B">
        <w:t>Современное образовательное дошкольное учреждение не может эффективно осуществлять функцию воспитания без установления взаимовыгодного социального партнерства.</w:t>
      </w:r>
    </w:p>
    <w:p w:rsidR="001D0DDF" w:rsidRPr="00B1352B" w:rsidRDefault="001D0DDF" w:rsidP="001D0DDF">
      <w:pPr>
        <w:ind w:firstLine="426"/>
        <w:jc w:val="both"/>
      </w:pPr>
      <w:r w:rsidRPr="00B1352B">
        <w:rPr>
          <w:b/>
        </w:rPr>
        <w:t xml:space="preserve">Цель: </w:t>
      </w:r>
      <w:r w:rsidRPr="00B1352B">
        <w:t>Создание взаимовыгодного социального партнерства, обеспечивающего социализацию дошкольников, полноценную реализацию интересов личности, общества, государства в воспитании подрастающего поколения.</w:t>
      </w:r>
    </w:p>
    <w:p w:rsidR="001D0DDF" w:rsidRPr="00B1352B" w:rsidRDefault="001D0DDF" w:rsidP="001D0DDF">
      <w:pPr>
        <w:ind w:firstLine="426"/>
        <w:jc w:val="both"/>
        <w:rPr>
          <w:b/>
        </w:rPr>
      </w:pPr>
      <w:r w:rsidRPr="00B1352B">
        <w:rPr>
          <w:b/>
        </w:rPr>
        <w:t xml:space="preserve">Задачи: </w:t>
      </w:r>
    </w:p>
    <w:p w:rsidR="001D0DDF" w:rsidRPr="00B1352B" w:rsidRDefault="001D0DDF" w:rsidP="001D0DDF">
      <w:pPr>
        <w:numPr>
          <w:ilvl w:val="0"/>
          <w:numId w:val="90"/>
        </w:numPr>
        <w:ind w:left="0" w:firstLine="284"/>
        <w:jc w:val="both"/>
      </w:pPr>
      <w:r w:rsidRPr="00B1352B">
        <w:t>Разнообразить формы взаимодействия ДОУ с социальными партнерами по вопросам расширения познавательного кругозора, оздоровления детей, художественно – эстетического и патриотического воспитания.</w:t>
      </w:r>
    </w:p>
    <w:p w:rsidR="001D0DDF" w:rsidRPr="00B1352B" w:rsidRDefault="001D0DDF" w:rsidP="001D0DDF">
      <w:pPr>
        <w:numPr>
          <w:ilvl w:val="0"/>
          <w:numId w:val="90"/>
        </w:numPr>
        <w:ind w:left="0" w:firstLine="284"/>
        <w:jc w:val="both"/>
      </w:pPr>
      <w:r w:rsidRPr="00B1352B">
        <w:t>Совершенствовать общекультурный уровень и профессиональную компетентность педагогов.</w:t>
      </w:r>
    </w:p>
    <w:p w:rsidR="001D0DDF" w:rsidRPr="00B1352B" w:rsidRDefault="001D0DDF" w:rsidP="001D0DDF">
      <w:pPr>
        <w:numPr>
          <w:ilvl w:val="0"/>
          <w:numId w:val="90"/>
        </w:numPr>
        <w:ind w:left="0" w:firstLine="284"/>
        <w:jc w:val="both"/>
      </w:pPr>
      <w:r w:rsidRPr="00B1352B">
        <w:t>Формировать положительный имидж ДОУ и социального партнера.</w:t>
      </w:r>
    </w:p>
    <w:p w:rsidR="001D0DDF" w:rsidRDefault="001D0DDF" w:rsidP="001D0DDF">
      <w:pPr>
        <w:jc w:val="both"/>
        <w:rPr>
          <w:sz w:val="28"/>
          <w:szCs w:val="28"/>
        </w:rPr>
      </w:pPr>
    </w:p>
    <w:p w:rsidR="001D0DDF" w:rsidRDefault="001D0DDF" w:rsidP="001D0DDF">
      <w:pPr>
        <w:jc w:val="both"/>
        <w:rPr>
          <w:sz w:val="28"/>
          <w:szCs w:val="28"/>
        </w:rPr>
      </w:pPr>
    </w:p>
    <w:p w:rsidR="001D0DDF" w:rsidRPr="00B1352B" w:rsidRDefault="001D0DDF" w:rsidP="001D0DDF">
      <w:pPr>
        <w:jc w:val="center"/>
      </w:pPr>
      <w:r w:rsidRPr="00B1352B">
        <w:rPr>
          <w:b/>
        </w:rPr>
        <w:t>Взаимодействие с социумом</w:t>
      </w:r>
    </w:p>
    <w:p w:rsidR="001D0DDF" w:rsidRDefault="001D0DDF" w:rsidP="001D0DDF">
      <w:pPr>
        <w:jc w:val="both"/>
        <w:rPr>
          <w:sz w:val="28"/>
          <w:szCs w:val="28"/>
        </w:rPr>
      </w:pPr>
    </w:p>
    <w:p w:rsidR="001D0DDF" w:rsidRDefault="007E3EC8" w:rsidP="001D0DDF">
      <w:pPr>
        <w:jc w:val="both"/>
        <w:rPr>
          <w:sz w:val="28"/>
          <w:szCs w:val="28"/>
        </w:rPr>
      </w:pPr>
      <w:r>
        <w:rPr>
          <w:sz w:val="28"/>
          <w:szCs w:val="28"/>
        </w:rPr>
      </w:r>
      <w:r>
        <w:rPr>
          <w:sz w:val="28"/>
          <w:szCs w:val="28"/>
        </w:rPr>
        <w:pict>
          <v:group id="_x0000_s1495" editas="canvas" style="width:521.45pt;height:315pt;mso-position-horizontal-relative:char;mso-position-vertical-relative:line" coordorigin="3703,1315" coordsize="7224,43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6" type="#_x0000_t75" style="position:absolute;left:3703;top:1315;width:7224;height:434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497" type="#_x0000_t202" style="position:absolute;left:6206;top:2550;width:2355;height:438" strokecolor="red">
              <v:textbox style="mso-next-textbox:#_x0000_s1497" inset="1.78992mm,.89497mm,1.78992mm,.89497mm">
                <w:txbxContent>
                  <w:p w:rsidR="0036347F" w:rsidRPr="00437799" w:rsidRDefault="0036347F" w:rsidP="001D0DDF">
                    <w:pPr>
                      <w:jc w:val="center"/>
                      <w:rPr>
                        <w:b/>
                        <w:color w:val="0000FF"/>
                        <w:sz w:val="23"/>
                        <w:szCs w:val="32"/>
                      </w:rPr>
                    </w:pPr>
                    <w:r>
                      <w:rPr>
                        <w:b/>
                        <w:color w:val="0000FF"/>
                        <w:sz w:val="23"/>
                        <w:szCs w:val="32"/>
                      </w:rPr>
                      <w:t>МБДОУ ДСКВ №41</w:t>
                    </w:r>
                  </w:p>
                </w:txbxContent>
              </v:textbox>
            </v:shape>
            <v:shape id="_x0000_s1498" type="#_x0000_t202" style="position:absolute;left:4494;top:1492;width:1477;height:703" strokecolor="blue">
              <v:textbox style="mso-next-textbox:#_x0000_s1498" inset="1.78992mm,.89497mm,1.78992mm,.89497mm">
                <w:txbxContent>
                  <w:p w:rsidR="0036347F" w:rsidRPr="00437799" w:rsidRDefault="0036347F" w:rsidP="001D0DDF">
                    <w:pPr>
                      <w:rPr>
                        <w:b/>
                        <w:color w:val="0000FF"/>
                        <w:sz w:val="20"/>
                        <w:szCs w:val="28"/>
                      </w:rPr>
                    </w:pPr>
                    <w:r>
                      <w:rPr>
                        <w:b/>
                        <w:color w:val="0000FF"/>
                        <w:sz w:val="20"/>
                        <w:szCs w:val="28"/>
                      </w:rPr>
                      <w:t>Детская художественная школа№7</w:t>
                    </w:r>
                  </w:p>
                </w:txbxContent>
              </v:textbox>
            </v:shape>
            <v:shape id="_x0000_s1499" type="#_x0000_t202" style="position:absolute;left:8920;top:1492;width:1476;height:704" strokecolor="blue">
              <v:textbox style="mso-next-textbox:#_x0000_s1499" inset="1.78992mm,.89497mm,1.78992mm,.89497mm">
                <w:txbxContent>
                  <w:p w:rsidR="0036347F" w:rsidRDefault="0036347F" w:rsidP="001D0DDF">
                    <w:pPr>
                      <w:jc w:val="center"/>
                      <w:rPr>
                        <w:b/>
                        <w:color w:val="0000FF"/>
                        <w:sz w:val="20"/>
                        <w:szCs w:val="28"/>
                      </w:rPr>
                    </w:pPr>
                    <w:r>
                      <w:rPr>
                        <w:b/>
                        <w:color w:val="0000FF"/>
                        <w:sz w:val="20"/>
                        <w:szCs w:val="28"/>
                      </w:rPr>
                      <w:t>МОУ Информационно-методический центр</w:t>
                    </w:r>
                  </w:p>
                  <w:p w:rsidR="0036347F" w:rsidRDefault="0036347F" w:rsidP="001D0DDF">
                    <w:pPr>
                      <w:jc w:val="center"/>
                      <w:rPr>
                        <w:b/>
                        <w:color w:val="0000FF"/>
                        <w:sz w:val="20"/>
                        <w:szCs w:val="28"/>
                      </w:rPr>
                    </w:pPr>
                    <w:r>
                      <w:rPr>
                        <w:b/>
                        <w:color w:val="0000FF"/>
                        <w:sz w:val="20"/>
                        <w:szCs w:val="28"/>
                      </w:rPr>
                      <w:t>г. Юрги</w:t>
                    </w:r>
                  </w:p>
                  <w:p w:rsidR="0036347F" w:rsidRDefault="0036347F" w:rsidP="001D0DDF">
                    <w:pPr>
                      <w:jc w:val="center"/>
                      <w:rPr>
                        <w:b/>
                        <w:color w:val="0000FF"/>
                        <w:sz w:val="20"/>
                        <w:szCs w:val="28"/>
                      </w:rPr>
                    </w:pPr>
                  </w:p>
                  <w:p w:rsidR="0036347F" w:rsidRDefault="0036347F" w:rsidP="001D0DDF">
                    <w:pPr>
                      <w:jc w:val="center"/>
                      <w:rPr>
                        <w:b/>
                        <w:color w:val="0000FF"/>
                        <w:sz w:val="20"/>
                        <w:szCs w:val="28"/>
                      </w:rPr>
                    </w:pPr>
                  </w:p>
                  <w:p w:rsidR="0036347F" w:rsidRDefault="0036347F" w:rsidP="001D0DDF">
                    <w:pPr>
                      <w:jc w:val="center"/>
                      <w:rPr>
                        <w:b/>
                        <w:color w:val="0000FF"/>
                        <w:sz w:val="20"/>
                        <w:szCs w:val="28"/>
                      </w:rPr>
                    </w:pPr>
                  </w:p>
                  <w:p w:rsidR="0036347F" w:rsidRDefault="0036347F" w:rsidP="001D0DDF">
                    <w:pPr>
                      <w:jc w:val="center"/>
                      <w:rPr>
                        <w:b/>
                        <w:color w:val="0000FF"/>
                        <w:sz w:val="20"/>
                        <w:szCs w:val="28"/>
                      </w:rPr>
                    </w:pPr>
                  </w:p>
                  <w:p w:rsidR="0036347F" w:rsidRDefault="0036347F" w:rsidP="001D0DDF">
                    <w:pPr>
                      <w:jc w:val="center"/>
                      <w:rPr>
                        <w:b/>
                        <w:color w:val="0000FF"/>
                        <w:sz w:val="20"/>
                        <w:szCs w:val="28"/>
                      </w:rPr>
                    </w:pPr>
                  </w:p>
                  <w:p w:rsidR="0036347F" w:rsidRDefault="0036347F" w:rsidP="001D0DDF">
                    <w:pPr>
                      <w:jc w:val="center"/>
                      <w:rPr>
                        <w:b/>
                        <w:color w:val="0000FF"/>
                        <w:sz w:val="20"/>
                        <w:szCs w:val="28"/>
                      </w:rPr>
                    </w:pPr>
                  </w:p>
                  <w:p w:rsidR="0036347F" w:rsidRDefault="0036347F" w:rsidP="001D0DDF">
                    <w:pPr>
                      <w:jc w:val="center"/>
                      <w:rPr>
                        <w:b/>
                        <w:color w:val="0000FF"/>
                        <w:sz w:val="20"/>
                        <w:szCs w:val="28"/>
                      </w:rPr>
                    </w:pPr>
                  </w:p>
                  <w:p w:rsidR="0036347F" w:rsidRDefault="0036347F" w:rsidP="001D0DDF">
                    <w:pPr>
                      <w:jc w:val="center"/>
                      <w:rPr>
                        <w:b/>
                        <w:color w:val="0000FF"/>
                        <w:sz w:val="20"/>
                        <w:szCs w:val="28"/>
                      </w:rPr>
                    </w:pPr>
                  </w:p>
                  <w:p w:rsidR="0036347F" w:rsidRPr="00437799" w:rsidRDefault="0036347F" w:rsidP="001D0DDF">
                    <w:pPr>
                      <w:jc w:val="center"/>
                      <w:rPr>
                        <w:b/>
                        <w:color w:val="0000FF"/>
                        <w:sz w:val="20"/>
                        <w:szCs w:val="28"/>
                      </w:rPr>
                    </w:pPr>
                  </w:p>
                </w:txbxContent>
              </v:textbox>
            </v:shape>
            <v:shape id="_x0000_s1500" type="#_x0000_t202" style="position:absolute;left:3786;top:2461;width:1830;height:530" strokecolor="blue">
              <v:textbox style="mso-next-textbox:#_x0000_s1500" inset="1.78992mm,.89497mm,1.78992mm,.89497mm">
                <w:txbxContent>
                  <w:p w:rsidR="0036347F" w:rsidRDefault="0036347F" w:rsidP="001D0DDF">
                    <w:pPr>
                      <w:jc w:val="center"/>
                      <w:rPr>
                        <w:b/>
                        <w:color w:val="0000FF"/>
                        <w:sz w:val="20"/>
                        <w:szCs w:val="28"/>
                      </w:rPr>
                    </w:pPr>
                    <w:r>
                      <w:rPr>
                        <w:b/>
                        <w:color w:val="0000FF"/>
                        <w:sz w:val="20"/>
                        <w:szCs w:val="28"/>
                      </w:rPr>
                      <w:t>Детско-</w:t>
                    </w:r>
                    <w:proofErr w:type="spellStart"/>
                    <w:r>
                      <w:rPr>
                        <w:b/>
                        <w:color w:val="0000FF"/>
                        <w:sz w:val="20"/>
                        <w:szCs w:val="28"/>
                      </w:rPr>
                      <w:t>юношская</w:t>
                    </w:r>
                    <w:proofErr w:type="spellEnd"/>
                    <w:r>
                      <w:rPr>
                        <w:b/>
                        <w:color w:val="0000FF"/>
                        <w:sz w:val="20"/>
                        <w:szCs w:val="28"/>
                      </w:rPr>
                      <w:t xml:space="preserve"> библиотека№2 </w:t>
                    </w:r>
                  </w:p>
                  <w:p w:rsidR="0036347F" w:rsidRPr="00437799" w:rsidRDefault="0036347F" w:rsidP="001D0DDF">
                    <w:pPr>
                      <w:jc w:val="center"/>
                      <w:rPr>
                        <w:b/>
                        <w:color w:val="0000FF"/>
                        <w:sz w:val="20"/>
                        <w:szCs w:val="28"/>
                      </w:rPr>
                    </w:pPr>
                    <w:r>
                      <w:rPr>
                        <w:b/>
                        <w:color w:val="0000FF"/>
                        <w:sz w:val="20"/>
                        <w:szCs w:val="28"/>
                      </w:rPr>
                      <w:t>г. Юрги</w:t>
                    </w:r>
                  </w:p>
                </w:txbxContent>
              </v:textbox>
            </v:shape>
            <v:shape id="_x0000_s1501" type="#_x0000_t202" style="position:absolute;left:9097;top:2461;width:1830;height:530" strokecolor="blue">
              <v:textbox style="mso-next-textbox:#_x0000_s1501" inset="1.78992mm,.89497mm,1.78992mm,.89497mm">
                <w:txbxContent>
                  <w:p w:rsidR="0036347F" w:rsidRPr="00437799" w:rsidRDefault="0036347F" w:rsidP="001D0DDF">
                    <w:pPr>
                      <w:jc w:val="center"/>
                      <w:rPr>
                        <w:b/>
                        <w:color w:val="0000FF"/>
                        <w:sz w:val="20"/>
                        <w:szCs w:val="28"/>
                      </w:rPr>
                    </w:pPr>
                    <w:r>
                      <w:rPr>
                        <w:b/>
                        <w:color w:val="0000FF"/>
                        <w:sz w:val="20"/>
                        <w:szCs w:val="28"/>
                      </w:rPr>
                      <w:t>МОУДОД "Детско-юношеский центр"</w:t>
                    </w:r>
                  </w:p>
                </w:txbxContent>
              </v:textbox>
            </v:shape>
            <v:shape id="_x0000_s1502" type="#_x0000_t202" style="position:absolute;left:8861;top:3255;width:1889;height:441" strokecolor="blue">
              <v:textbox style="mso-next-textbox:#_x0000_s1502" inset="1.78992mm,.89497mm,1.78992mm,.89497mm">
                <w:txbxContent>
                  <w:p w:rsidR="0036347F" w:rsidRDefault="0036347F" w:rsidP="001D0DDF">
                    <w:pPr>
                      <w:rPr>
                        <w:b/>
                        <w:color w:val="0000FF"/>
                        <w:sz w:val="20"/>
                        <w:szCs w:val="28"/>
                      </w:rPr>
                    </w:pPr>
                    <w:r>
                      <w:rPr>
                        <w:b/>
                        <w:color w:val="0000FF"/>
                        <w:sz w:val="20"/>
                        <w:szCs w:val="28"/>
                      </w:rPr>
                      <w:t>МОУДОД  "Сибиряк", клуб «Современник»</w:t>
                    </w:r>
                  </w:p>
                  <w:p w:rsidR="0036347F" w:rsidRPr="009C0734" w:rsidRDefault="0036347F" w:rsidP="001D0DDF">
                    <w:pPr>
                      <w:rPr>
                        <w:b/>
                        <w:color w:val="0000FF"/>
                        <w:sz w:val="20"/>
                        <w:szCs w:val="28"/>
                      </w:rPr>
                    </w:pPr>
                  </w:p>
                </w:txbxContent>
              </v:textbox>
            </v:shape>
            <v:shape id="_x0000_s1503" type="#_x0000_t202" style="position:absolute;left:4081;top:3960;width:2184;height:529" strokecolor="blue">
              <v:textbox style="mso-next-textbox:#_x0000_s1503" inset="1.78992mm,.89497mm,1.78992mm,.89497mm">
                <w:txbxContent>
                  <w:p w:rsidR="0036347F" w:rsidRDefault="0036347F" w:rsidP="001D0DDF">
                    <w:pPr>
                      <w:jc w:val="center"/>
                      <w:rPr>
                        <w:b/>
                        <w:color w:val="0000FF"/>
                        <w:sz w:val="20"/>
                        <w:szCs w:val="28"/>
                      </w:rPr>
                    </w:pPr>
                    <w:proofErr w:type="spellStart"/>
                    <w:r>
                      <w:rPr>
                        <w:b/>
                        <w:color w:val="0000FF"/>
                        <w:sz w:val="20"/>
                        <w:szCs w:val="28"/>
                      </w:rPr>
                      <w:t>Музеи</w:t>
                    </w:r>
                    <w:proofErr w:type="gramStart"/>
                    <w:r>
                      <w:rPr>
                        <w:b/>
                        <w:color w:val="0000FF"/>
                        <w:sz w:val="20"/>
                        <w:szCs w:val="28"/>
                      </w:rPr>
                      <w:t>:</w:t>
                    </w:r>
                    <w:r w:rsidRPr="00437799">
                      <w:rPr>
                        <w:b/>
                        <w:color w:val="0000FF"/>
                        <w:sz w:val="20"/>
                        <w:szCs w:val="28"/>
                      </w:rPr>
                      <w:t>К</w:t>
                    </w:r>
                    <w:proofErr w:type="gramEnd"/>
                    <w:r w:rsidRPr="00437799">
                      <w:rPr>
                        <w:b/>
                        <w:color w:val="0000FF"/>
                        <w:sz w:val="20"/>
                        <w:szCs w:val="28"/>
                      </w:rPr>
                      <w:t>ра</w:t>
                    </w:r>
                    <w:r>
                      <w:rPr>
                        <w:b/>
                        <w:color w:val="0000FF"/>
                        <w:sz w:val="20"/>
                        <w:szCs w:val="28"/>
                      </w:rPr>
                      <w:t>еведческий</w:t>
                    </w:r>
                    <w:proofErr w:type="spellEnd"/>
                    <w:r>
                      <w:rPr>
                        <w:b/>
                        <w:color w:val="0000FF"/>
                        <w:sz w:val="20"/>
                        <w:szCs w:val="28"/>
                      </w:rPr>
                      <w:t xml:space="preserve">, </w:t>
                    </w:r>
                  </w:p>
                  <w:p w:rsidR="0036347F" w:rsidRDefault="0036347F" w:rsidP="001D0DDF">
                    <w:pPr>
                      <w:jc w:val="center"/>
                      <w:rPr>
                        <w:b/>
                        <w:color w:val="0000FF"/>
                        <w:sz w:val="20"/>
                        <w:szCs w:val="28"/>
                      </w:rPr>
                    </w:pPr>
                    <w:r>
                      <w:rPr>
                        <w:b/>
                        <w:color w:val="0000FF"/>
                        <w:sz w:val="20"/>
                        <w:szCs w:val="28"/>
                      </w:rPr>
                      <w:t xml:space="preserve">Детского изобразительного </w:t>
                    </w:r>
                    <w:proofErr w:type="spellStart"/>
                    <w:r>
                      <w:rPr>
                        <w:b/>
                        <w:color w:val="0000FF"/>
                        <w:sz w:val="20"/>
                        <w:szCs w:val="28"/>
                      </w:rPr>
                      <w:t>искуства</w:t>
                    </w:r>
                    <w:proofErr w:type="spellEnd"/>
                  </w:p>
                  <w:p w:rsidR="0036347F" w:rsidRDefault="0036347F" w:rsidP="001D0DDF">
                    <w:pPr>
                      <w:jc w:val="center"/>
                      <w:rPr>
                        <w:b/>
                        <w:color w:val="0000FF"/>
                        <w:sz w:val="20"/>
                        <w:szCs w:val="28"/>
                      </w:rPr>
                    </w:pPr>
                  </w:p>
                  <w:p w:rsidR="0036347F" w:rsidRDefault="0036347F" w:rsidP="001D0DDF">
                    <w:pPr>
                      <w:jc w:val="center"/>
                      <w:rPr>
                        <w:b/>
                        <w:color w:val="0000FF"/>
                        <w:sz w:val="20"/>
                        <w:szCs w:val="28"/>
                      </w:rPr>
                    </w:pPr>
                  </w:p>
                  <w:p w:rsidR="0036347F" w:rsidRDefault="0036347F" w:rsidP="001D0DDF">
                    <w:pPr>
                      <w:jc w:val="center"/>
                      <w:rPr>
                        <w:b/>
                        <w:color w:val="0000FF"/>
                        <w:sz w:val="20"/>
                        <w:szCs w:val="28"/>
                      </w:rPr>
                    </w:pPr>
                  </w:p>
                  <w:p w:rsidR="0036347F" w:rsidRDefault="0036347F" w:rsidP="001D0DDF">
                    <w:pPr>
                      <w:jc w:val="center"/>
                      <w:rPr>
                        <w:b/>
                        <w:color w:val="0000FF"/>
                        <w:sz w:val="20"/>
                        <w:szCs w:val="28"/>
                      </w:rPr>
                    </w:pPr>
                  </w:p>
                  <w:p w:rsidR="0036347F" w:rsidRPr="00437799" w:rsidRDefault="0036347F" w:rsidP="001D0DDF">
                    <w:pPr>
                      <w:jc w:val="center"/>
                      <w:rPr>
                        <w:b/>
                        <w:color w:val="0000FF"/>
                        <w:sz w:val="20"/>
                        <w:szCs w:val="28"/>
                      </w:rPr>
                    </w:pPr>
                  </w:p>
                </w:txbxContent>
              </v:textbox>
            </v:shape>
            <v:shape id="_x0000_s1504" type="#_x0000_t202" style="position:absolute;left:4553;top:4666;width:2184;height:478" strokecolor="blue">
              <v:textbox style="mso-next-textbox:#_x0000_s1504" inset="1.78992mm,.89497mm,1.78992mm,.89497mm">
                <w:txbxContent>
                  <w:p w:rsidR="0036347F" w:rsidRPr="00437799" w:rsidRDefault="0036347F" w:rsidP="001D0DDF">
                    <w:pPr>
                      <w:jc w:val="center"/>
                      <w:rPr>
                        <w:b/>
                        <w:color w:val="0000FF"/>
                        <w:sz w:val="20"/>
                        <w:szCs w:val="28"/>
                      </w:rPr>
                    </w:pPr>
                    <w:r>
                      <w:rPr>
                        <w:b/>
                        <w:color w:val="0000FF"/>
                        <w:sz w:val="20"/>
                        <w:szCs w:val="28"/>
                      </w:rPr>
                      <w:t>ГУ "17 отряд ФПС по Кемеровской области</w:t>
                    </w:r>
                  </w:p>
                </w:txbxContent>
              </v:textbox>
            </v:shape>
            <v:shape id="_x0000_s1505" type="#_x0000_t202" style="position:absolute;left:6501;top:1315;width:1887;height:800" strokecolor="blue">
              <v:textbox style="mso-next-textbox:#_x0000_s1505" inset="1.78992mm,.89497mm,1.78992mm,.89497mm">
                <w:txbxContent>
                  <w:p w:rsidR="0036347F" w:rsidRDefault="0036347F" w:rsidP="001D0DDF">
                    <w:pPr>
                      <w:jc w:val="center"/>
                      <w:rPr>
                        <w:b/>
                        <w:color w:val="0000FF"/>
                        <w:sz w:val="20"/>
                        <w:szCs w:val="28"/>
                      </w:rPr>
                    </w:pPr>
                  </w:p>
                  <w:p w:rsidR="0036347F" w:rsidRPr="00437799" w:rsidRDefault="0036347F" w:rsidP="001D0DDF">
                    <w:pPr>
                      <w:jc w:val="center"/>
                      <w:rPr>
                        <w:b/>
                        <w:color w:val="0000FF"/>
                        <w:sz w:val="20"/>
                        <w:szCs w:val="28"/>
                      </w:rPr>
                    </w:pPr>
                    <w:r w:rsidRPr="00437799">
                      <w:rPr>
                        <w:b/>
                        <w:color w:val="0000FF"/>
                        <w:sz w:val="20"/>
                        <w:szCs w:val="28"/>
                      </w:rPr>
                      <w:t>МОСШ №</w:t>
                    </w:r>
                    <w:r>
                      <w:rPr>
                        <w:b/>
                        <w:color w:val="0000FF"/>
                        <w:sz w:val="20"/>
                        <w:szCs w:val="28"/>
                      </w:rPr>
                      <w:t>8 г</w:t>
                    </w:r>
                    <w:proofErr w:type="gramStart"/>
                    <w:r>
                      <w:rPr>
                        <w:b/>
                        <w:color w:val="0000FF"/>
                        <w:sz w:val="20"/>
                        <w:szCs w:val="28"/>
                      </w:rPr>
                      <w:t>.Ю</w:t>
                    </w:r>
                    <w:proofErr w:type="gramEnd"/>
                    <w:r>
                      <w:rPr>
                        <w:b/>
                        <w:color w:val="0000FF"/>
                        <w:sz w:val="20"/>
                        <w:szCs w:val="28"/>
                      </w:rPr>
                      <w:t>рги</w:t>
                    </w:r>
                  </w:p>
                </w:txbxContent>
              </v:textbox>
            </v:shape>
            <v:shape id="_x0000_s1506" type="#_x0000_t202" style="position:absolute;left:8389;top:3960;width:2125;height:529" strokecolor="blue">
              <v:textbox style="mso-next-textbox:#_x0000_s1506" inset="1.78992mm,.89497mm,1.78992mm,.89497mm">
                <w:txbxContent>
                  <w:p w:rsidR="0036347F" w:rsidRPr="00437799" w:rsidRDefault="0036347F" w:rsidP="001D0DDF">
                    <w:pPr>
                      <w:jc w:val="center"/>
                      <w:rPr>
                        <w:b/>
                        <w:color w:val="0000FF"/>
                        <w:sz w:val="20"/>
                        <w:szCs w:val="28"/>
                      </w:rPr>
                    </w:pPr>
                    <w:r>
                      <w:rPr>
                        <w:b/>
                        <w:color w:val="0000FF"/>
                        <w:sz w:val="20"/>
                        <w:szCs w:val="28"/>
                      </w:rPr>
                      <w:t>Музыкальная школа</w:t>
                    </w:r>
                  </w:p>
                  <w:p w:rsidR="0036347F" w:rsidRPr="00437799" w:rsidRDefault="0036347F" w:rsidP="001D0DDF">
                    <w:pPr>
                      <w:jc w:val="center"/>
                      <w:rPr>
                        <w:b/>
                        <w:color w:val="0000FF"/>
                        <w:sz w:val="20"/>
                        <w:szCs w:val="28"/>
                      </w:rPr>
                    </w:pPr>
                  </w:p>
                  <w:p w:rsidR="0036347F" w:rsidRPr="00437799" w:rsidRDefault="0036347F" w:rsidP="001D0DDF">
                    <w:pPr>
                      <w:jc w:val="center"/>
                      <w:rPr>
                        <w:b/>
                        <w:color w:val="0000FF"/>
                        <w:sz w:val="20"/>
                        <w:szCs w:val="28"/>
                      </w:rPr>
                    </w:pPr>
                  </w:p>
                  <w:p w:rsidR="0036347F" w:rsidRPr="00437799" w:rsidRDefault="0036347F" w:rsidP="001D0DDF">
                    <w:pPr>
                      <w:jc w:val="center"/>
                      <w:rPr>
                        <w:b/>
                        <w:color w:val="0000FF"/>
                        <w:sz w:val="20"/>
                        <w:szCs w:val="28"/>
                      </w:rPr>
                    </w:pPr>
                  </w:p>
                  <w:p w:rsidR="0036347F" w:rsidRPr="00437799" w:rsidRDefault="0036347F" w:rsidP="001D0DDF">
                    <w:pPr>
                      <w:jc w:val="center"/>
                      <w:rPr>
                        <w:b/>
                        <w:color w:val="0000FF"/>
                        <w:sz w:val="20"/>
                        <w:szCs w:val="28"/>
                      </w:rPr>
                    </w:pPr>
                  </w:p>
                  <w:p w:rsidR="0036347F" w:rsidRPr="00437799" w:rsidRDefault="0036347F" w:rsidP="001D0DDF">
                    <w:pPr>
                      <w:jc w:val="center"/>
                      <w:rPr>
                        <w:b/>
                        <w:color w:val="0000FF"/>
                        <w:sz w:val="20"/>
                        <w:szCs w:val="28"/>
                      </w:rPr>
                    </w:pPr>
                  </w:p>
                  <w:p w:rsidR="0036347F" w:rsidRPr="00437799" w:rsidRDefault="0036347F" w:rsidP="001D0DDF">
                    <w:pPr>
                      <w:jc w:val="center"/>
                      <w:rPr>
                        <w:b/>
                        <w:color w:val="0000FF"/>
                        <w:sz w:val="20"/>
                        <w:szCs w:val="28"/>
                      </w:rPr>
                    </w:pPr>
                  </w:p>
                  <w:p w:rsidR="0036347F" w:rsidRPr="00437799" w:rsidRDefault="0036347F" w:rsidP="001D0DDF">
                    <w:pPr>
                      <w:jc w:val="center"/>
                      <w:rPr>
                        <w:b/>
                        <w:color w:val="0000FF"/>
                        <w:sz w:val="20"/>
                        <w:szCs w:val="28"/>
                      </w:rPr>
                    </w:pPr>
                  </w:p>
                  <w:p w:rsidR="0036347F" w:rsidRPr="00437799" w:rsidRDefault="0036347F" w:rsidP="001D0DDF">
                    <w:pPr>
                      <w:jc w:val="center"/>
                      <w:rPr>
                        <w:b/>
                        <w:sz w:val="20"/>
                        <w:szCs w:val="28"/>
                      </w:rPr>
                    </w:pPr>
                  </w:p>
                </w:txbxContent>
              </v:textbox>
            </v:shape>
            <v:shape id="_x0000_s1507" type="#_x0000_t202" style="position:absolute;left:7858;top:4666;width:2125;height:437" strokecolor="blue">
              <v:textbox style="mso-next-textbox:#_x0000_s1507" inset="1.78992mm,.89497mm,1.78992mm,.89497mm">
                <w:txbxContent>
                  <w:p w:rsidR="0036347F" w:rsidRPr="00437799" w:rsidRDefault="0036347F" w:rsidP="001D0DDF">
                    <w:pPr>
                      <w:jc w:val="center"/>
                      <w:rPr>
                        <w:b/>
                        <w:color w:val="0000FF"/>
                        <w:sz w:val="20"/>
                        <w:szCs w:val="28"/>
                      </w:rPr>
                    </w:pPr>
                    <w:r>
                      <w:rPr>
                        <w:b/>
                        <w:color w:val="0000FF"/>
                        <w:sz w:val="20"/>
                        <w:szCs w:val="28"/>
                      </w:rPr>
                      <w:t>Эколого-</w:t>
                    </w:r>
                    <w:proofErr w:type="spellStart"/>
                    <w:r>
                      <w:rPr>
                        <w:b/>
                        <w:color w:val="0000FF"/>
                        <w:sz w:val="20"/>
                        <w:szCs w:val="28"/>
                      </w:rPr>
                      <w:t>биологтческий</w:t>
                    </w:r>
                    <w:proofErr w:type="spellEnd"/>
                    <w:r>
                      <w:rPr>
                        <w:b/>
                        <w:color w:val="0000FF"/>
                        <w:sz w:val="20"/>
                        <w:szCs w:val="28"/>
                      </w:rPr>
                      <w:t xml:space="preserve"> центр г. Юрги</w:t>
                    </w:r>
                  </w:p>
                </w:txbxContent>
              </v:textbox>
            </v:shape>
            <v:line id="_x0000_s1508" style="position:absolute;flip:y" from="8566,2197" to="8920,2550" strokecolor="blue">
              <v:stroke endarrow="block"/>
            </v:line>
            <v:line id="_x0000_s1509" style="position:absolute;flip:y" from="7445,2021" to="7445,2550" strokecolor="blue">
              <v:stroke endarrow="block"/>
            </v:line>
            <v:line id="_x0000_s1510" style="position:absolute;flip:x y" from="5970,2197" to="6206,2550" strokecolor="blue">
              <v:stroke endarrow="block"/>
            </v:line>
            <v:line id="_x0000_s1511" style="position:absolute;flip:x" from="5616,2814" to="6206,2814" strokecolor="blue">
              <v:stroke endarrow="block"/>
            </v:line>
            <v:line id="_x0000_s1512" style="position:absolute" from="8566,2814" to="9097,2814" strokecolor="blue">
              <v:stroke endarrow="block"/>
            </v:line>
            <v:line id="_x0000_s1513" style="position:absolute;flip:x" from="6088,2990" to="6206,3078" strokecolor="blue">
              <v:stroke endarrow="block"/>
            </v:line>
            <v:line id="_x0000_s1514" style="position:absolute" from="8566,2990" to="8861,3255" strokecolor="blue">
              <v:stroke endarrow="block"/>
            </v:line>
            <v:line id="_x0000_s1515" style="position:absolute;flip:x" from="5734,2990" to="6382,3872" strokecolor="blue">
              <v:stroke endarrow="block"/>
            </v:line>
            <v:line id="_x0000_s1516" style="position:absolute" from="8153,2990" to="8389,3960" strokecolor="blue">
              <v:stroke endarrow="block"/>
            </v:line>
            <v:line id="_x0000_s1517" style="position:absolute;flip:x" from="6737,2990" to="7032,4667" strokecolor="blue">
              <v:stroke endarrow="block"/>
            </v:line>
            <v:line id="_x0000_s1518" style="position:absolute" from="7681,2990" to="7858,4666" strokecolor="blue">
              <v:stroke endarrow="block"/>
            </v:line>
            <v:shape id="_x0000_s1519" type="#_x0000_t202" style="position:absolute;left:3864;top:3078;width:2015;height:565" strokecolor="blue">
              <v:textbox style="mso-next-textbox:#_x0000_s1519" inset="1.78992mm,.89497mm,1.78992mm,.89497mm">
                <w:txbxContent>
                  <w:p w:rsidR="0036347F" w:rsidRPr="00437799" w:rsidRDefault="0036347F" w:rsidP="001D0DDF">
                    <w:pPr>
                      <w:jc w:val="center"/>
                      <w:rPr>
                        <w:b/>
                        <w:color w:val="0000FF"/>
                        <w:sz w:val="20"/>
                        <w:szCs w:val="28"/>
                      </w:rPr>
                    </w:pPr>
                    <w:proofErr w:type="spellStart"/>
                    <w:r>
                      <w:rPr>
                        <w:b/>
                        <w:color w:val="0000FF"/>
                        <w:sz w:val="20"/>
                        <w:szCs w:val="28"/>
                      </w:rPr>
                      <w:t>Инспектр</w:t>
                    </w:r>
                    <w:proofErr w:type="spellEnd"/>
                    <w:r>
                      <w:rPr>
                        <w:b/>
                        <w:color w:val="0000FF"/>
                        <w:sz w:val="20"/>
                        <w:szCs w:val="28"/>
                      </w:rPr>
                      <w:t xml:space="preserve"> ГИБДД г. Юрги</w:t>
                    </w:r>
                  </w:p>
                </w:txbxContent>
              </v:textbox>
            </v:shape>
            <w10:wrap type="none"/>
            <w10:anchorlock/>
          </v:group>
        </w:pict>
      </w:r>
    </w:p>
    <w:p w:rsidR="001D0DDF" w:rsidRDefault="001D0DDF" w:rsidP="001D0DDF">
      <w:pPr>
        <w:jc w:val="both"/>
        <w:rPr>
          <w:sz w:val="28"/>
          <w:szCs w:val="28"/>
        </w:rPr>
      </w:pPr>
    </w:p>
    <w:p w:rsidR="001D0DDF" w:rsidRPr="00B1352B" w:rsidRDefault="001D0DDF" w:rsidP="001D0DDF">
      <w:pPr>
        <w:pStyle w:val="af"/>
        <w:tabs>
          <w:tab w:val="left" w:pos="360"/>
          <w:tab w:val="left" w:pos="9120"/>
        </w:tabs>
        <w:spacing w:before="0" w:beforeAutospacing="0" w:after="0" w:afterAutospacing="0" w:line="360" w:lineRule="auto"/>
        <w:jc w:val="center"/>
      </w:pPr>
      <w:r w:rsidRPr="00B1352B">
        <w:t>С данными  учреждениями заключены договора о сотрудничестве</w:t>
      </w:r>
    </w:p>
    <w:p w:rsidR="001D0DDF" w:rsidRDefault="001D0DDF" w:rsidP="001D0DDF">
      <w:pPr>
        <w:jc w:val="both"/>
        <w:rPr>
          <w:sz w:val="28"/>
          <w:szCs w:val="28"/>
        </w:rPr>
      </w:pPr>
    </w:p>
    <w:p w:rsidR="001D0DDF" w:rsidRDefault="001D0DDF" w:rsidP="001D0DDF">
      <w:pPr>
        <w:jc w:val="both"/>
        <w:rPr>
          <w:sz w:val="28"/>
          <w:szCs w:val="28"/>
        </w:rPr>
        <w:sectPr w:rsidR="001D0DDF" w:rsidSect="00994F2E">
          <w:pgSz w:w="11906" w:h="16838"/>
          <w:pgMar w:top="851" w:right="851" w:bottom="851" w:left="851" w:header="709" w:footer="709" w:gutter="0"/>
          <w:cols w:space="708"/>
          <w:docGrid w:linePitch="360"/>
        </w:sectPr>
      </w:pPr>
    </w:p>
    <w:p w:rsidR="001D0DDF" w:rsidRPr="0084617C" w:rsidRDefault="001D0DDF" w:rsidP="001D0DDF">
      <w:pPr>
        <w:ind w:left="284"/>
        <w:jc w:val="center"/>
        <w:rPr>
          <w:b/>
        </w:rPr>
      </w:pPr>
      <w:r w:rsidRPr="0084617C">
        <w:rPr>
          <w:b/>
        </w:rPr>
        <w:lastRenderedPageBreak/>
        <w:t>План работы ДОУ по взаимодействию с социумом</w:t>
      </w:r>
    </w:p>
    <w:p w:rsidR="001D0DDF" w:rsidRPr="00F32F90" w:rsidRDefault="001D0DDF" w:rsidP="001D0DDF">
      <w:pPr>
        <w:ind w:left="284" w:firstLine="142"/>
        <w:jc w:val="center"/>
        <w:rPr>
          <w:color w:val="E36C0A"/>
          <w:sz w:val="28"/>
          <w:szCs w:val="28"/>
        </w:rPr>
      </w:pPr>
    </w:p>
    <w:tbl>
      <w:tblPr>
        <w:tblW w:w="9464" w:type="dxa"/>
        <w:tblInd w:w="37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526"/>
        <w:gridCol w:w="2551"/>
        <w:gridCol w:w="2977"/>
        <w:gridCol w:w="2410"/>
      </w:tblGrid>
      <w:tr w:rsidR="001D0DDF" w:rsidRPr="00B73ABC" w:rsidTr="0036347F">
        <w:tc>
          <w:tcPr>
            <w:tcW w:w="1526" w:type="dxa"/>
            <w:tcBorders>
              <w:top w:val="single" w:sz="8" w:space="0" w:color="C0504D"/>
              <w:left w:val="single" w:sz="8" w:space="0" w:color="C0504D"/>
              <w:bottom w:val="single" w:sz="18" w:space="0" w:color="C0504D"/>
              <w:right w:val="single" w:sz="8" w:space="0" w:color="C0504D"/>
            </w:tcBorders>
            <w:shd w:val="clear" w:color="auto" w:fill="FF9999"/>
          </w:tcPr>
          <w:p w:rsidR="001D0DDF" w:rsidRPr="0084617C" w:rsidRDefault="001D0DDF" w:rsidP="0036347F">
            <w:pPr>
              <w:jc w:val="center"/>
              <w:rPr>
                <w:b/>
                <w:bCs/>
              </w:rPr>
            </w:pPr>
            <w:proofErr w:type="spellStart"/>
            <w:proofErr w:type="gramStart"/>
            <w:r w:rsidRPr="0084617C">
              <w:rPr>
                <w:b/>
                <w:bCs/>
              </w:rPr>
              <w:t>Социаль-ный</w:t>
            </w:r>
            <w:proofErr w:type="spellEnd"/>
            <w:proofErr w:type="gramEnd"/>
            <w:r w:rsidRPr="0084617C">
              <w:rPr>
                <w:b/>
                <w:bCs/>
              </w:rPr>
              <w:t xml:space="preserve"> партнер</w:t>
            </w:r>
          </w:p>
        </w:tc>
        <w:tc>
          <w:tcPr>
            <w:tcW w:w="2551" w:type="dxa"/>
            <w:tcBorders>
              <w:top w:val="single" w:sz="8" w:space="0" w:color="C0504D"/>
              <w:left w:val="single" w:sz="8" w:space="0" w:color="C0504D"/>
              <w:bottom w:val="single" w:sz="18" w:space="0" w:color="C0504D"/>
              <w:right w:val="single" w:sz="8" w:space="0" w:color="C0504D"/>
            </w:tcBorders>
            <w:shd w:val="clear" w:color="auto" w:fill="FF9999"/>
          </w:tcPr>
          <w:p w:rsidR="001D0DDF" w:rsidRPr="0084617C" w:rsidRDefault="001D0DDF" w:rsidP="0036347F">
            <w:pPr>
              <w:jc w:val="center"/>
              <w:rPr>
                <w:b/>
                <w:bCs/>
              </w:rPr>
            </w:pPr>
            <w:r w:rsidRPr="0084617C">
              <w:rPr>
                <w:b/>
                <w:bCs/>
              </w:rPr>
              <w:t>Мероприятия</w:t>
            </w:r>
          </w:p>
        </w:tc>
        <w:tc>
          <w:tcPr>
            <w:tcW w:w="2977" w:type="dxa"/>
            <w:tcBorders>
              <w:top w:val="single" w:sz="8" w:space="0" w:color="C0504D"/>
              <w:left w:val="single" w:sz="8" w:space="0" w:color="C0504D"/>
              <w:bottom w:val="single" w:sz="18" w:space="0" w:color="C0504D"/>
              <w:right w:val="single" w:sz="8" w:space="0" w:color="C0504D"/>
            </w:tcBorders>
            <w:shd w:val="clear" w:color="auto" w:fill="FF9999"/>
          </w:tcPr>
          <w:p w:rsidR="001D0DDF" w:rsidRPr="0084617C" w:rsidRDefault="001D0DDF" w:rsidP="0036347F">
            <w:pPr>
              <w:jc w:val="center"/>
              <w:rPr>
                <w:b/>
                <w:bCs/>
              </w:rPr>
            </w:pPr>
            <w:r w:rsidRPr="0084617C">
              <w:rPr>
                <w:b/>
                <w:bCs/>
              </w:rPr>
              <w:t>Продукт деятельности</w:t>
            </w:r>
          </w:p>
        </w:tc>
        <w:tc>
          <w:tcPr>
            <w:tcW w:w="2410" w:type="dxa"/>
            <w:tcBorders>
              <w:top w:val="single" w:sz="8" w:space="0" w:color="C0504D"/>
              <w:left w:val="single" w:sz="8" w:space="0" w:color="C0504D"/>
              <w:bottom w:val="single" w:sz="18" w:space="0" w:color="C0504D"/>
              <w:right w:val="single" w:sz="8" w:space="0" w:color="C0504D"/>
            </w:tcBorders>
            <w:shd w:val="clear" w:color="auto" w:fill="FF9999"/>
          </w:tcPr>
          <w:p w:rsidR="001D0DDF" w:rsidRPr="0084617C" w:rsidRDefault="001D0DDF" w:rsidP="0036347F">
            <w:pPr>
              <w:jc w:val="center"/>
              <w:rPr>
                <w:b/>
                <w:bCs/>
              </w:rPr>
            </w:pPr>
            <w:r w:rsidRPr="0084617C">
              <w:rPr>
                <w:b/>
                <w:bCs/>
              </w:rPr>
              <w:t>Цель</w:t>
            </w:r>
          </w:p>
        </w:tc>
      </w:tr>
      <w:tr w:rsidR="001D0DDF" w:rsidRPr="00B73ABC" w:rsidTr="0036347F">
        <w:trPr>
          <w:cantSplit/>
          <w:trHeight w:val="2199"/>
        </w:trPr>
        <w:tc>
          <w:tcPr>
            <w:tcW w:w="1526" w:type="dxa"/>
            <w:tcBorders>
              <w:top w:val="single" w:sz="18" w:space="0" w:color="C0504D"/>
              <w:left w:val="single" w:sz="8" w:space="0" w:color="C0504D"/>
              <w:bottom w:val="single" w:sz="8" w:space="0" w:color="C0504D"/>
              <w:right w:val="single" w:sz="8" w:space="0" w:color="C0504D"/>
            </w:tcBorders>
            <w:shd w:val="clear" w:color="auto" w:fill="FF9999"/>
            <w:textDirection w:val="btLr"/>
          </w:tcPr>
          <w:p w:rsidR="001D0DDF" w:rsidRPr="0084617C" w:rsidRDefault="001D0DDF" w:rsidP="0036347F">
            <w:pPr>
              <w:ind w:left="113" w:right="113"/>
              <w:jc w:val="center"/>
              <w:rPr>
                <w:b/>
                <w:bCs/>
              </w:rPr>
            </w:pPr>
            <w:r w:rsidRPr="0084617C">
              <w:rPr>
                <w:b/>
                <w:bCs/>
              </w:rPr>
              <w:t>МОУ «Информационно-методический центр»</w:t>
            </w:r>
          </w:p>
        </w:tc>
        <w:tc>
          <w:tcPr>
            <w:tcW w:w="2551" w:type="dxa"/>
            <w:tcBorders>
              <w:top w:val="single" w:sz="1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Научное и методическое руководство работой</w:t>
            </w:r>
          </w:p>
        </w:tc>
        <w:tc>
          <w:tcPr>
            <w:tcW w:w="2977" w:type="dxa"/>
            <w:tcBorders>
              <w:top w:val="single" w:sz="1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Проекты</w:t>
            </w:r>
          </w:p>
          <w:p w:rsidR="001D0DDF" w:rsidRPr="0084617C" w:rsidRDefault="001D0DDF" w:rsidP="0036347F">
            <w:pPr>
              <w:jc w:val="both"/>
            </w:pPr>
            <w:r w:rsidRPr="0084617C">
              <w:t>Презентации</w:t>
            </w:r>
          </w:p>
          <w:p w:rsidR="001D0DDF" w:rsidRPr="0084617C" w:rsidRDefault="001D0DDF" w:rsidP="0036347F">
            <w:pPr>
              <w:jc w:val="both"/>
            </w:pPr>
            <w:r w:rsidRPr="0084617C">
              <w:t>Семинары</w:t>
            </w:r>
          </w:p>
          <w:p w:rsidR="001D0DDF" w:rsidRPr="0084617C" w:rsidRDefault="001D0DDF" w:rsidP="0036347F">
            <w:pPr>
              <w:jc w:val="both"/>
            </w:pPr>
            <w:r w:rsidRPr="0084617C">
              <w:t>Конкурсы</w:t>
            </w:r>
          </w:p>
        </w:tc>
        <w:tc>
          <w:tcPr>
            <w:tcW w:w="2410" w:type="dxa"/>
            <w:tcBorders>
              <w:top w:val="single" w:sz="1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Внедрение в деятельность  педагогов новых форм и методов работы</w:t>
            </w:r>
          </w:p>
        </w:tc>
      </w:tr>
      <w:tr w:rsidR="001D0DDF" w:rsidRPr="00B73ABC" w:rsidTr="0036347F">
        <w:trPr>
          <w:cantSplit/>
          <w:trHeight w:val="1817"/>
        </w:trPr>
        <w:tc>
          <w:tcPr>
            <w:tcW w:w="1526" w:type="dxa"/>
            <w:tcBorders>
              <w:top w:val="single" w:sz="8" w:space="0" w:color="C0504D"/>
              <w:left w:val="single" w:sz="8" w:space="0" w:color="C0504D"/>
              <w:bottom w:val="single" w:sz="8" w:space="0" w:color="C0504D"/>
              <w:right w:val="single" w:sz="8" w:space="0" w:color="C0504D"/>
            </w:tcBorders>
            <w:shd w:val="clear" w:color="auto" w:fill="FF9999"/>
            <w:textDirection w:val="btLr"/>
          </w:tcPr>
          <w:p w:rsidR="001D0DDF" w:rsidRPr="0084617C" w:rsidRDefault="001D0DDF" w:rsidP="0036347F">
            <w:pPr>
              <w:ind w:left="113" w:right="113"/>
              <w:jc w:val="center"/>
              <w:rPr>
                <w:b/>
                <w:bCs/>
              </w:rPr>
            </w:pPr>
            <w:r w:rsidRPr="0084617C">
              <w:rPr>
                <w:b/>
                <w:bCs/>
              </w:rPr>
              <w:t>«Средняя общеобразовательная школа №8 г. Юрги»</w:t>
            </w:r>
          </w:p>
          <w:p w:rsidR="001D0DDF" w:rsidRPr="0084617C" w:rsidRDefault="001D0DDF" w:rsidP="0036347F">
            <w:pPr>
              <w:ind w:left="113" w:right="113"/>
              <w:jc w:val="center"/>
              <w:rPr>
                <w:b/>
                <w:bCs/>
              </w:rPr>
            </w:pPr>
          </w:p>
        </w:tc>
        <w:tc>
          <w:tcPr>
            <w:tcW w:w="2551"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r w:rsidRPr="0084617C">
              <w:t xml:space="preserve">Экскурсии </w:t>
            </w:r>
          </w:p>
          <w:p w:rsidR="001D0DDF" w:rsidRPr="0084617C" w:rsidRDefault="001D0DDF" w:rsidP="0036347F">
            <w:r w:rsidRPr="0084617C">
              <w:t>Посещение школьных мероприятий</w:t>
            </w:r>
          </w:p>
          <w:p w:rsidR="001D0DDF" w:rsidRPr="0084617C" w:rsidRDefault="001D0DDF" w:rsidP="0036347F">
            <w:r w:rsidRPr="0084617C">
              <w:t>Совместные праздники</w:t>
            </w:r>
          </w:p>
          <w:p w:rsidR="001D0DDF" w:rsidRPr="0084617C" w:rsidRDefault="001D0DDF" w:rsidP="0036347F"/>
          <w:p w:rsidR="001D0DDF" w:rsidRPr="0084617C" w:rsidRDefault="001D0DDF" w:rsidP="0036347F"/>
        </w:tc>
        <w:tc>
          <w:tcPr>
            <w:tcW w:w="2977"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 xml:space="preserve">Фотоматериалы </w:t>
            </w:r>
          </w:p>
          <w:p w:rsidR="001D0DDF" w:rsidRPr="0084617C" w:rsidRDefault="001D0DDF" w:rsidP="0036347F">
            <w:pPr>
              <w:jc w:val="both"/>
            </w:pPr>
            <w:r w:rsidRPr="0084617C">
              <w:t>Конспекты совместных мероприятий</w:t>
            </w: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Повышение мотивационной готовности к обучению в школе</w:t>
            </w:r>
          </w:p>
        </w:tc>
      </w:tr>
      <w:tr w:rsidR="001D0DDF" w:rsidRPr="00B73ABC" w:rsidTr="0036347F">
        <w:trPr>
          <w:cantSplit/>
          <w:trHeight w:val="1134"/>
        </w:trPr>
        <w:tc>
          <w:tcPr>
            <w:tcW w:w="1526" w:type="dxa"/>
            <w:tcBorders>
              <w:top w:val="single" w:sz="8" w:space="0" w:color="C0504D"/>
              <w:left w:val="single" w:sz="8" w:space="0" w:color="C0504D"/>
              <w:bottom w:val="single" w:sz="8" w:space="0" w:color="C0504D"/>
              <w:right w:val="single" w:sz="8" w:space="0" w:color="C0504D"/>
            </w:tcBorders>
            <w:shd w:val="clear" w:color="auto" w:fill="FF9999"/>
            <w:textDirection w:val="btLr"/>
          </w:tcPr>
          <w:p w:rsidR="001D0DDF" w:rsidRPr="0084617C" w:rsidRDefault="001D0DDF" w:rsidP="0036347F">
            <w:pPr>
              <w:ind w:left="113" w:right="113"/>
              <w:jc w:val="center"/>
              <w:rPr>
                <w:b/>
                <w:bCs/>
              </w:rPr>
            </w:pPr>
            <w:r w:rsidRPr="0084617C">
              <w:rPr>
                <w:b/>
                <w:bCs/>
              </w:rPr>
              <w:t>«Эколого-биологический центр г. Юрги»</w:t>
            </w:r>
          </w:p>
        </w:tc>
        <w:tc>
          <w:tcPr>
            <w:tcW w:w="2551"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r w:rsidRPr="0084617C">
              <w:t>Участие в Днях от экологической опасности</w:t>
            </w:r>
          </w:p>
          <w:p w:rsidR="001D0DDF" w:rsidRPr="0084617C" w:rsidRDefault="001D0DDF" w:rsidP="0036347F">
            <w:r w:rsidRPr="0084617C">
              <w:t>Конкурсы</w:t>
            </w:r>
          </w:p>
          <w:p w:rsidR="001D0DDF" w:rsidRPr="0084617C" w:rsidRDefault="001D0DDF" w:rsidP="0036347F">
            <w:r w:rsidRPr="0084617C">
              <w:t>Совместные акции,</w:t>
            </w:r>
          </w:p>
          <w:p w:rsidR="001D0DDF" w:rsidRPr="0084617C" w:rsidRDefault="001D0DDF" w:rsidP="0036347F">
            <w:r w:rsidRPr="0084617C">
              <w:t>Экологические проекты</w:t>
            </w:r>
          </w:p>
        </w:tc>
        <w:tc>
          <w:tcPr>
            <w:tcW w:w="2977"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Участие в конкурсах</w:t>
            </w:r>
          </w:p>
          <w:p w:rsidR="001D0DDF" w:rsidRPr="0084617C" w:rsidRDefault="001D0DDF" w:rsidP="0036347F">
            <w:pPr>
              <w:jc w:val="both"/>
            </w:pPr>
            <w:r w:rsidRPr="0084617C">
              <w:t>Конспекты мероприятий</w:t>
            </w:r>
          </w:p>
          <w:p w:rsidR="001D0DDF" w:rsidRPr="0084617C" w:rsidRDefault="001D0DDF" w:rsidP="0036347F">
            <w:pPr>
              <w:jc w:val="both"/>
            </w:pPr>
            <w:r w:rsidRPr="0084617C">
              <w:t>Наличие проектов</w:t>
            </w:r>
          </w:p>
          <w:p w:rsidR="001D0DDF" w:rsidRPr="0084617C" w:rsidRDefault="001D0DDF" w:rsidP="0036347F">
            <w:pPr>
              <w:jc w:val="both"/>
            </w:pPr>
            <w:r w:rsidRPr="0084617C">
              <w:t>Поделки, изготовленные под руководством педагогов, родителей</w:t>
            </w: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proofErr w:type="spellStart"/>
            <w:proofErr w:type="gramStart"/>
            <w:r w:rsidRPr="0084617C">
              <w:t>Совершенствова-ние</w:t>
            </w:r>
            <w:proofErr w:type="spellEnd"/>
            <w:proofErr w:type="gramEnd"/>
            <w:r w:rsidRPr="0084617C">
              <w:t xml:space="preserve"> и обогащение знаний по экологии</w:t>
            </w:r>
          </w:p>
        </w:tc>
      </w:tr>
      <w:tr w:rsidR="001D0DDF" w:rsidRPr="00B73ABC" w:rsidTr="0036347F">
        <w:trPr>
          <w:cantSplit/>
          <w:trHeight w:val="1134"/>
        </w:trPr>
        <w:tc>
          <w:tcPr>
            <w:tcW w:w="1526" w:type="dxa"/>
            <w:tcBorders>
              <w:top w:val="single" w:sz="8" w:space="0" w:color="C0504D"/>
              <w:left w:val="single" w:sz="8" w:space="0" w:color="C0504D"/>
              <w:bottom w:val="single" w:sz="8" w:space="0" w:color="C0504D"/>
              <w:right w:val="single" w:sz="8" w:space="0" w:color="C0504D"/>
            </w:tcBorders>
            <w:shd w:val="clear" w:color="auto" w:fill="FF9999"/>
            <w:textDirection w:val="btLr"/>
          </w:tcPr>
          <w:p w:rsidR="001D0DDF" w:rsidRPr="0084617C" w:rsidRDefault="001D0DDF" w:rsidP="0036347F">
            <w:pPr>
              <w:ind w:left="113" w:right="113"/>
              <w:jc w:val="center"/>
              <w:rPr>
                <w:b/>
                <w:bCs/>
              </w:rPr>
            </w:pPr>
            <w:r w:rsidRPr="0084617C">
              <w:rPr>
                <w:b/>
                <w:bCs/>
              </w:rPr>
              <w:t>Детская поликлиника г. Юрги</w:t>
            </w:r>
          </w:p>
          <w:p w:rsidR="001D0DDF" w:rsidRPr="0084617C" w:rsidRDefault="001D0DDF" w:rsidP="0036347F">
            <w:pPr>
              <w:ind w:left="113" w:right="113"/>
              <w:jc w:val="center"/>
              <w:rPr>
                <w:b/>
                <w:bCs/>
              </w:rPr>
            </w:pPr>
          </w:p>
        </w:tc>
        <w:tc>
          <w:tcPr>
            <w:tcW w:w="2551"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r w:rsidRPr="0084617C">
              <w:t>Профилактические осмотры</w:t>
            </w:r>
          </w:p>
          <w:p w:rsidR="001D0DDF" w:rsidRPr="0084617C" w:rsidRDefault="001D0DDF" w:rsidP="0036347F">
            <w:proofErr w:type="spellStart"/>
            <w:proofErr w:type="gramStart"/>
            <w:r w:rsidRPr="0084617C">
              <w:t>Противоэпи-демиологические</w:t>
            </w:r>
            <w:proofErr w:type="spellEnd"/>
            <w:proofErr w:type="gramEnd"/>
            <w:r w:rsidRPr="0084617C">
              <w:t xml:space="preserve"> мероприятия</w:t>
            </w:r>
          </w:p>
        </w:tc>
        <w:tc>
          <w:tcPr>
            <w:tcW w:w="2977"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Медицинские карты</w:t>
            </w:r>
          </w:p>
          <w:p w:rsidR="001D0DDF" w:rsidRPr="0084617C" w:rsidRDefault="001D0DDF" w:rsidP="0036347F">
            <w:pPr>
              <w:jc w:val="both"/>
            </w:pPr>
            <w:r w:rsidRPr="0084617C">
              <w:t>Рекомендации</w:t>
            </w:r>
          </w:p>
          <w:p w:rsidR="001D0DDF" w:rsidRPr="0084617C" w:rsidRDefault="001D0DDF" w:rsidP="0036347F">
            <w:pPr>
              <w:jc w:val="both"/>
            </w:pPr>
            <w:r w:rsidRPr="0084617C">
              <w:t>Консультации</w:t>
            </w:r>
          </w:p>
          <w:p w:rsidR="001D0DDF" w:rsidRPr="0084617C" w:rsidRDefault="001D0DDF" w:rsidP="0036347F">
            <w:pPr>
              <w:ind w:left="360"/>
              <w:jc w:val="both"/>
            </w:pP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Снижение пропусков детьми по болезни</w:t>
            </w:r>
          </w:p>
        </w:tc>
      </w:tr>
      <w:tr w:rsidR="001D0DDF" w:rsidRPr="00B73ABC" w:rsidTr="0036347F">
        <w:trPr>
          <w:cantSplit/>
          <w:trHeight w:val="2080"/>
        </w:trPr>
        <w:tc>
          <w:tcPr>
            <w:tcW w:w="1526" w:type="dxa"/>
            <w:tcBorders>
              <w:top w:val="single" w:sz="8" w:space="0" w:color="C0504D"/>
              <w:left w:val="single" w:sz="8" w:space="0" w:color="C0504D"/>
              <w:bottom w:val="single" w:sz="8" w:space="0" w:color="C0504D"/>
              <w:right w:val="single" w:sz="8" w:space="0" w:color="C0504D"/>
            </w:tcBorders>
            <w:shd w:val="clear" w:color="auto" w:fill="FF9999"/>
            <w:textDirection w:val="btLr"/>
          </w:tcPr>
          <w:p w:rsidR="001D0DDF" w:rsidRPr="0084617C" w:rsidRDefault="001D0DDF" w:rsidP="0036347F">
            <w:pPr>
              <w:ind w:left="113" w:right="113"/>
              <w:jc w:val="center"/>
              <w:rPr>
                <w:b/>
                <w:bCs/>
              </w:rPr>
            </w:pPr>
            <w:r w:rsidRPr="0084617C">
              <w:rPr>
                <w:b/>
                <w:bCs/>
              </w:rPr>
              <w:t>«Детская художественная школа № 7 города Юрги»</w:t>
            </w:r>
          </w:p>
          <w:p w:rsidR="001D0DDF" w:rsidRPr="0084617C" w:rsidRDefault="001D0DDF" w:rsidP="0036347F">
            <w:pPr>
              <w:ind w:left="113" w:right="113"/>
              <w:jc w:val="center"/>
              <w:rPr>
                <w:b/>
                <w:bCs/>
              </w:rPr>
            </w:pPr>
          </w:p>
        </w:tc>
        <w:tc>
          <w:tcPr>
            <w:tcW w:w="2551"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r w:rsidRPr="0084617C">
              <w:t>Выставки рисунков</w:t>
            </w:r>
          </w:p>
          <w:p w:rsidR="001D0DDF" w:rsidRPr="0084617C" w:rsidRDefault="001D0DDF" w:rsidP="0036347F">
            <w:r w:rsidRPr="0084617C">
              <w:t>Посещение занятий в школе</w:t>
            </w:r>
          </w:p>
        </w:tc>
        <w:tc>
          <w:tcPr>
            <w:tcW w:w="2977"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Продукты детского творчества</w:t>
            </w: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Формирование навыков продуктивной деятельности</w:t>
            </w:r>
          </w:p>
        </w:tc>
      </w:tr>
      <w:tr w:rsidR="001D0DDF" w:rsidRPr="00B73ABC" w:rsidTr="0036347F">
        <w:trPr>
          <w:cantSplit/>
          <w:trHeight w:val="1968"/>
        </w:trPr>
        <w:tc>
          <w:tcPr>
            <w:tcW w:w="1526" w:type="dxa"/>
            <w:tcBorders>
              <w:top w:val="single" w:sz="8" w:space="0" w:color="C0504D"/>
              <w:left w:val="single" w:sz="8" w:space="0" w:color="C0504D"/>
              <w:bottom w:val="single" w:sz="8" w:space="0" w:color="C0504D"/>
              <w:right w:val="single" w:sz="8" w:space="0" w:color="C0504D"/>
            </w:tcBorders>
            <w:shd w:val="clear" w:color="auto" w:fill="FF9999"/>
            <w:textDirection w:val="btLr"/>
          </w:tcPr>
          <w:p w:rsidR="001D0DDF" w:rsidRPr="0084617C" w:rsidRDefault="001D0DDF" w:rsidP="0036347F">
            <w:pPr>
              <w:ind w:left="113" w:right="113"/>
              <w:jc w:val="center"/>
              <w:rPr>
                <w:b/>
                <w:bCs/>
              </w:rPr>
            </w:pPr>
            <w:r w:rsidRPr="0084617C">
              <w:rPr>
                <w:b/>
                <w:bCs/>
              </w:rPr>
              <w:t>«Городской краеведческий музей»</w:t>
            </w:r>
          </w:p>
        </w:tc>
        <w:tc>
          <w:tcPr>
            <w:tcW w:w="2551"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r w:rsidRPr="0084617C">
              <w:t>Посещение тематических выставок, познавательных занятий</w:t>
            </w:r>
          </w:p>
        </w:tc>
        <w:tc>
          <w:tcPr>
            <w:tcW w:w="2977"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Фотоматериалы</w:t>
            </w:r>
          </w:p>
          <w:p w:rsidR="001D0DDF" w:rsidRPr="0084617C" w:rsidRDefault="001D0DDF" w:rsidP="0036347F">
            <w:pPr>
              <w:jc w:val="both"/>
            </w:pPr>
            <w:r w:rsidRPr="0084617C">
              <w:t>План посещений</w:t>
            </w: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1D0DDF" w:rsidRDefault="001D0DDF" w:rsidP="0036347F">
            <w:pPr>
              <w:jc w:val="both"/>
            </w:pPr>
            <w:r w:rsidRPr="0084617C">
              <w:t>Формирование нравственно – патриотического воспитания</w:t>
            </w:r>
          </w:p>
          <w:p w:rsidR="001D0DDF" w:rsidRDefault="001D0DDF" w:rsidP="0036347F">
            <w:pPr>
              <w:jc w:val="both"/>
            </w:pPr>
          </w:p>
          <w:p w:rsidR="001D0DDF" w:rsidRPr="0084617C" w:rsidRDefault="001D0DDF" w:rsidP="0036347F">
            <w:pPr>
              <w:jc w:val="both"/>
            </w:pPr>
          </w:p>
        </w:tc>
      </w:tr>
      <w:tr w:rsidR="001D0DDF" w:rsidRPr="00B73ABC" w:rsidTr="0036347F">
        <w:trPr>
          <w:cantSplit/>
          <w:trHeight w:val="1134"/>
        </w:trPr>
        <w:tc>
          <w:tcPr>
            <w:tcW w:w="1526" w:type="dxa"/>
            <w:tcBorders>
              <w:top w:val="single" w:sz="8" w:space="0" w:color="C0504D"/>
              <w:left w:val="single" w:sz="8" w:space="0" w:color="C0504D"/>
              <w:bottom w:val="single" w:sz="8" w:space="0" w:color="C0504D"/>
              <w:right w:val="single" w:sz="8" w:space="0" w:color="C0504D"/>
            </w:tcBorders>
            <w:shd w:val="clear" w:color="auto" w:fill="FF9999"/>
            <w:textDirection w:val="btLr"/>
          </w:tcPr>
          <w:p w:rsidR="001D0DDF" w:rsidRPr="0084617C" w:rsidRDefault="001D0DDF" w:rsidP="0036347F">
            <w:pPr>
              <w:ind w:left="113" w:right="113"/>
              <w:jc w:val="center"/>
              <w:rPr>
                <w:b/>
                <w:bCs/>
              </w:rPr>
            </w:pPr>
            <w:r w:rsidRPr="0084617C">
              <w:rPr>
                <w:b/>
                <w:bCs/>
              </w:rPr>
              <w:lastRenderedPageBreak/>
              <w:t>«Музей детского изобразительного искусства народов Сибири и Дальнего Востока»</w:t>
            </w:r>
          </w:p>
        </w:tc>
        <w:tc>
          <w:tcPr>
            <w:tcW w:w="2551"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r w:rsidRPr="0084617C">
              <w:t>Экскурсии</w:t>
            </w:r>
          </w:p>
          <w:p w:rsidR="001D0DDF" w:rsidRPr="0084617C" w:rsidRDefault="001D0DDF" w:rsidP="0036347F">
            <w:r w:rsidRPr="0084617C">
              <w:t>Тематические выставки в доступной для дошкольников форме</w:t>
            </w:r>
          </w:p>
          <w:p w:rsidR="001D0DDF" w:rsidRPr="0084617C" w:rsidRDefault="001D0DDF" w:rsidP="0036347F"/>
          <w:p w:rsidR="001D0DDF" w:rsidRPr="0084617C" w:rsidRDefault="001D0DDF" w:rsidP="0036347F"/>
          <w:p w:rsidR="001D0DDF" w:rsidRPr="0084617C" w:rsidRDefault="001D0DDF" w:rsidP="0036347F"/>
          <w:p w:rsidR="001D0DDF" w:rsidRPr="0084617C" w:rsidRDefault="001D0DDF" w:rsidP="0036347F"/>
        </w:tc>
        <w:tc>
          <w:tcPr>
            <w:tcW w:w="2977"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План посещения</w:t>
            </w:r>
          </w:p>
          <w:p w:rsidR="001D0DDF" w:rsidRPr="0084617C" w:rsidRDefault="001D0DDF" w:rsidP="0036347F">
            <w:pPr>
              <w:jc w:val="both"/>
            </w:pPr>
            <w:r w:rsidRPr="0084617C">
              <w:t>Фотоматериалы</w:t>
            </w: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Привитие любви к искусству, обогащение эмоциональной сферы детей</w:t>
            </w:r>
          </w:p>
        </w:tc>
      </w:tr>
      <w:tr w:rsidR="001D0DDF" w:rsidRPr="00B73ABC" w:rsidTr="0036347F">
        <w:trPr>
          <w:cantSplit/>
          <w:trHeight w:val="1715"/>
        </w:trPr>
        <w:tc>
          <w:tcPr>
            <w:tcW w:w="1526" w:type="dxa"/>
            <w:tcBorders>
              <w:top w:val="single" w:sz="8" w:space="0" w:color="C0504D"/>
              <w:left w:val="single" w:sz="8" w:space="0" w:color="C0504D"/>
              <w:bottom w:val="single" w:sz="8" w:space="0" w:color="C0504D"/>
              <w:right w:val="single" w:sz="8" w:space="0" w:color="C0504D"/>
            </w:tcBorders>
            <w:shd w:val="clear" w:color="auto" w:fill="FF9999"/>
            <w:textDirection w:val="btLr"/>
          </w:tcPr>
          <w:p w:rsidR="001D0DDF" w:rsidRPr="0084617C" w:rsidRDefault="001D0DDF" w:rsidP="0036347F">
            <w:pPr>
              <w:ind w:left="113" w:right="113"/>
              <w:jc w:val="center"/>
              <w:rPr>
                <w:b/>
                <w:bCs/>
              </w:rPr>
            </w:pPr>
            <w:r w:rsidRPr="0084617C">
              <w:rPr>
                <w:b/>
                <w:bCs/>
              </w:rPr>
              <w:t xml:space="preserve">МОУДОД «Детско – </w:t>
            </w:r>
          </w:p>
          <w:p w:rsidR="001D0DDF" w:rsidRPr="0084617C" w:rsidRDefault="001D0DDF" w:rsidP="0036347F">
            <w:pPr>
              <w:ind w:left="113" w:right="113"/>
              <w:jc w:val="center"/>
              <w:rPr>
                <w:b/>
                <w:bCs/>
              </w:rPr>
            </w:pPr>
            <w:r w:rsidRPr="0084617C">
              <w:rPr>
                <w:b/>
                <w:bCs/>
              </w:rPr>
              <w:t xml:space="preserve">юношеский центр </w:t>
            </w:r>
            <w:proofErr w:type="gramStart"/>
            <w:r w:rsidRPr="0084617C">
              <w:rPr>
                <w:b/>
                <w:bCs/>
              </w:rPr>
              <w:t>г</w:t>
            </w:r>
            <w:proofErr w:type="gramEnd"/>
            <w:r w:rsidRPr="0084617C">
              <w:rPr>
                <w:b/>
                <w:bCs/>
              </w:rPr>
              <w:t xml:space="preserve">. </w:t>
            </w:r>
          </w:p>
          <w:p w:rsidR="001D0DDF" w:rsidRPr="0084617C" w:rsidRDefault="001D0DDF" w:rsidP="0036347F">
            <w:pPr>
              <w:ind w:left="113" w:right="113"/>
              <w:jc w:val="center"/>
              <w:rPr>
                <w:b/>
                <w:bCs/>
              </w:rPr>
            </w:pPr>
            <w:r w:rsidRPr="0084617C">
              <w:rPr>
                <w:b/>
                <w:bCs/>
              </w:rPr>
              <w:t>Юрги»</w:t>
            </w:r>
          </w:p>
          <w:p w:rsidR="001D0DDF" w:rsidRPr="0084617C" w:rsidRDefault="001D0DDF" w:rsidP="0036347F">
            <w:pPr>
              <w:ind w:left="113" w:right="113"/>
              <w:jc w:val="center"/>
              <w:rPr>
                <w:b/>
                <w:bCs/>
              </w:rPr>
            </w:pPr>
          </w:p>
        </w:tc>
        <w:tc>
          <w:tcPr>
            <w:tcW w:w="2551"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r w:rsidRPr="0084617C">
              <w:t>Экскурсии, посещение тематических выставок, занятий</w:t>
            </w:r>
          </w:p>
          <w:p w:rsidR="001D0DDF" w:rsidRPr="0084617C" w:rsidRDefault="001D0DDF" w:rsidP="0036347F">
            <w:pPr>
              <w:ind w:firstLine="34"/>
            </w:pPr>
          </w:p>
          <w:p w:rsidR="001D0DDF" w:rsidRPr="0084617C" w:rsidRDefault="001D0DDF" w:rsidP="0036347F">
            <w:pPr>
              <w:ind w:firstLine="34"/>
            </w:pPr>
          </w:p>
          <w:p w:rsidR="001D0DDF" w:rsidRPr="0084617C" w:rsidRDefault="001D0DDF" w:rsidP="0036347F"/>
        </w:tc>
        <w:tc>
          <w:tcPr>
            <w:tcW w:w="2977"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Фотоматериалы</w:t>
            </w:r>
          </w:p>
          <w:p w:rsidR="001D0DDF" w:rsidRPr="0084617C" w:rsidRDefault="001D0DDF" w:rsidP="0036347F">
            <w:pPr>
              <w:jc w:val="both"/>
            </w:pPr>
            <w:r w:rsidRPr="0084617C">
              <w:t>План посещений</w:t>
            </w: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Привитие инициативности, самостоятельности в разных видах деятельности</w:t>
            </w:r>
          </w:p>
        </w:tc>
      </w:tr>
      <w:tr w:rsidR="001D0DDF" w:rsidRPr="00B73ABC" w:rsidTr="0036347F">
        <w:trPr>
          <w:cantSplit/>
          <w:trHeight w:val="1134"/>
        </w:trPr>
        <w:tc>
          <w:tcPr>
            <w:tcW w:w="1526" w:type="dxa"/>
            <w:tcBorders>
              <w:top w:val="single" w:sz="8" w:space="0" w:color="C0504D"/>
              <w:left w:val="single" w:sz="8" w:space="0" w:color="C0504D"/>
              <w:bottom w:val="single" w:sz="8" w:space="0" w:color="C0504D"/>
              <w:right w:val="single" w:sz="8" w:space="0" w:color="C0504D"/>
            </w:tcBorders>
            <w:shd w:val="clear" w:color="auto" w:fill="FF9999"/>
            <w:textDirection w:val="btLr"/>
          </w:tcPr>
          <w:p w:rsidR="001D0DDF" w:rsidRPr="0084617C" w:rsidRDefault="001D0DDF" w:rsidP="0036347F">
            <w:pPr>
              <w:ind w:left="113" w:right="113"/>
              <w:jc w:val="center"/>
              <w:rPr>
                <w:b/>
                <w:bCs/>
              </w:rPr>
            </w:pPr>
            <w:r w:rsidRPr="0084617C">
              <w:rPr>
                <w:b/>
                <w:bCs/>
              </w:rPr>
              <w:t>Библиотеки</w:t>
            </w:r>
          </w:p>
          <w:p w:rsidR="001D0DDF" w:rsidRPr="0084617C" w:rsidRDefault="001D0DDF" w:rsidP="0036347F">
            <w:pPr>
              <w:ind w:left="113" w:right="113"/>
              <w:jc w:val="center"/>
              <w:rPr>
                <w:b/>
                <w:bCs/>
              </w:rPr>
            </w:pPr>
            <w:r w:rsidRPr="0084617C">
              <w:rPr>
                <w:b/>
                <w:bCs/>
              </w:rPr>
              <w:t>города Юрги</w:t>
            </w:r>
          </w:p>
        </w:tc>
        <w:tc>
          <w:tcPr>
            <w:tcW w:w="2551"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r w:rsidRPr="0084617C">
              <w:t>Экскурсии</w:t>
            </w:r>
          </w:p>
          <w:p w:rsidR="001D0DDF" w:rsidRPr="0084617C" w:rsidRDefault="001D0DDF" w:rsidP="0036347F">
            <w:r w:rsidRPr="0084617C">
              <w:t xml:space="preserve">Беседы </w:t>
            </w:r>
          </w:p>
          <w:p w:rsidR="001D0DDF" w:rsidRPr="0084617C" w:rsidRDefault="001D0DDF" w:rsidP="0036347F">
            <w:r w:rsidRPr="0084617C">
              <w:t xml:space="preserve">Обмен детской литературой </w:t>
            </w:r>
          </w:p>
          <w:p w:rsidR="001D0DDF" w:rsidRPr="0084617C" w:rsidRDefault="001D0DDF" w:rsidP="0036347F">
            <w:r w:rsidRPr="0084617C">
              <w:t xml:space="preserve">Литературные викторины </w:t>
            </w:r>
          </w:p>
          <w:p w:rsidR="001D0DDF" w:rsidRPr="0084617C" w:rsidRDefault="001D0DDF" w:rsidP="0036347F">
            <w:r w:rsidRPr="0084617C">
              <w:t>Проведение поэтических вечеров</w:t>
            </w:r>
          </w:p>
        </w:tc>
        <w:tc>
          <w:tcPr>
            <w:tcW w:w="2977"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Изготовление «Книжек – малышек»</w:t>
            </w:r>
          </w:p>
          <w:p w:rsidR="001D0DDF" w:rsidRPr="0084617C" w:rsidRDefault="001D0DDF" w:rsidP="0036347F">
            <w:pPr>
              <w:jc w:val="both"/>
            </w:pPr>
            <w:r w:rsidRPr="0084617C">
              <w:t>Выставки рисунков</w:t>
            </w:r>
          </w:p>
          <w:p w:rsidR="001D0DDF" w:rsidRPr="0084617C" w:rsidRDefault="001D0DDF" w:rsidP="0036347F">
            <w:pPr>
              <w:jc w:val="both"/>
            </w:pPr>
            <w:r w:rsidRPr="0084617C">
              <w:t>Конспекты</w:t>
            </w: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Обогащение познавательной сферы детей</w:t>
            </w:r>
          </w:p>
        </w:tc>
      </w:tr>
      <w:tr w:rsidR="001D0DDF" w:rsidRPr="00B73ABC" w:rsidTr="0036347F">
        <w:trPr>
          <w:cantSplit/>
          <w:trHeight w:val="1134"/>
        </w:trPr>
        <w:tc>
          <w:tcPr>
            <w:tcW w:w="1526" w:type="dxa"/>
            <w:tcBorders>
              <w:top w:val="single" w:sz="8" w:space="0" w:color="C0504D"/>
              <w:left w:val="single" w:sz="8" w:space="0" w:color="C0504D"/>
              <w:bottom w:val="single" w:sz="8" w:space="0" w:color="C0504D"/>
              <w:right w:val="single" w:sz="8" w:space="0" w:color="C0504D"/>
            </w:tcBorders>
            <w:shd w:val="clear" w:color="auto" w:fill="FF9999"/>
            <w:textDirection w:val="btLr"/>
          </w:tcPr>
          <w:p w:rsidR="001D0DDF" w:rsidRPr="0084617C" w:rsidRDefault="001D0DDF" w:rsidP="0036347F">
            <w:pPr>
              <w:ind w:left="113" w:right="113"/>
              <w:jc w:val="center"/>
              <w:rPr>
                <w:b/>
                <w:bCs/>
              </w:rPr>
            </w:pPr>
            <w:r w:rsidRPr="0084617C">
              <w:rPr>
                <w:b/>
                <w:bCs/>
              </w:rPr>
              <w:t>Музыкальная школа</w:t>
            </w:r>
          </w:p>
        </w:tc>
        <w:tc>
          <w:tcPr>
            <w:tcW w:w="2551"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r w:rsidRPr="0084617C">
              <w:t>Посещение отчетных концертов в музыкальной школе</w:t>
            </w:r>
          </w:p>
          <w:p w:rsidR="001D0DDF" w:rsidRPr="0084617C" w:rsidRDefault="001D0DDF" w:rsidP="0036347F">
            <w:r w:rsidRPr="0084617C">
              <w:t>Организация концертов в детском саду</w:t>
            </w:r>
          </w:p>
          <w:p w:rsidR="001D0DDF" w:rsidRPr="0084617C" w:rsidRDefault="001D0DDF" w:rsidP="0036347F"/>
          <w:p w:rsidR="001D0DDF" w:rsidRPr="0084617C" w:rsidRDefault="001D0DDF" w:rsidP="0036347F"/>
          <w:p w:rsidR="001D0DDF" w:rsidRPr="0084617C" w:rsidRDefault="001D0DDF" w:rsidP="0036347F"/>
        </w:tc>
        <w:tc>
          <w:tcPr>
            <w:tcW w:w="2977"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Оформление музыкальных уголков в группах</w:t>
            </w:r>
          </w:p>
          <w:p w:rsidR="001D0DDF" w:rsidRPr="0084617C" w:rsidRDefault="001D0DDF" w:rsidP="0036347F">
            <w:pPr>
              <w:jc w:val="both"/>
            </w:pPr>
            <w:r w:rsidRPr="0084617C">
              <w:t>Материалы для бесед о музыкальных инструментах, композиторах</w:t>
            </w:r>
          </w:p>
          <w:p w:rsidR="001D0DDF" w:rsidRPr="0084617C" w:rsidRDefault="001D0DDF" w:rsidP="0036347F">
            <w:r w:rsidRPr="0084617C">
              <w:t>Аудиотека: классическая, народная музыка сборники детских песен</w:t>
            </w: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Формирование нравственно – эстетического качества дошкольников</w:t>
            </w:r>
          </w:p>
        </w:tc>
      </w:tr>
      <w:tr w:rsidR="001D0DDF" w:rsidRPr="00B73ABC" w:rsidTr="0036347F">
        <w:trPr>
          <w:cantSplit/>
          <w:trHeight w:val="1134"/>
        </w:trPr>
        <w:tc>
          <w:tcPr>
            <w:tcW w:w="1526" w:type="dxa"/>
            <w:tcBorders>
              <w:top w:val="single" w:sz="8" w:space="0" w:color="C0504D"/>
              <w:left w:val="single" w:sz="8" w:space="0" w:color="C0504D"/>
              <w:bottom w:val="single" w:sz="8" w:space="0" w:color="C0504D"/>
              <w:right w:val="single" w:sz="8" w:space="0" w:color="C0504D"/>
            </w:tcBorders>
            <w:shd w:val="clear" w:color="auto" w:fill="FF9999"/>
            <w:textDirection w:val="btLr"/>
          </w:tcPr>
          <w:p w:rsidR="001D0DDF" w:rsidRPr="0084617C" w:rsidRDefault="001D0DDF" w:rsidP="0036347F">
            <w:pPr>
              <w:ind w:left="113" w:right="113"/>
              <w:jc w:val="center"/>
              <w:rPr>
                <w:b/>
                <w:bCs/>
              </w:rPr>
            </w:pPr>
            <w:r w:rsidRPr="0084617C">
              <w:rPr>
                <w:b/>
                <w:bCs/>
              </w:rPr>
              <w:t>МОУДОД</w:t>
            </w:r>
          </w:p>
          <w:p w:rsidR="001D0DDF" w:rsidRPr="0084617C" w:rsidRDefault="001D0DDF" w:rsidP="0036347F">
            <w:pPr>
              <w:ind w:left="113" w:right="113"/>
              <w:jc w:val="center"/>
              <w:rPr>
                <w:b/>
                <w:bCs/>
              </w:rPr>
            </w:pPr>
            <w:r w:rsidRPr="0084617C">
              <w:rPr>
                <w:b/>
                <w:bCs/>
              </w:rPr>
              <w:t xml:space="preserve"> «ИВР «Сибиряк»</w:t>
            </w:r>
          </w:p>
          <w:p w:rsidR="001D0DDF" w:rsidRPr="0084617C" w:rsidRDefault="001D0DDF" w:rsidP="0036347F">
            <w:pPr>
              <w:ind w:left="113" w:right="113"/>
              <w:jc w:val="center"/>
              <w:rPr>
                <w:b/>
                <w:bCs/>
              </w:rPr>
            </w:pPr>
          </w:p>
          <w:p w:rsidR="001D0DDF" w:rsidRPr="0084617C" w:rsidRDefault="001D0DDF" w:rsidP="0036347F">
            <w:pPr>
              <w:ind w:left="113" w:right="113"/>
              <w:jc w:val="center"/>
              <w:rPr>
                <w:b/>
                <w:bCs/>
              </w:rPr>
            </w:pPr>
          </w:p>
          <w:p w:rsidR="001D0DDF" w:rsidRPr="0084617C" w:rsidRDefault="001D0DDF" w:rsidP="0036347F">
            <w:pPr>
              <w:ind w:left="113" w:right="113"/>
              <w:jc w:val="center"/>
              <w:rPr>
                <w:b/>
                <w:bCs/>
              </w:rPr>
            </w:pPr>
          </w:p>
          <w:p w:rsidR="001D0DDF" w:rsidRPr="0084617C" w:rsidRDefault="001D0DDF" w:rsidP="0036347F">
            <w:pPr>
              <w:ind w:left="113" w:right="113"/>
              <w:jc w:val="center"/>
              <w:rPr>
                <w:b/>
                <w:bCs/>
              </w:rPr>
            </w:pPr>
          </w:p>
          <w:p w:rsidR="001D0DDF" w:rsidRPr="0084617C" w:rsidRDefault="001D0DDF" w:rsidP="0036347F">
            <w:pPr>
              <w:ind w:left="113" w:right="113"/>
              <w:jc w:val="center"/>
              <w:rPr>
                <w:b/>
                <w:bCs/>
              </w:rPr>
            </w:pPr>
          </w:p>
          <w:p w:rsidR="001D0DDF" w:rsidRPr="0084617C" w:rsidRDefault="001D0DDF" w:rsidP="0036347F">
            <w:pPr>
              <w:ind w:left="113" w:right="113"/>
              <w:jc w:val="center"/>
              <w:rPr>
                <w:b/>
                <w:bCs/>
              </w:rPr>
            </w:pPr>
          </w:p>
          <w:p w:rsidR="001D0DDF" w:rsidRPr="0084617C" w:rsidRDefault="001D0DDF" w:rsidP="0036347F">
            <w:pPr>
              <w:ind w:left="113" w:right="113"/>
              <w:jc w:val="center"/>
              <w:rPr>
                <w:b/>
                <w:bCs/>
              </w:rPr>
            </w:pPr>
          </w:p>
          <w:p w:rsidR="001D0DDF" w:rsidRPr="0084617C" w:rsidRDefault="001D0DDF" w:rsidP="0036347F">
            <w:pPr>
              <w:ind w:left="113" w:right="113"/>
              <w:jc w:val="center"/>
              <w:rPr>
                <w:b/>
                <w:bCs/>
              </w:rPr>
            </w:pPr>
          </w:p>
          <w:p w:rsidR="001D0DDF" w:rsidRPr="0084617C" w:rsidRDefault="001D0DDF" w:rsidP="0036347F">
            <w:pPr>
              <w:ind w:left="113" w:right="113"/>
              <w:jc w:val="center"/>
              <w:rPr>
                <w:b/>
                <w:bCs/>
              </w:rPr>
            </w:pPr>
          </w:p>
          <w:p w:rsidR="001D0DDF" w:rsidRPr="0084617C" w:rsidRDefault="001D0DDF" w:rsidP="0036347F">
            <w:pPr>
              <w:ind w:left="113" w:right="113"/>
              <w:jc w:val="center"/>
              <w:rPr>
                <w:b/>
                <w:bCs/>
              </w:rPr>
            </w:pPr>
          </w:p>
          <w:p w:rsidR="001D0DDF" w:rsidRPr="0084617C" w:rsidRDefault="001D0DDF" w:rsidP="0036347F">
            <w:pPr>
              <w:ind w:left="113" w:right="113"/>
              <w:jc w:val="center"/>
              <w:rPr>
                <w:b/>
                <w:bCs/>
              </w:rPr>
            </w:pPr>
          </w:p>
          <w:p w:rsidR="001D0DDF" w:rsidRPr="0084617C" w:rsidRDefault="001D0DDF" w:rsidP="0036347F">
            <w:pPr>
              <w:ind w:left="113" w:right="113"/>
              <w:jc w:val="center"/>
              <w:rPr>
                <w:b/>
                <w:bCs/>
              </w:rPr>
            </w:pPr>
          </w:p>
          <w:p w:rsidR="001D0DDF" w:rsidRPr="0084617C" w:rsidRDefault="001D0DDF" w:rsidP="0036347F">
            <w:pPr>
              <w:ind w:left="113" w:right="113"/>
              <w:jc w:val="center"/>
              <w:rPr>
                <w:b/>
                <w:bCs/>
              </w:rPr>
            </w:pPr>
          </w:p>
          <w:p w:rsidR="001D0DDF" w:rsidRPr="0084617C" w:rsidRDefault="001D0DDF" w:rsidP="0036347F">
            <w:pPr>
              <w:ind w:left="113" w:right="113"/>
              <w:jc w:val="center"/>
              <w:rPr>
                <w:b/>
                <w:bCs/>
              </w:rPr>
            </w:pPr>
          </w:p>
          <w:p w:rsidR="001D0DDF" w:rsidRPr="0084617C" w:rsidRDefault="001D0DDF" w:rsidP="0036347F">
            <w:pPr>
              <w:ind w:left="113" w:right="113"/>
              <w:jc w:val="center"/>
              <w:rPr>
                <w:b/>
                <w:bCs/>
              </w:rPr>
            </w:pPr>
          </w:p>
          <w:p w:rsidR="001D0DDF" w:rsidRPr="0084617C" w:rsidRDefault="001D0DDF" w:rsidP="0036347F">
            <w:pPr>
              <w:ind w:left="113" w:right="113"/>
              <w:jc w:val="center"/>
              <w:rPr>
                <w:b/>
                <w:bCs/>
              </w:rPr>
            </w:pPr>
            <w:proofErr w:type="spellStart"/>
            <w:r w:rsidRPr="0084617C">
              <w:rPr>
                <w:b/>
                <w:bCs/>
              </w:rPr>
              <w:t>ряк</w:t>
            </w:r>
            <w:proofErr w:type="spellEnd"/>
            <w:r w:rsidRPr="0084617C">
              <w:rPr>
                <w:b/>
                <w:bCs/>
              </w:rPr>
              <w:t>»</w:t>
            </w:r>
          </w:p>
        </w:tc>
        <w:tc>
          <w:tcPr>
            <w:tcW w:w="2551"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r w:rsidRPr="0084617C">
              <w:t>Экскурсии</w:t>
            </w:r>
          </w:p>
          <w:p w:rsidR="001D0DDF" w:rsidRPr="0084617C" w:rsidRDefault="001D0DDF" w:rsidP="0036347F">
            <w:r w:rsidRPr="0084617C">
              <w:t xml:space="preserve">Беседы </w:t>
            </w:r>
          </w:p>
          <w:p w:rsidR="001D0DDF" w:rsidRPr="0084617C" w:rsidRDefault="001D0DDF" w:rsidP="0036347F">
            <w:r w:rsidRPr="0084617C">
              <w:t>Обмен детским творчеством.</w:t>
            </w:r>
          </w:p>
          <w:p w:rsidR="001D0DDF" w:rsidRPr="0084617C" w:rsidRDefault="001D0DDF" w:rsidP="0036347F">
            <w:r w:rsidRPr="0084617C">
              <w:t xml:space="preserve">Познавательные викторины. </w:t>
            </w:r>
          </w:p>
        </w:tc>
        <w:tc>
          <w:tcPr>
            <w:tcW w:w="2977"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Фотоматериалы</w:t>
            </w:r>
          </w:p>
          <w:p w:rsidR="001D0DDF" w:rsidRPr="0084617C" w:rsidRDefault="001D0DDF" w:rsidP="0036347F">
            <w:pPr>
              <w:jc w:val="both"/>
            </w:pPr>
            <w:r w:rsidRPr="0084617C">
              <w:t>План посещений</w:t>
            </w: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 xml:space="preserve">Обогащение познавательной сферы детей, эмоционального настроя </w:t>
            </w:r>
          </w:p>
        </w:tc>
      </w:tr>
      <w:tr w:rsidR="001D0DDF" w:rsidRPr="00B73ABC" w:rsidTr="0036347F">
        <w:trPr>
          <w:cantSplit/>
          <w:trHeight w:val="1735"/>
        </w:trPr>
        <w:tc>
          <w:tcPr>
            <w:tcW w:w="1526" w:type="dxa"/>
            <w:tcBorders>
              <w:top w:val="single" w:sz="8" w:space="0" w:color="C0504D"/>
              <w:left w:val="single" w:sz="8" w:space="0" w:color="C0504D"/>
              <w:bottom w:val="single" w:sz="8" w:space="0" w:color="C0504D"/>
              <w:right w:val="single" w:sz="8" w:space="0" w:color="C0504D"/>
            </w:tcBorders>
            <w:shd w:val="clear" w:color="auto" w:fill="FF9999"/>
            <w:textDirection w:val="btLr"/>
          </w:tcPr>
          <w:p w:rsidR="001D0DDF" w:rsidRPr="0084617C" w:rsidRDefault="001D0DDF" w:rsidP="0036347F">
            <w:pPr>
              <w:ind w:left="113" w:right="113"/>
              <w:jc w:val="center"/>
              <w:rPr>
                <w:b/>
                <w:bCs/>
              </w:rPr>
            </w:pPr>
            <w:r w:rsidRPr="0084617C">
              <w:rPr>
                <w:b/>
                <w:bCs/>
              </w:rPr>
              <w:t>ГУ «17 отряд ФПС по Кемеровской области</w:t>
            </w:r>
          </w:p>
        </w:tc>
        <w:tc>
          <w:tcPr>
            <w:tcW w:w="2551"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r w:rsidRPr="0084617C">
              <w:t>Экскурсии</w:t>
            </w:r>
          </w:p>
          <w:p w:rsidR="001D0DDF" w:rsidRPr="0084617C" w:rsidRDefault="001D0DDF" w:rsidP="0036347F">
            <w:r w:rsidRPr="0084617C">
              <w:t xml:space="preserve">Беседы </w:t>
            </w:r>
          </w:p>
          <w:p w:rsidR="001D0DDF" w:rsidRPr="0084617C" w:rsidRDefault="001D0DDF" w:rsidP="0036347F">
            <w:r w:rsidRPr="0084617C">
              <w:t>Познавательные викторины. Тематические выставки, занятия</w:t>
            </w:r>
          </w:p>
          <w:p w:rsidR="001D0DDF" w:rsidRPr="0084617C" w:rsidRDefault="001D0DDF" w:rsidP="0036347F"/>
        </w:tc>
        <w:tc>
          <w:tcPr>
            <w:tcW w:w="2977"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Фотоматериалы</w:t>
            </w:r>
          </w:p>
          <w:p w:rsidR="001D0DDF" w:rsidRPr="0084617C" w:rsidRDefault="001D0DDF" w:rsidP="0036347F">
            <w:pPr>
              <w:jc w:val="both"/>
            </w:pPr>
            <w:r w:rsidRPr="0084617C">
              <w:t>План мероприятий</w:t>
            </w: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Совершенствование и обогащение знаний детей</w:t>
            </w:r>
          </w:p>
        </w:tc>
      </w:tr>
      <w:tr w:rsidR="001D0DDF" w:rsidRPr="00B73ABC" w:rsidTr="0036347F">
        <w:trPr>
          <w:cantSplit/>
          <w:trHeight w:val="1397"/>
        </w:trPr>
        <w:tc>
          <w:tcPr>
            <w:tcW w:w="1526" w:type="dxa"/>
            <w:tcBorders>
              <w:top w:val="single" w:sz="8" w:space="0" w:color="C0504D"/>
              <w:left w:val="single" w:sz="8" w:space="0" w:color="C0504D"/>
              <w:bottom w:val="single" w:sz="8" w:space="0" w:color="C0504D"/>
              <w:right w:val="single" w:sz="8" w:space="0" w:color="C0504D"/>
            </w:tcBorders>
            <w:shd w:val="clear" w:color="auto" w:fill="FF9999"/>
            <w:textDirection w:val="btLr"/>
          </w:tcPr>
          <w:p w:rsidR="001D0DDF" w:rsidRPr="0084617C" w:rsidRDefault="001D0DDF" w:rsidP="0036347F">
            <w:pPr>
              <w:ind w:left="113" w:right="113"/>
              <w:jc w:val="center"/>
              <w:rPr>
                <w:b/>
                <w:bCs/>
              </w:rPr>
            </w:pPr>
            <w:r w:rsidRPr="0084617C">
              <w:rPr>
                <w:b/>
                <w:bCs/>
              </w:rPr>
              <w:t>Инспект</w:t>
            </w:r>
            <w:r>
              <w:rPr>
                <w:b/>
                <w:bCs/>
              </w:rPr>
              <w:t>о</w:t>
            </w:r>
            <w:r w:rsidRPr="0084617C">
              <w:rPr>
                <w:b/>
                <w:bCs/>
              </w:rPr>
              <w:t xml:space="preserve">р ГИБДД </w:t>
            </w:r>
          </w:p>
          <w:p w:rsidR="001D0DDF" w:rsidRPr="0084617C" w:rsidRDefault="001D0DDF" w:rsidP="0036347F">
            <w:pPr>
              <w:ind w:left="113" w:right="113"/>
              <w:jc w:val="center"/>
              <w:rPr>
                <w:b/>
                <w:bCs/>
              </w:rPr>
            </w:pPr>
            <w:r w:rsidRPr="0084617C">
              <w:rPr>
                <w:b/>
                <w:bCs/>
              </w:rPr>
              <w:t>города Юрги</w:t>
            </w:r>
          </w:p>
        </w:tc>
        <w:tc>
          <w:tcPr>
            <w:tcW w:w="2551"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r w:rsidRPr="0084617C">
              <w:t>Экскурсии</w:t>
            </w:r>
          </w:p>
          <w:p w:rsidR="001D0DDF" w:rsidRPr="0084617C" w:rsidRDefault="001D0DDF" w:rsidP="0036347F">
            <w:r w:rsidRPr="0084617C">
              <w:t>Тематические выставки в доступной для дошкольников форме</w:t>
            </w:r>
          </w:p>
        </w:tc>
        <w:tc>
          <w:tcPr>
            <w:tcW w:w="2977"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Фотоматериалы</w:t>
            </w:r>
          </w:p>
          <w:p w:rsidR="001D0DDF" w:rsidRPr="0084617C" w:rsidRDefault="001D0DDF" w:rsidP="0036347F">
            <w:pPr>
              <w:jc w:val="both"/>
            </w:pPr>
            <w:r w:rsidRPr="0084617C">
              <w:t>План мероприятий</w:t>
            </w: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1D0DDF" w:rsidRPr="0084617C" w:rsidRDefault="001D0DDF" w:rsidP="0036347F">
            <w:pPr>
              <w:jc w:val="both"/>
            </w:pPr>
            <w:r w:rsidRPr="0084617C">
              <w:t>Формирование знаний детей и их закрепление на практике</w:t>
            </w:r>
          </w:p>
        </w:tc>
      </w:tr>
    </w:tbl>
    <w:p w:rsidR="001D0DDF" w:rsidRPr="0084617C" w:rsidRDefault="001D0DDF" w:rsidP="001D0DDF">
      <w:pPr>
        <w:shd w:val="clear" w:color="auto" w:fill="FFFFFF"/>
        <w:autoSpaceDE w:val="0"/>
        <w:autoSpaceDN w:val="0"/>
        <w:adjustRightInd w:val="0"/>
        <w:ind w:left="644"/>
        <w:jc w:val="center"/>
        <w:rPr>
          <w:b/>
          <w:color w:val="000000"/>
        </w:rPr>
      </w:pPr>
      <w:r>
        <w:rPr>
          <w:b/>
          <w:color w:val="000000"/>
        </w:rPr>
        <w:lastRenderedPageBreak/>
        <w:t xml:space="preserve">2.3.9. </w:t>
      </w:r>
      <w:r w:rsidRPr="0084617C">
        <w:rPr>
          <w:b/>
          <w:color w:val="000000"/>
        </w:rPr>
        <w:t>Преемственность в работе ДОУ и школы</w:t>
      </w:r>
    </w:p>
    <w:p w:rsidR="001D0DDF" w:rsidRPr="0084617C" w:rsidRDefault="001D0DDF" w:rsidP="001D0DDF">
      <w:pPr>
        <w:shd w:val="clear" w:color="auto" w:fill="FFFFFF"/>
        <w:autoSpaceDE w:val="0"/>
        <w:autoSpaceDN w:val="0"/>
        <w:adjustRightInd w:val="0"/>
        <w:jc w:val="center"/>
        <w:rPr>
          <w:b/>
        </w:rPr>
      </w:pPr>
    </w:p>
    <w:p w:rsidR="001D0DDF" w:rsidRPr="0084617C" w:rsidRDefault="001D0DDF" w:rsidP="001D0DDF">
      <w:pPr>
        <w:shd w:val="clear" w:color="auto" w:fill="FFFFFF"/>
        <w:autoSpaceDE w:val="0"/>
        <w:autoSpaceDN w:val="0"/>
        <w:adjustRightInd w:val="0"/>
        <w:ind w:left="284" w:firstLine="567"/>
        <w:jc w:val="both"/>
      </w:pPr>
      <w:r w:rsidRPr="0084617C">
        <w:rPr>
          <w:color w:val="000000"/>
        </w:rPr>
        <w:t xml:space="preserve"> Существенным моментом в работе педагогического коллектива является переход ребенка из детского сада в начальную школу, обеспечение преемствен</w:t>
      </w:r>
      <w:r w:rsidRPr="0084617C">
        <w:rPr>
          <w:color w:val="000000"/>
        </w:rPr>
        <w:softHyphen/>
        <w:t>ности на данных ступенях образования.</w:t>
      </w:r>
    </w:p>
    <w:p w:rsidR="001D0DDF" w:rsidRPr="0084617C" w:rsidRDefault="001D0DDF" w:rsidP="001D0DDF">
      <w:pPr>
        <w:shd w:val="clear" w:color="auto" w:fill="FFFFFF"/>
        <w:autoSpaceDE w:val="0"/>
        <w:autoSpaceDN w:val="0"/>
        <w:adjustRightInd w:val="0"/>
        <w:ind w:left="284" w:firstLine="567"/>
        <w:jc w:val="both"/>
      </w:pPr>
      <w:r w:rsidRPr="0084617C">
        <w:rPr>
          <w:color w:val="000000"/>
        </w:rPr>
        <w:t xml:space="preserve">  В целях реализации Концепции преемственности детского сада и начальной школы, в ДОУ разработана система мероприятий по подготовке детей подго</w:t>
      </w:r>
      <w:r w:rsidRPr="0084617C">
        <w:rPr>
          <w:color w:val="000000"/>
        </w:rPr>
        <w:softHyphen/>
        <w:t>товительной группы к школе, предусматривающая взаимодействие педагогов, родителей и детей.</w:t>
      </w:r>
    </w:p>
    <w:p w:rsidR="001D0DDF" w:rsidRPr="0084617C" w:rsidRDefault="001D0DDF" w:rsidP="001D0DDF">
      <w:pPr>
        <w:shd w:val="clear" w:color="auto" w:fill="FFFFFF"/>
        <w:autoSpaceDE w:val="0"/>
        <w:autoSpaceDN w:val="0"/>
        <w:adjustRightInd w:val="0"/>
        <w:ind w:left="284" w:firstLine="567"/>
        <w:jc w:val="both"/>
        <w:rPr>
          <w:color w:val="000000"/>
        </w:rPr>
      </w:pPr>
      <w:r w:rsidRPr="0084617C">
        <w:rPr>
          <w:color w:val="000000"/>
        </w:rPr>
        <w:t xml:space="preserve">  Общим ориентиром в достижении основных результатов в развитии детей является карта индивидуального развития ребенка-дошкольника, определяющая уровень готовности детей к обучению в школе.</w:t>
      </w:r>
    </w:p>
    <w:p w:rsidR="001D0DDF" w:rsidRDefault="001D0DDF" w:rsidP="001D0DDF">
      <w:pPr>
        <w:shd w:val="clear" w:color="auto" w:fill="FFFFFF"/>
        <w:autoSpaceDE w:val="0"/>
        <w:autoSpaceDN w:val="0"/>
        <w:adjustRightInd w:val="0"/>
        <w:ind w:firstLine="567"/>
        <w:jc w:val="both"/>
        <w:rPr>
          <w:color w:val="000000"/>
          <w:sz w:val="28"/>
          <w:szCs w:val="28"/>
        </w:rPr>
      </w:pPr>
    </w:p>
    <w:p w:rsidR="001D0DDF" w:rsidRDefault="007E3EC8" w:rsidP="001D0DDF">
      <w:pPr>
        <w:shd w:val="clear" w:color="auto" w:fill="FFFFFF"/>
        <w:autoSpaceDE w:val="0"/>
        <w:autoSpaceDN w:val="0"/>
        <w:adjustRightInd w:val="0"/>
        <w:jc w:val="both"/>
        <w:rPr>
          <w:color w:val="000000"/>
          <w:sz w:val="28"/>
          <w:szCs w:val="28"/>
        </w:rPr>
      </w:pPr>
      <w:r>
        <w:rPr>
          <w:noProof/>
          <w:color w:val="000000"/>
          <w:sz w:val="28"/>
          <w:szCs w:val="28"/>
        </w:rPr>
        <w:pict>
          <v:group id="_x0000_s1625" style="position:absolute;left:0;text-align:left;margin-left:28.8pt;margin-top:8.7pt;width:455.05pt;height:354.45pt;z-index:251826176" coordorigin="3679,2175" coordsize="9101,7089">
            <v:group id="_x0000_s1626" style="position:absolute;left:3679;top:2175;width:9101;height:6643" coordorigin="3679,2175" coordsize="9101,6643">
              <v:oval id="_x0000_s1627" style="position:absolute;left:7146;top:4620;width:2251;height:1950" fillcolor="#ccf" strokecolor="#36f">
                <v:fill opacity="38666f" rotate="t" focusposition=".5,.5" focussize="" focus="100%" type="gradientRadial"/>
              </v:oval>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628" type="#_x0000_t9" style="position:absolute;left:6226;top:2175;width:2696;height:1965" fillcolor="#ccecff" strokecolor="#9cf" strokeweight="2.25pt">
                <v:fill rotate="t" focus="100%" type="gradientRadial">
                  <o:fill v:ext="view" type="gradientCenter"/>
                </v:fill>
              </v:shape>
              <v:shape id="_x0000_s1629" type="#_x0000_t9" style="position:absolute;left:9397;top:2985;width:3203;height:2057" fillcolor="#ccecff" strokecolor="#9cf" strokeweight="2.25pt">
                <v:fill rotate="t" focus="100%" type="gradientRadial">
                  <o:fill v:ext="view" type="gradientCenter"/>
                </v:fill>
              </v:shape>
              <v:shape id="_x0000_s1630" type="#_x0000_t9" style="position:absolute;left:3679;top:4016;width:3197;height:2214" fillcolor="#ccecff" strokecolor="#9cf" strokeweight="2.25pt">
                <v:fill rotate="t" focus="100%" type="gradientRadial">
                  <o:fill v:ext="view" type="gradientCenter"/>
                </v:fill>
              </v:shape>
              <v:shape id="_x0000_s1631" type="#_x0000_t9" style="position:absolute;left:8922;top:5971;width:3858;height:2729" fillcolor="#ccecff" strokecolor="#9cf" strokeweight="2.25pt">
                <v:fill rotate="t" focus="100%" type="gradientRadial">
                  <o:fill v:ext="view" type="gradientCenter"/>
                </v:fill>
              </v:shape>
              <v:shape id="_x0000_s1632" type="#_x0000_t9" style="position:absolute;left:5373;top:6885;width:3013;height:1933" fillcolor="#ccecff" strokecolor="#9cf" strokeweight="2.25pt">
                <v:fill rotate="t" focus="100%" type="gradientRadial">
                  <o:fill v:ext="view" type="gradientCenter"/>
                </v:fill>
              </v:shape>
              <v:line id="_x0000_s1633" style="position:absolute;flip:x y" from="7635,4140" to="7880,4727" strokecolor="#ccf" strokeweight="2.25pt">
                <v:stroke endarrow="block"/>
              </v:line>
              <v:line id="_x0000_s1634" style="position:absolute;flip:x" from="6467,5551" to="7146,5640" strokecolor="#ccf" strokeweight="2.25pt">
                <v:stroke endarrow="block"/>
              </v:line>
              <v:line id="_x0000_s1635" style="position:absolute;flip:x" from="7050,6345" to="7526,6885" strokecolor="#ccf" strokeweight="2.25pt">
                <v:stroke endarrow="block"/>
              </v:line>
              <v:line id="_x0000_s1636" style="position:absolute" from="9239,6126" to="9667,6345" strokecolor="#ccf" strokeweight="2.25pt">
                <v:stroke endarrow="block"/>
              </v:line>
              <v:line id="_x0000_s1637" style="position:absolute;flip:y" from="9239,4542" to="9825,5042" strokecolor="#ccf" strokeweight="2.25pt">
                <v:stroke endarrow="block"/>
              </v:line>
            </v:group>
            <v:shape id="_x0000_s1638" type="#_x0000_t202" style="position:absolute;left:7526;top:5042;width:1580;height:929" filled="f" stroked="f" strokecolor="red">
              <v:textbox style="mso-next-textbox:#_x0000_s1638">
                <w:txbxContent>
                  <w:p w:rsidR="0036347F" w:rsidRPr="00C26DEA" w:rsidRDefault="0036347F" w:rsidP="001D0DDF">
                    <w:pPr>
                      <w:jc w:val="center"/>
                      <w:rPr>
                        <w:b/>
                        <w:color w:val="FF0000"/>
                      </w:rPr>
                    </w:pPr>
                    <w:r w:rsidRPr="00C26DEA">
                      <w:rPr>
                        <w:b/>
                        <w:color w:val="FF0000"/>
                      </w:rPr>
                      <w:t>ДЕТСКИЙ</w:t>
                    </w:r>
                  </w:p>
                  <w:p w:rsidR="0036347F" w:rsidRPr="00C26DEA" w:rsidRDefault="0036347F" w:rsidP="001D0DDF">
                    <w:pPr>
                      <w:jc w:val="center"/>
                      <w:rPr>
                        <w:b/>
                        <w:color w:val="FF0000"/>
                      </w:rPr>
                    </w:pPr>
                    <w:r>
                      <w:rPr>
                        <w:b/>
                        <w:color w:val="FF0000"/>
                      </w:rPr>
                      <w:t>САД № 41</w:t>
                    </w:r>
                  </w:p>
                </w:txbxContent>
              </v:textbox>
            </v:shape>
            <v:shape id="_x0000_s1639" type="#_x0000_t202" style="position:absolute;left:6467;top:2685;width:2268;height:1857" filled="f" stroked="f">
              <v:textbox style="mso-next-textbox:#_x0000_s1639">
                <w:txbxContent>
                  <w:p w:rsidR="0036347F" w:rsidRPr="00E916E6" w:rsidRDefault="0036347F" w:rsidP="001D0DDF">
                    <w:pPr>
                      <w:jc w:val="center"/>
                      <w:rPr>
                        <w:caps/>
                      </w:rPr>
                    </w:pPr>
                    <w:r w:rsidRPr="00E916E6">
                      <w:rPr>
                        <w:caps/>
                      </w:rPr>
                      <w:t>День знаний-</w:t>
                    </w:r>
                  </w:p>
                  <w:p w:rsidR="0036347F" w:rsidRPr="00E916E6" w:rsidRDefault="0036347F" w:rsidP="001D0DDF">
                    <w:pPr>
                      <w:jc w:val="center"/>
                      <w:rPr>
                        <w:caps/>
                      </w:rPr>
                    </w:pPr>
                    <w:r w:rsidRPr="00E916E6">
                      <w:rPr>
                        <w:caps/>
                      </w:rPr>
                      <w:t>посещение линейки</w:t>
                    </w:r>
                  </w:p>
                </w:txbxContent>
              </v:textbox>
            </v:shape>
            <v:shape id="_x0000_s1640" type="#_x0000_t202" style="position:absolute;left:9525;top:3150;width:2925;height:2202" filled="f" stroked="f">
              <v:textbox style="mso-next-textbox:#_x0000_s1640">
                <w:txbxContent>
                  <w:p w:rsidR="0036347F" w:rsidRPr="00E916E6" w:rsidRDefault="0036347F" w:rsidP="001D0DDF">
                    <w:pPr>
                      <w:rPr>
                        <w:caps/>
                      </w:rPr>
                    </w:pPr>
                    <w:r>
                      <w:rPr>
                        <w:caps/>
                      </w:rPr>
                      <w:t xml:space="preserve">      </w:t>
                    </w:r>
                    <w:r w:rsidRPr="00E916E6">
                      <w:rPr>
                        <w:caps/>
                      </w:rPr>
                      <w:t>Родительские</w:t>
                    </w:r>
                  </w:p>
                  <w:p w:rsidR="0036347F" w:rsidRPr="00E916E6" w:rsidRDefault="0036347F" w:rsidP="001D0DDF">
                    <w:pPr>
                      <w:jc w:val="center"/>
                      <w:rPr>
                        <w:caps/>
                      </w:rPr>
                    </w:pPr>
                    <w:r w:rsidRPr="00E916E6">
                      <w:rPr>
                        <w:caps/>
                      </w:rPr>
                      <w:t>собрания</w:t>
                    </w:r>
                  </w:p>
                  <w:p w:rsidR="0036347F" w:rsidRPr="00E916E6" w:rsidRDefault="0036347F" w:rsidP="001D0DDF">
                    <w:pPr>
                      <w:jc w:val="center"/>
                      <w:rPr>
                        <w:caps/>
                      </w:rPr>
                    </w:pPr>
                    <w:r w:rsidRPr="00E916E6">
                      <w:rPr>
                        <w:caps/>
                      </w:rPr>
                      <w:t>с приглашением учителя</w:t>
                    </w:r>
                    <w:r>
                      <w:rPr>
                        <w:caps/>
                      </w:rPr>
                      <w:t>. КУРСЫ «СКОРО В ШКОЛу»</w:t>
                    </w:r>
                  </w:p>
                </w:txbxContent>
              </v:textbox>
            </v:shape>
            <v:shape id="_x0000_s1641" type="#_x0000_t202" style="position:absolute;left:3808;top:4217;width:2918;height:2013" filled="f" stroked="f">
              <v:textbox style="mso-next-textbox:#_x0000_s1641">
                <w:txbxContent>
                  <w:p w:rsidR="0036347F" w:rsidRPr="00C26DEA" w:rsidRDefault="0036347F" w:rsidP="001D0DDF">
                    <w:pPr>
                      <w:jc w:val="center"/>
                    </w:pPr>
                    <w:r w:rsidRPr="00C26DEA">
                      <w:t>ЭКСКУРСИЯ В ШКО</w:t>
                    </w:r>
                    <w:r>
                      <w:t>ЛУ: КЛАСС, МУЗЕЙ БОЕВОЙ СЛАВЫ, ВЫСТАВКИ.</w:t>
                    </w:r>
                  </w:p>
                </w:txbxContent>
              </v:textbox>
            </v:shape>
            <v:shape id="_x0000_s1642" type="#_x0000_t202" style="position:absolute;left:5576;top:7320;width:2696;height:1944" filled="f" stroked="f">
              <v:textbox style="mso-next-textbox:#_x0000_s1642">
                <w:txbxContent>
                  <w:p w:rsidR="0036347F" w:rsidRPr="00FE5D5E" w:rsidRDefault="0036347F" w:rsidP="001D0DDF">
                    <w:pPr>
                      <w:jc w:val="center"/>
                    </w:pPr>
                    <w:r w:rsidRPr="00FE5D5E">
                      <w:t>ВЗАИМПОСЕЩЕНИЯ</w:t>
                    </w:r>
                  </w:p>
                  <w:p w:rsidR="0036347F" w:rsidRPr="00FE5D5E" w:rsidRDefault="0036347F" w:rsidP="001D0DDF">
                    <w:pPr>
                      <w:jc w:val="center"/>
                    </w:pPr>
                    <w:r w:rsidRPr="00FE5D5E">
                      <w:t>УРОКОВ</w:t>
                    </w:r>
                  </w:p>
                  <w:p w:rsidR="0036347F" w:rsidRPr="00FE5D5E" w:rsidRDefault="0036347F" w:rsidP="001D0DDF">
                    <w:pPr>
                      <w:jc w:val="center"/>
                    </w:pPr>
                    <w:r w:rsidRPr="00FE5D5E">
                      <w:t>ЗАНЯТИЙ</w:t>
                    </w:r>
                  </w:p>
                </w:txbxContent>
              </v:textbox>
            </v:shape>
            <v:shape id="_x0000_s1643" type="#_x0000_t202" style="position:absolute;left:9397;top:5971;width:3053;height:2369" filled="f" stroked="f">
              <v:textbox style="mso-next-textbox:#_x0000_s1643">
                <w:txbxContent>
                  <w:p w:rsidR="0036347F" w:rsidRPr="00E916E6" w:rsidRDefault="0036347F" w:rsidP="001D0DDF">
                    <w:pPr>
                      <w:jc w:val="center"/>
                    </w:pPr>
                    <w:r w:rsidRPr="00E916E6">
                      <w:t>ПОДГОТОВКА</w:t>
                    </w:r>
                  </w:p>
                  <w:p w:rsidR="0036347F" w:rsidRPr="00E916E6" w:rsidRDefault="0036347F" w:rsidP="001D0DDF">
                    <w:pPr>
                      <w:jc w:val="center"/>
                    </w:pPr>
                    <w:r w:rsidRPr="00E916E6">
                      <w:t>ДАННЫХ</w:t>
                    </w:r>
                  </w:p>
                  <w:p w:rsidR="0036347F" w:rsidRPr="00E916E6" w:rsidRDefault="0036347F" w:rsidP="001D0DDF">
                    <w:pPr>
                      <w:jc w:val="center"/>
                    </w:pPr>
                    <w:r w:rsidRPr="00E916E6">
                      <w:t>МОНИТОРИНГА</w:t>
                    </w:r>
                  </w:p>
                  <w:p w:rsidR="0036347F" w:rsidRPr="00E916E6" w:rsidRDefault="0036347F" w:rsidP="001D0DDF">
                    <w:pPr>
                      <w:jc w:val="center"/>
                    </w:pPr>
                    <w:r w:rsidRPr="00E916E6">
                      <w:t xml:space="preserve">«ГОТОВНОСТИ ДЕТЕЙ К </w:t>
                    </w:r>
                    <w:proofErr w:type="gramStart"/>
                    <w:r w:rsidRPr="00E916E6">
                      <w:t>ШКОЛЬНОМУ</w:t>
                    </w:r>
                    <w:proofErr w:type="gramEnd"/>
                  </w:p>
                  <w:p w:rsidR="0036347F" w:rsidRPr="00E916E6" w:rsidRDefault="0036347F" w:rsidP="001D0DDF">
                    <w:pPr>
                      <w:jc w:val="center"/>
                    </w:pPr>
                    <w:r w:rsidRPr="00E916E6">
                      <w:t>ОБУЧЕНИЮ»</w:t>
                    </w:r>
                  </w:p>
                  <w:p w:rsidR="0036347F" w:rsidRPr="00E916E6" w:rsidRDefault="0036347F" w:rsidP="001D0DDF">
                    <w:pPr>
                      <w:jc w:val="center"/>
                    </w:pPr>
                    <w:r w:rsidRPr="00E916E6">
                      <w:t>ПЕРЕДАЧА ДАННЫХ В НАЧАЛЬНУЮ ШКОЛУ</w:t>
                    </w:r>
                  </w:p>
                </w:txbxContent>
              </v:textbox>
            </v:shape>
          </v:group>
        </w:pict>
      </w:r>
    </w:p>
    <w:p w:rsidR="001D0DDF" w:rsidRDefault="001D0DDF" w:rsidP="001D0DDF">
      <w:pPr>
        <w:shd w:val="clear" w:color="auto" w:fill="FFFFFF"/>
        <w:autoSpaceDE w:val="0"/>
        <w:autoSpaceDN w:val="0"/>
        <w:adjustRightInd w:val="0"/>
        <w:jc w:val="both"/>
        <w:rPr>
          <w:color w:val="000000"/>
          <w:sz w:val="28"/>
          <w:szCs w:val="28"/>
        </w:rPr>
      </w:pPr>
    </w:p>
    <w:p w:rsidR="001D0DDF" w:rsidRDefault="001D0DDF" w:rsidP="001D0DDF">
      <w:pPr>
        <w:shd w:val="clear" w:color="auto" w:fill="FFFFFF"/>
        <w:autoSpaceDE w:val="0"/>
        <w:autoSpaceDN w:val="0"/>
        <w:adjustRightInd w:val="0"/>
        <w:jc w:val="both"/>
        <w:rPr>
          <w:color w:val="000000"/>
          <w:sz w:val="28"/>
          <w:szCs w:val="28"/>
        </w:rPr>
      </w:pPr>
    </w:p>
    <w:p w:rsidR="001D0DDF" w:rsidRDefault="001D0DDF" w:rsidP="001D0DDF">
      <w:pPr>
        <w:shd w:val="clear" w:color="auto" w:fill="FFFFFF"/>
        <w:autoSpaceDE w:val="0"/>
        <w:autoSpaceDN w:val="0"/>
        <w:adjustRightInd w:val="0"/>
        <w:jc w:val="both"/>
        <w:rPr>
          <w:color w:val="000000"/>
          <w:sz w:val="28"/>
          <w:szCs w:val="28"/>
        </w:rPr>
      </w:pPr>
    </w:p>
    <w:p w:rsidR="001D0DDF" w:rsidRDefault="001D0DDF" w:rsidP="001D0DDF">
      <w:pPr>
        <w:shd w:val="clear" w:color="auto" w:fill="FFFFFF"/>
        <w:autoSpaceDE w:val="0"/>
        <w:autoSpaceDN w:val="0"/>
        <w:adjustRightInd w:val="0"/>
        <w:jc w:val="both"/>
        <w:rPr>
          <w:color w:val="000000"/>
          <w:sz w:val="28"/>
          <w:szCs w:val="28"/>
        </w:rPr>
      </w:pPr>
    </w:p>
    <w:p w:rsidR="001D0DDF" w:rsidRPr="004866CA" w:rsidRDefault="001D0DDF" w:rsidP="001D0DDF">
      <w:pPr>
        <w:shd w:val="clear" w:color="auto" w:fill="FFFFFF"/>
        <w:autoSpaceDE w:val="0"/>
        <w:autoSpaceDN w:val="0"/>
        <w:adjustRightInd w:val="0"/>
        <w:jc w:val="both"/>
        <w:rPr>
          <w:color w:val="000000"/>
          <w:sz w:val="28"/>
          <w:szCs w:val="28"/>
        </w:rPr>
      </w:pPr>
    </w:p>
    <w:p w:rsidR="001D0DDF" w:rsidRDefault="001D0DDF" w:rsidP="001D0DDF"/>
    <w:p w:rsidR="009A7725" w:rsidRDefault="009A7725" w:rsidP="0094728E"/>
    <w:sectPr w:rsidR="009A7725" w:rsidSect="0036347F">
      <w:pgSz w:w="11906" w:h="16838"/>
      <w:pgMar w:top="1134" w:right="991"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C8" w:rsidRDefault="007E3EC8" w:rsidP="00BC0D17">
      <w:r>
        <w:separator/>
      </w:r>
    </w:p>
  </w:endnote>
  <w:endnote w:type="continuationSeparator" w:id="0">
    <w:p w:rsidR="007E3EC8" w:rsidRDefault="007E3EC8" w:rsidP="00BC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467"/>
      <w:docPartObj>
        <w:docPartGallery w:val="Page Numbers (Bottom of Page)"/>
        <w:docPartUnique/>
      </w:docPartObj>
    </w:sdtPr>
    <w:sdtEndPr/>
    <w:sdtContent>
      <w:p w:rsidR="0036347F" w:rsidRDefault="00B5465C">
        <w:pPr>
          <w:pStyle w:val="a4"/>
          <w:jc w:val="right"/>
        </w:pPr>
        <w:r>
          <w:fldChar w:fldCharType="begin"/>
        </w:r>
        <w:r>
          <w:instrText xml:space="preserve"> PAGE   \* MERGEFORMAT </w:instrText>
        </w:r>
        <w:r>
          <w:fldChar w:fldCharType="separate"/>
        </w:r>
        <w:r w:rsidR="00195F1F">
          <w:rPr>
            <w:noProof/>
          </w:rPr>
          <w:t>2</w:t>
        </w:r>
        <w:r>
          <w:rPr>
            <w:noProof/>
          </w:rPr>
          <w:fldChar w:fldCharType="end"/>
        </w:r>
      </w:p>
    </w:sdtContent>
  </w:sdt>
  <w:p w:rsidR="0036347F" w:rsidRDefault="003634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468"/>
      <w:docPartObj>
        <w:docPartGallery w:val="Page Numbers (Bottom of Page)"/>
        <w:docPartUnique/>
      </w:docPartObj>
    </w:sdtPr>
    <w:sdtEndPr/>
    <w:sdtContent>
      <w:p w:rsidR="0036347F" w:rsidRDefault="00B5465C">
        <w:pPr>
          <w:pStyle w:val="a4"/>
          <w:jc w:val="right"/>
        </w:pPr>
        <w:r>
          <w:fldChar w:fldCharType="begin"/>
        </w:r>
        <w:r>
          <w:instrText xml:space="preserve"> PAGE   \* MERGEFORMAT </w:instrText>
        </w:r>
        <w:r>
          <w:fldChar w:fldCharType="separate"/>
        </w:r>
        <w:r w:rsidR="00195F1F">
          <w:rPr>
            <w:noProof/>
          </w:rPr>
          <w:t>1</w:t>
        </w:r>
        <w:r>
          <w:rPr>
            <w:noProof/>
          </w:rPr>
          <w:fldChar w:fldCharType="end"/>
        </w:r>
      </w:p>
    </w:sdtContent>
  </w:sdt>
  <w:p w:rsidR="0036347F" w:rsidRDefault="0036347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4947"/>
      <w:docPartObj>
        <w:docPartGallery w:val="Page Numbers (Bottom of Page)"/>
        <w:docPartUnique/>
      </w:docPartObj>
    </w:sdtPr>
    <w:sdtEndPr/>
    <w:sdtContent>
      <w:p w:rsidR="0036347F" w:rsidRDefault="00B5465C">
        <w:pPr>
          <w:pStyle w:val="a4"/>
          <w:jc w:val="right"/>
        </w:pPr>
        <w:r>
          <w:fldChar w:fldCharType="begin"/>
        </w:r>
        <w:r>
          <w:instrText xml:space="preserve"> PAGE   \* MERGEFORMAT </w:instrText>
        </w:r>
        <w:r>
          <w:fldChar w:fldCharType="separate"/>
        </w:r>
        <w:r w:rsidR="00195F1F">
          <w:rPr>
            <w:noProof/>
          </w:rPr>
          <w:t>96</w:t>
        </w:r>
        <w:r>
          <w:rPr>
            <w:noProof/>
          </w:rPr>
          <w:fldChar w:fldCharType="end"/>
        </w:r>
      </w:p>
    </w:sdtContent>
  </w:sdt>
  <w:p w:rsidR="0036347F" w:rsidRDefault="0036347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895"/>
      <w:docPartObj>
        <w:docPartGallery w:val="Page Numbers (Bottom of Page)"/>
        <w:docPartUnique/>
      </w:docPartObj>
    </w:sdtPr>
    <w:sdtEndPr/>
    <w:sdtContent>
      <w:p w:rsidR="0036347F" w:rsidRDefault="00B5465C">
        <w:pPr>
          <w:pStyle w:val="a4"/>
          <w:jc w:val="right"/>
        </w:pPr>
        <w:r>
          <w:fldChar w:fldCharType="begin"/>
        </w:r>
        <w:r>
          <w:instrText xml:space="preserve"> PAGE   \* MERGEFORMAT </w:instrText>
        </w:r>
        <w:r>
          <w:fldChar w:fldCharType="separate"/>
        </w:r>
        <w:r w:rsidR="0036347F">
          <w:rPr>
            <w:noProof/>
          </w:rPr>
          <w:t>1</w:t>
        </w:r>
        <w:r>
          <w:rPr>
            <w:noProof/>
          </w:rPr>
          <w:fldChar w:fldCharType="end"/>
        </w:r>
      </w:p>
    </w:sdtContent>
  </w:sdt>
  <w:p w:rsidR="0036347F" w:rsidRDefault="003634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C8" w:rsidRDefault="007E3EC8" w:rsidP="00BC0D17">
      <w:r>
        <w:separator/>
      </w:r>
    </w:p>
  </w:footnote>
  <w:footnote w:type="continuationSeparator" w:id="0">
    <w:p w:rsidR="007E3EC8" w:rsidRDefault="007E3EC8" w:rsidP="00BC0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7EB"/>
    <w:multiLevelType w:val="hybridMultilevel"/>
    <w:tmpl w:val="D1123C3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1123CFF"/>
    <w:multiLevelType w:val="hybridMultilevel"/>
    <w:tmpl w:val="39921F1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51E7C7A"/>
    <w:multiLevelType w:val="hybridMultilevel"/>
    <w:tmpl w:val="A35A5C4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5EB32B5"/>
    <w:multiLevelType w:val="hybridMultilevel"/>
    <w:tmpl w:val="183AAB4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6006044"/>
    <w:multiLevelType w:val="hybridMultilevel"/>
    <w:tmpl w:val="B8669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1E4DD0"/>
    <w:multiLevelType w:val="hybridMultilevel"/>
    <w:tmpl w:val="B880BBC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76F6BCD"/>
    <w:multiLevelType w:val="hybridMultilevel"/>
    <w:tmpl w:val="B8A048F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8265721"/>
    <w:multiLevelType w:val="hybridMultilevel"/>
    <w:tmpl w:val="F1BC6D5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0A7B3E55"/>
    <w:multiLevelType w:val="hybridMultilevel"/>
    <w:tmpl w:val="9314F0A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0CB52EF9"/>
    <w:multiLevelType w:val="hybridMultilevel"/>
    <w:tmpl w:val="257A3E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E14030"/>
    <w:multiLevelType w:val="hybridMultilevel"/>
    <w:tmpl w:val="64D6EBC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1C56FA0"/>
    <w:multiLevelType w:val="hybridMultilevel"/>
    <w:tmpl w:val="BD8C5A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128E0A1E"/>
    <w:multiLevelType w:val="hybridMultilevel"/>
    <w:tmpl w:val="A7B2F37A"/>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AB6E30"/>
    <w:multiLevelType w:val="hybridMultilevel"/>
    <w:tmpl w:val="790AFA30"/>
    <w:lvl w:ilvl="0" w:tplc="9E7EB42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2DB0A9E"/>
    <w:multiLevelType w:val="hybridMultilevel"/>
    <w:tmpl w:val="2600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4276A0"/>
    <w:multiLevelType w:val="hybridMultilevel"/>
    <w:tmpl w:val="9F2E369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13694DFD"/>
    <w:multiLevelType w:val="hybridMultilevel"/>
    <w:tmpl w:val="815871E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13A306FB"/>
    <w:multiLevelType w:val="hybridMultilevel"/>
    <w:tmpl w:val="47C0DF2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151C1379"/>
    <w:multiLevelType w:val="hybridMultilevel"/>
    <w:tmpl w:val="7B3AC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6A909FA"/>
    <w:multiLevelType w:val="hybridMultilevel"/>
    <w:tmpl w:val="098C7C5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1710074F"/>
    <w:multiLevelType w:val="hybridMultilevel"/>
    <w:tmpl w:val="6406A65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1AF42A59"/>
    <w:multiLevelType w:val="hybridMultilevel"/>
    <w:tmpl w:val="8AE8487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1C3841D4"/>
    <w:multiLevelType w:val="hybridMultilevel"/>
    <w:tmpl w:val="6E368B4E"/>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D6608C0"/>
    <w:multiLevelType w:val="hybridMultilevel"/>
    <w:tmpl w:val="9B40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E51A82"/>
    <w:multiLevelType w:val="multilevel"/>
    <w:tmpl w:val="3C7004B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1FE553E6"/>
    <w:multiLevelType w:val="hybridMultilevel"/>
    <w:tmpl w:val="D734722C"/>
    <w:lvl w:ilvl="0" w:tplc="E334BF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116172"/>
    <w:multiLevelType w:val="hybridMultilevel"/>
    <w:tmpl w:val="3AE27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D979BD"/>
    <w:multiLevelType w:val="hybridMultilevel"/>
    <w:tmpl w:val="CD688CE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26E43A95"/>
    <w:multiLevelType w:val="hybridMultilevel"/>
    <w:tmpl w:val="63A40F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2777498B"/>
    <w:multiLevelType w:val="hybridMultilevel"/>
    <w:tmpl w:val="699C0AF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27AD46AD"/>
    <w:multiLevelType w:val="hybridMultilevel"/>
    <w:tmpl w:val="6562F90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27AF1EFD"/>
    <w:multiLevelType w:val="hybridMultilevel"/>
    <w:tmpl w:val="7B3AFD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82708F8"/>
    <w:multiLevelType w:val="singleLevel"/>
    <w:tmpl w:val="9F64465A"/>
    <w:lvl w:ilvl="0">
      <w:numFmt w:val="bullet"/>
      <w:lvlText w:val="-"/>
      <w:lvlJc w:val="left"/>
      <w:pPr>
        <w:tabs>
          <w:tab w:val="num" w:pos="720"/>
        </w:tabs>
        <w:ind w:left="720" w:hanging="360"/>
      </w:pPr>
      <w:rPr>
        <w:rFonts w:hint="default"/>
      </w:rPr>
    </w:lvl>
  </w:abstractNum>
  <w:abstractNum w:abstractNumId="33">
    <w:nsid w:val="29886E64"/>
    <w:multiLevelType w:val="hybridMultilevel"/>
    <w:tmpl w:val="9CEE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AAE1A64"/>
    <w:multiLevelType w:val="hybridMultilevel"/>
    <w:tmpl w:val="658C392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2AE26C10"/>
    <w:multiLevelType w:val="hybridMultilevel"/>
    <w:tmpl w:val="14CE9130"/>
    <w:lvl w:ilvl="0" w:tplc="65F60D5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BF93D8D"/>
    <w:multiLevelType w:val="hybridMultilevel"/>
    <w:tmpl w:val="0368143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2D6000DB"/>
    <w:multiLevelType w:val="hybridMultilevel"/>
    <w:tmpl w:val="6A1E7C5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2E313BF5"/>
    <w:multiLevelType w:val="hybridMultilevel"/>
    <w:tmpl w:val="AA7A7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EBC2BF5"/>
    <w:multiLevelType w:val="hybridMultilevel"/>
    <w:tmpl w:val="66BA577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2F161511"/>
    <w:multiLevelType w:val="hybridMultilevel"/>
    <w:tmpl w:val="9CCCD72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2FD94FD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2">
    <w:nsid w:val="310D0C50"/>
    <w:multiLevelType w:val="hybridMultilevel"/>
    <w:tmpl w:val="F2E8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80769C"/>
    <w:multiLevelType w:val="hybridMultilevel"/>
    <w:tmpl w:val="B44A09A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nsid w:val="36DA03EC"/>
    <w:multiLevelType w:val="hybridMultilevel"/>
    <w:tmpl w:val="8AAE9AB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3E4F0EB4"/>
    <w:multiLevelType w:val="hybridMultilevel"/>
    <w:tmpl w:val="F9085E6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3F5D1478"/>
    <w:multiLevelType w:val="hybridMultilevel"/>
    <w:tmpl w:val="10A2710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7">
    <w:nsid w:val="41620D9F"/>
    <w:multiLevelType w:val="hybridMultilevel"/>
    <w:tmpl w:val="86E4576E"/>
    <w:lvl w:ilvl="0" w:tplc="E334BF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8D0700"/>
    <w:multiLevelType w:val="hybridMultilevel"/>
    <w:tmpl w:val="5E929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2824170"/>
    <w:multiLevelType w:val="hybridMultilevel"/>
    <w:tmpl w:val="FEBE43D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nsid w:val="42BB4F4C"/>
    <w:multiLevelType w:val="hybridMultilevel"/>
    <w:tmpl w:val="34F05CC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1">
    <w:nsid w:val="42FE55BC"/>
    <w:multiLevelType w:val="hybridMultilevel"/>
    <w:tmpl w:val="875C6E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3623923"/>
    <w:multiLevelType w:val="hybridMultilevel"/>
    <w:tmpl w:val="FDF43DF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3">
    <w:nsid w:val="44F52328"/>
    <w:multiLevelType w:val="hybridMultilevel"/>
    <w:tmpl w:val="42F28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120A2F"/>
    <w:multiLevelType w:val="hybridMultilevel"/>
    <w:tmpl w:val="C444146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5">
    <w:nsid w:val="452A151B"/>
    <w:multiLevelType w:val="hybridMultilevel"/>
    <w:tmpl w:val="74181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8B7688F"/>
    <w:multiLevelType w:val="hybridMultilevel"/>
    <w:tmpl w:val="4864A2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7">
    <w:nsid w:val="4C3965AB"/>
    <w:multiLevelType w:val="multilevel"/>
    <w:tmpl w:val="47061D6C"/>
    <w:lvl w:ilvl="0">
      <w:start w:val="1"/>
      <w:numFmt w:val="decimal"/>
      <w:lvlText w:val="%1."/>
      <w:lvlJc w:val="left"/>
      <w:pPr>
        <w:ind w:left="360" w:hanging="360"/>
      </w:pPr>
      <w:rPr>
        <w:rFonts w:cs="Times New Roman" w:hint="default"/>
      </w:rPr>
    </w:lvl>
    <w:lvl w:ilvl="1">
      <w:start w:val="2"/>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8">
    <w:nsid w:val="4E8E5EC7"/>
    <w:multiLevelType w:val="hybridMultilevel"/>
    <w:tmpl w:val="2B608D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9">
    <w:nsid w:val="4FCE4EEB"/>
    <w:multiLevelType w:val="hybridMultilevel"/>
    <w:tmpl w:val="814E2EF4"/>
    <w:lvl w:ilvl="0" w:tplc="8DA42F92">
      <w:start w:val="1"/>
      <w:numFmt w:val="bullet"/>
      <w:lvlText w:val="-"/>
      <w:lvlJc w:val="left"/>
      <w:pPr>
        <w:tabs>
          <w:tab w:val="num" w:pos="720"/>
        </w:tabs>
        <w:ind w:left="720" w:hanging="360"/>
      </w:pPr>
      <w:rPr>
        <w:rFonts w:ascii="Times New Roman" w:hAnsi="Times New Roman" w:hint="default"/>
      </w:rPr>
    </w:lvl>
    <w:lvl w:ilvl="1" w:tplc="48D69E1E" w:tentative="1">
      <w:start w:val="1"/>
      <w:numFmt w:val="bullet"/>
      <w:lvlText w:val="-"/>
      <w:lvlJc w:val="left"/>
      <w:pPr>
        <w:tabs>
          <w:tab w:val="num" w:pos="1440"/>
        </w:tabs>
        <w:ind w:left="1440" w:hanging="360"/>
      </w:pPr>
      <w:rPr>
        <w:rFonts w:ascii="Times New Roman" w:hAnsi="Times New Roman" w:hint="default"/>
      </w:rPr>
    </w:lvl>
    <w:lvl w:ilvl="2" w:tplc="6894690A" w:tentative="1">
      <w:start w:val="1"/>
      <w:numFmt w:val="bullet"/>
      <w:lvlText w:val="-"/>
      <w:lvlJc w:val="left"/>
      <w:pPr>
        <w:tabs>
          <w:tab w:val="num" w:pos="2160"/>
        </w:tabs>
        <w:ind w:left="2160" w:hanging="360"/>
      </w:pPr>
      <w:rPr>
        <w:rFonts w:ascii="Times New Roman" w:hAnsi="Times New Roman" w:hint="default"/>
      </w:rPr>
    </w:lvl>
    <w:lvl w:ilvl="3" w:tplc="129AFF36" w:tentative="1">
      <w:start w:val="1"/>
      <w:numFmt w:val="bullet"/>
      <w:lvlText w:val="-"/>
      <w:lvlJc w:val="left"/>
      <w:pPr>
        <w:tabs>
          <w:tab w:val="num" w:pos="2880"/>
        </w:tabs>
        <w:ind w:left="2880" w:hanging="360"/>
      </w:pPr>
      <w:rPr>
        <w:rFonts w:ascii="Times New Roman" w:hAnsi="Times New Roman" w:hint="default"/>
      </w:rPr>
    </w:lvl>
    <w:lvl w:ilvl="4" w:tplc="5DFCEB5C" w:tentative="1">
      <w:start w:val="1"/>
      <w:numFmt w:val="bullet"/>
      <w:lvlText w:val="-"/>
      <w:lvlJc w:val="left"/>
      <w:pPr>
        <w:tabs>
          <w:tab w:val="num" w:pos="3600"/>
        </w:tabs>
        <w:ind w:left="3600" w:hanging="360"/>
      </w:pPr>
      <w:rPr>
        <w:rFonts w:ascii="Times New Roman" w:hAnsi="Times New Roman" w:hint="default"/>
      </w:rPr>
    </w:lvl>
    <w:lvl w:ilvl="5" w:tplc="AF3AF7A6" w:tentative="1">
      <w:start w:val="1"/>
      <w:numFmt w:val="bullet"/>
      <w:lvlText w:val="-"/>
      <w:lvlJc w:val="left"/>
      <w:pPr>
        <w:tabs>
          <w:tab w:val="num" w:pos="4320"/>
        </w:tabs>
        <w:ind w:left="4320" w:hanging="360"/>
      </w:pPr>
      <w:rPr>
        <w:rFonts w:ascii="Times New Roman" w:hAnsi="Times New Roman" w:hint="default"/>
      </w:rPr>
    </w:lvl>
    <w:lvl w:ilvl="6" w:tplc="61F2E8EC" w:tentative="1">
      <w:start w:val="1"/>
      <w:numFmt w:val="bullet"/>
      <w:lvlText w:val="-"/>
      <w:lvlJc w:val="left"/>
      <w:pPr>
        <w:tabs>
          <w:tab w:val="num" w:pos="5040"/>
        </w:tabs>
        <w:ind w:left="5040" w:hanging="360"/>
      </w:pPr>
      <w:rPr>
        <w:rFonts w:ascii="Times New Roman" w:hAnsi="Times New Roman" w:hint="default"/>
      </w:rPr>
    </w:lvl>
    <w:lvl w:ilvl="7" w:tplc="26BE91D0" w:tentative="1">
      <w:start w:val="1"/>
      <w:numFmt w:val="bullet"/>
      <w:lvlText w:val="-"/>
      <w:lvlJc w:val="left"/>
      <w:pPr>
        <w:tabs>
          <w:tab w:val="num" w:pos="5760"/>
        </w:tabs>
        <w:ind w:left="5760" w:hanging="360"/>
      </w:pPr>
      <w:rPr>
        <w:rFonts w:ascii="Times New Roman" w:hAnsi="Times New Roman" w:hint="default"/>
      </w:rPr>
    </w:lvl>
    <w:lvl w:ilvl="8" w:tplc="5600C660" w:tentative="1">
      <w:start w:val="1"/>
      <w:numFmt w:val="bullet"/>
      <w:lvlText w:val="-"/>
      <w:lvlJc w:val="left"/>
      <w:pPr>
        <w:tabs>
          <w:tab w:val="num" w:pos="6480"/>
        </w:tabs>
        <w:ind w:left="6480" w:hanging="360"/>
      </w:pPr>
      <w:rPr>
        <w:rFonts w:ascii="Times New Roman" w:hAnsi="Times New Roman" w:hint="default"/>
      </w:rPr>
    </w:lvl>
  </w:abstractNum>
  <w:abstractNum w:abstractNumId="60">
    <w:nsid w:val="504106FD"/>
    <w:multiLevelType w:val="hybridMultilevel"/>
    <w:tmpl w:val="1B5CE02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1">
    <w:nsid w:val="506E5A22"/>
    <w:multiLevelType w:val="hybridMultilevel"/>
    <w:tmpl w:val="4296E90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2">
    <w:nsid w:val="50C55A2F"/>
    <w:multiLevelType w:val="hybridMultilevel"/>
    <w:tmpl w:val="A92CA6E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3">
    <w:nsid w:val="51282754"/>
    <w:multiLevelType w:val="hybridMultilevel"/>
    <w:tmpl w:val="7490209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4">
    <w:nsid w:val="515916D7"/>
    <w:multiLevelType w:val="multilevel"/>
    <w:tmpl w:val="6236517E"/>
    <w:lvl w:ilvl="0">
      <w:start w:val="1"/>
      <w:numFmt w:val="decimal"/>
      <w:lvlText w:val="%1."/>
      <w:lvlJc w:val="left"/>
      <w:pPr>
        <w:ind w:left="360" w:hanging="360"/>
      </w:pPr>
      <w:rPr>
        <w:rFonts w:cs="Times New Roman" w:hint="default"/>
      </w:rPr>
    </w:lvl>
    <w:lvl w:ilvl="1">
      <w:start w:val="1"/>
      <w:numFmt w:val="decimal"/>
      <w:isLgl/>
      <w:lvlText w:val="%1.%2."/>
      <w:lvlJc w:val="left"/>
      <w:pPr>
        <w:ind w:left="81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53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43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330" w:hanging="1440"/>
      </w:pPr>
      <w:rPr>
        <w:rFonts w:cs="Times New Roman" w:hint="default"/>
      </w:rPr>
    </w:lvl>
    <w:lvl w:ilvl="8">
      <w:start w:val="1"/>
      <w:numFmt w:val="decimal"/>
      <w:isLgl/>
      <w:lvlText w:val="%1.%2.%3.%4.%5.%6.%7.%8.%9."/>
      <w:lvlJc w:val="left"/>
      <w:pPr>
        <w:ind w:left="3960" w:hanging="1800"/>
      </w:pPr>
      <w:rPr>
        <w:rFonts w:cs="Times New Roman" w:hint="default"/>
      </w:rPr>
    </w:lvl>
  </w:abstractNum>
  <w:abstractNum w:abstractNumId="65">
    <w:nsid w:val="51B55573"/>
    <w:multiLevelType w:val="hybridMultilevel"/>
    <w:tmpl w:val="60D2D42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6">
    <w:nsid w:val="52AC4936"/>
    <w:multiLevelType w:val="multilevel"/>
    <w:tmpl w:val="8CD2D1AA"/>
    <w:lvl w:ilvl="0">
      <w:start w:val="1"/>
      <w:numFmt w:val="decimal"/>
      <w:lvlText w:val="%1."/>
      <w:lvlJc w:val="left"/>
      <w:pPr>
        <w:ind w:left="360" w:hanging="360"/>
      </w:pPr>
      <w:rPr>
        <w:rFonts w:cs="Times New Roman" w:hint="default"/>
      </w:rPr>
    </w:lvl>
    <w:lvl w:ilvl="1">
      <w:start w:val="3"/>
      <w:numFmt w:val="decimal"/>
      <w:isLgl/>
      <w:lvlText w:val="%1.%2."/>
      <w:lvlJc w:val="left"/>
      <w:pPr>
        <w:ind w:left="810" w:hanging="540"/>
      </w:pPr>
      <w:rPr>
        <w:rFonts w:cs="Times New Roman" w:hint="default"/>
      </w:rPr>
    </w:lvl>
    <w:lvl w:ilvl="2">
      <w:start w:val="2"/>
      <w:numFmt w:val="decimal"/>
      <w:isLgl/>
      <w:lvlText w:val="%1.%2.%3."/>
      <w:lvlJc w:val="left"/>
      <w:pPr>
        <w:ind w:left="1855" w:hanging="720"/>
      </w:pPr>
      <w:rPr>
        <w:rFonts w:cs="Times New Roman" w:hint="default"/>
      </w:rPr>
    </w:lvl>
    <w:lvl w:ilvl="3">
      <w:start w:val="1"/>
      <w:numFmt w:val="decimal"/>
      <w:isLgl/>
      <w:lvlText w:val="%1.%2.%3.%4."/>
      <w:lvlJc w:val="left"/>
      <w:pPr>
        <w:ind w:left="153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43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330" w:hanging="1440"/>
      </w:pPr>
      <w:rPr>
        <w:rFonts w:cs="Times New Roman" w:hint="default"/>
      </w:rPr>
    </w:lvl>
    <w:lvl w:ilvl="8">
      <w:start w:val="1"/>
      <w:numFmt w:val="decimal"/>
      <w:isLgl/>
      <w:lvlText w:val="%1.%2.%3.%4.%5.%6.%7.%8.%9."/>
      <w:lvlJc w:val="left"/>
      <w:pPr>
        <w:ind w:left="3960" w:hanging="1800"/>
      </w:pPr>
      <w:rPr>
        <w:rFonts w:cs="Times New Roman" w:hint="default"/>
      </w:rPr>
    </w:lvl>
  </w:abstractNum>
  <w:abstractNum w:abstractNumId="67">
    <w:nsid w:val="55850A00"/>
    <w:multiLevelType w:val="hybridMultilevel"/>
    <w:tmpl w:val="98F4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094F35"/>
    <w:multiLevelType w:val="hybridMultilevel"/>
    <w:tmpl w:val="6DB8A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86139CD"/>
    <w:multiLevelType w:val="hybridMultilevel"/>
    <w:tmpl w:val="B80A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B4432C"/>
    <w:multiLevelType w:val="hybridMultilevel"/>
    <w:tmpl w:val="750E2072"/>
    <w:lvl w:ilvl="0" w:tplc="0419000F">
      <w:start w:val="1"/>
      <w:numFmt w:val="decimal"/>
      <w:lvlText w:val="%1."/>
      <w:lvlJc w:val="left"/>
      <w:pPr>
        <w:ind w:left="3705"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C1D7E40"/>
    <w:multiLevelType w:val="hybridMultilevel"/>
    <w:tmpl w:val="3D96011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2">
    <w:nsid w:val="5C903FD8"/>
    <w:multiLevelType w:val="hybridMultilevel"/>
    <w:tmpl w:val="6744F83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3">
    <w:nsid w:val="5E287163"/>
    <w:multiLevelType w:val="hybridMultilevel"/>
    <w:tmpl w:val="01EC389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4">
    <w:nsid w:val="5FB61930"/>
    <w:multiLevelType w:val="multilevel"/>
    <w:tmpl w:val="5068FEB4"/>
    <w:lvl w:ilvl="0">
      <w:start w:val="1"/>
      <w:numFmt w:val="decimal"/>
      <w:lvlText w:val="%1."/>
      <w:lvlJc w:val="left"/>
      <w:pPr>
        <w:ind w:left="360" w:hanging="360"/>
      </w:pPr>
      <w:rPr>
        <w:rFonts w:cs="Times New Roman" w:hint="default"/>
      </w:rPr>
    </w:lvl>
    <w:lvl w:ilvl="1">
      <w:start w:val="3"/>
      <w:numFmt w:val="decimal"/>
      <w:isLgl/>
      <w:lvlText w:val="%1.%2."/>
      <w:lvlJc w:val="left"/>
      <w:pPr>
        <w:ind w:left="823" w:hanging="540"/>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495" w:hanging="1080"/>
      </w:pPr>
      <w:rPr>
        <w:rFonts w:cs="Times New Roman" w:hint="default"/>
      </w:rPr>
    </w:lvl>
    <w:lvl w:ilvl="6">
      <w:start w:val="1"/>
      <w:numFmt w:val="decimal"/>
      <w:isLgl/>
      <w:lvlText w:val="%1.%2.%3.%4.%5.%6.%7."/>
      <w:lvlJc w:val="left"/>
      <w:pPr>
        <w:ind w:left="3138" w:hanging="1440"/>
      </w:pPr>
      <w:rPr>
        <w:rFonts w:cs="Times New Roman" w:hint="default"/>
      </w:rPr>
    </w:lvl>
    <w:lvl w:ilvl="7">
      <w:start w:val="1"/>
      <w:numFmt w:val="decimal"/>
      <w:isLgl/>
      <w:lvlText w:val="%1.%2.%3.%4.%5.%6.%7.%8."/>
      <w:lvlJc w:val="left"/>
      <w:pPr>
        <w:ind w:left="3421" w:hanging="1440"/>
      </w:pPr>
      <w:rPr>
        <w:rFonts w:cs="Times New Roman" w:hint="default"/>
      </w:rPr>
    </w:lvl>
    <w:lvl w:ilvl="8">
      <w:start w:val="1"/>
      <w:numFmt w:val="decimal"/>
      <w:isLgl/>
      <w:lvlText w:val="%1.%2.%3.%4.%5.%6.%7.%8.%9."/>
      <w:lvlJc w:val="left"/>
      <w:pPr>
        <w:ind w:left="4064" w:hanging="1800"/>
      </w:pPr>
      <w:rPr>
        <w:rFonts w:cs="Times New Roman" w:hint="default"/>
      </w:rPr>
    </w:lvl>
  </w:abstractNum>
  <w:abstractNum w:abstractNumId="75">
    <w:nsid w:val="615002D9"/>
    <w:multiLevelType w:val="multilevel"/>
    <w:tmpl w:val="FAB6C2F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622579B5"/>
    <w:multiLevelType w:val="hybridMultilevel"/>
    <w:tmpl w:val="87F6595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7">
    <w:nsid w:val="628B44CC"/>
    <w:multiLevelType w:val="hybridMultilevel"/>
    <w:tmpl w:val="ECE6F08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3644818"/>
    <w:multiLevelType w:val="hybridMultilevel"/>
    <w:tmpl w:val="78F851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9">
    <w:nsid w:val="65E373FA"/>
    <w:multiLevelType w:val="hybridMultilevel"/>
    <w:tmpl w:val="FC980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551C22"/>
    <w:multiLevelType w:val="hybridMultilevel"/>
    <w:tmpl w:val="781C46F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1">
    <w:nsid w:val="66E93301"/>
    <w:multiLevelType w:val="hybridMultilevel"/>
    <w:tmpl w:val="1284D30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2">
    <w:nsid w:val="6A5F0A91"/>
    <w:multiLevelType w:val="hybridMultilevel"/>
    <w:tmpl w:val="64EAF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AEC1FC3"/>
    <w:multiLevelType w:val="hybridMultilevel"/>
    <w:tmpl w:val="DB4CB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B526E9C"/>
    <w:multiLevelType w:val="hybridMultilevel"/>
    <w:tmpl w:val="B0B48B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5">
    <w:nsid w:val="6B670D57"/>
    <w:multiLevelType w:val="hybridMultilevel"/>
    <w:tmpl w:val="D090B612"/>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6C041E8B"/>
    <w:multiLevelType w:val="hybridMultilevel"/>
    <w:tmpl w:val="228EE422"/>
    <w:lvl w:ilvl="0" w:tplc="E0B87EE2">
      <w:start w:val="1"/>
      <w:numFmt w:val="decimal"/>
      <w:lvlText w:val="%1."/>
      <w:lvlJc w:val="left"/>
      <w:pPr>
        <w:ind w:left="644"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87">
    <w:nsid w:val="6CFA07B3"/>
    <w:multiLevelType w:val="hybridMultilevel"/>
    <w:tmpl w:val="44FAAF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8">
    <w:nsid w:val="6D51146E"/>
    <w:multiLevelType w:val="hybridMultilevel"/>
    <w:tmpl w:val="50203A7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9">
    <w:nsid w:val="6DAB1952"/>
    <w:multiLevelType w:val="multilevel"/>
    <w:tmpl w:val="6436F0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6DC039AE"/>
    <w:multiLevelType w:val="hybridMultilevel"/>
    <w:tmpl w:val="0E0C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F527C07"/>
    <w:multiLevelType w:val="hybridMultilevel"/>
    <w:tmpl w:val="8D5CA5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2">
    <w:nsid w:val="6FF97277"/>
    <w:multiLevelType w:val="hybridMultilevel"/>
    <w:tmpl w:val="BB5E925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3">
    <w:nsid w:val="71093A93"/>
    <w:multiLevelType w:val="hybridMultilevel"/>
    <w:tmpl w:val="6444E6A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4">
    <w:nsid w:val="75132D0E"/>
    <w:multiLevelType w:val="hybridMultilevel"/>
    <w:tmpl w:val="75F24D8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5">
    <w:nsid w:val="77C175EA"/>
    <w:multiLevelType w:val="hybridMultilevel"/>
    <w:tmpl w:val="A7D4F6C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6">
    <w:nsid w:val="79AF09B3"/>
    <w:multiLevelType w:val="hybridMultilevel"/>
    <w:tmpl w:val="891C96FE"/>
    <w:lvl w:ilvl="0" w:tplc="8F2890A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7">
    <w:nsid w:val="79C37FFA"/>
    <w:multiLevelType w:val="hybridMultilevel"/>
    <w:tmpl w:val="AA2041C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8">
    <w:nsid w:val="7B49033E"/>
    <w:multiLevelType w:val="hybridMultilevel"/>
    <w:tmpl w:val="37D692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9">
    <w:nsid w:val="7DCF4116"/>
    <w:multiLevelType w:val="hybridMultilevel"/>
    <w:tmpl w:val="6D7EE87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7FE12BA8"/>
    <w:multiLevelType w:val="hybridMultilevel"/>
    <w:tmpl w:val="B69CED6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3"/>
  </w:num>
  <w:num w:numId="2">
    <w:abstractNumId w:val="14"/>
  </w:num>
  <w:num w:numId="3">
    <w:abstractNumId w:val="90"/>
  </w:num>
  <w:num w:numId="4">
    <w:abstractNumId w:val="42"/>
  </w:num>
  <w:num w:numId="5">
    <w:abstractNumId w:val="77"/>
  </w:num>
  <w:num w:numId="6">
    <w:abstractNumId w:val="79"/>
  </w:num>
  <w:num w:numId="7">
    <w:abstractNumId w:val="47"/>
  </w:num>
  <w:num w:numId="8">
    <w:abstractNumId w:val="69"/>
  </w:num>
  <w:num w:numId="9">
    <w:abstractNumId w:val="26"/>
  </w:num>
  <w:num w:numId="10">
    <w:abstractNumId w:val="4"/>
  </w:num>
  <w:num w:numId="11">
    <w:abstractNumId w:val="66"/>
  </w:num>
  <w:num w:numId="12">
    <w:abstractNumId w:val="29"/>
  </w:num>
  <w:num w:numId="13">
    <w:abstractNumId w:val="3"/>
  </w:num>
  <w:num w:numId="14">
    <w:abstractNumId w:val="73"/>
  </w:num>
  <w:num w:numId="15">
    <w:abstractNumId w:val="2"/>
  </w:num>
  <w:num w:numId="16">
    <w:abstractNumId w:val="46"/>
  </w:num>
  <w:num w:numId="17">
    <w:abstractNumId w:val="39"/>
  </w:num>
  <w:num w:numId="18">
    <w:abstractNumId w:val="72"/>
  </w:num>
  <w:num w:numId="19">
    <w:abstractNumId w:val="40"/>
  </w:num>
  <w:num w:numId="20">
    <w:abstractNumId w:val="81"/>
  </w:num>
  <w:num w:numId="21">
    <w:abstractNumId w:val="5"/>
  </w:num>
  <w:num w:numId="22">
    <w:abstractNumId w:val="74"/>
  </w:num>
  <w:num w:numId="23">
    <w:abstractNumId w:val="57"/>
  </w:num>
  <w:num w:numId="24">
    <w:abstractNumId w:val="76"/>
  </w:num>
  <w:num w:numId="25">
    <w:abstractNumId w:val="58"/>
  </w:num>
  <w:num w:numId="26">
    <w:abstractNumId w:val="27"/>
  </w:num>
  <w:num w:numId="27">
    <w:abstractNumId w:val="99"/>
  </w:num>
  <w:num w:numId="28">
    <w:abstractNumId w:val="65"/>
  </w:num>
  <w:num w:numId="29">
    <w:abstractNumId w:val="97"/>
  </w:num>
  <w:num w:numId="30">
    <w:abstractNumId w:val="17"/>
  </w:num>
  <w:num w:numId="31">
    <w:abstractNumId w:val="87"/>
  </w:num>
  <w:num w:numId="32">
    <w:abstractNumId w:val="15"/>
  </w:num>
  <w:num w:numId="33">
    <w:abstractNumId w:val="78"/>
  </w:num>
  <w:num w:numId="34">
    <w:abstractNumId w:val="49"/>
  </w:num>
  <w:num w:numId="35">
    <w:abstractNumId w:val="36"/>
  </w:num>
  <w:num w:numId="36">
    <w:abstractNumId w:val="10"/>
  </w:num>
  <w:num w:numId="37">
    <w:abstractNumId w:val="34"/>
  </w:num>
  <w:num w:numId="38">
    <w:abstractNumId w:val="50"/>
  </w:num>
  <w:num w:numId="39">
    <w:abstractNumId w:val="71"/>
  </w:num>
  <w:num w:numId="40">
    <w:abstractNumId w:val="92"/>
  </w:num>
  <w:num w:numId="41">
    <w:abstractNumId w:val="100"/>
  </w:num>
  <w:num w:numId="42">
    <w:abstractNumId w:val="37"/>
  </w:num>
  <w:num w:numId="43">
    <w:abstractNumId w:val="80"/>
  </w:num>
  <w:num w:numId="44">
    <w:abstractNumId w:val="8"/>
  </w:num>
  <w:num w:numId="45">
    <w:abstractNumId w:val="93"/>
  </w:num>
  <w:num w:numId="46">
    <w:abstractNumId w:val="43"/>
  </w:num>
  <w:num w:numId="47">
    <w:abstractNumId w:val="62"/>
  </w:num>
  <w:num w:numId="48">
    <w:abstractNumId w:val="20"/>
  </w:num>
  <w:num w:numId="49">
    <w:abstractNumId w:val="88"/>
  </w:num>
  <w:num w:numId="50">
    <w:abstractNumId w:val="63"/>
  </w:num>
  <w:num w:numId="51">
    <w:abstractNumId w:val="64"/>
  </w:num>
  <w:num w:numId="52">
    <w:abstractNumId w:val="30"/>
  </w:num>
  <w:num w:numId="53">
    <w:abstractNumId w:val="16"/>
  </w:num>
  <w:num w:numId="54">
    <w:abstractNumId w:val="7"/>
  </w:num>
  <w:num w:numId="55">
    <w:abstractNumId w:val="91"/>
  </w:num>
  <w:num w:numId="56">
    <w:abstractNumId w:val="84"/>
  </w:num>
  <w:num w:numId="57">
    <w:abstractNumId w:val="95"/>
  </w:num>
  <w:num w:numId="58">
    <w:abstractNumId w:val="60"/>
  </w:num>
  <w:num w:numId="59">
    <w:abstractNumId w:val="52"/>
  </w:num>
  <w:num w:numId="60">
    <w:abstractNumId w:val="11"/>
  </w:num>
  <w:num w:numId="61">
    <w:abstractNumId w:val="45"/>
  </w:num>
  <w:num w:numId="62">
    <w:abstractNumId w:val="28"/>
  </w:num>
  <w:num w:numId="63">
    <w:abstractNumId w:val="56"/>
  </w:num>
  <w:num w:numId="64">
    <w:abstractNumId w:val="1"/>
  </w:num>
  <w:num w:numId="65">
    <w:abstractNumId w:val="61"/>
  </w:num>
  <w:num w:numId="66">
    <w:abstractNumId w:val="94"/>
  </w:num>
  <w:num w:numId="67">
    <w:abstractNumId w:val="44"/>
  </w:num>
  <w:num w:numId="68">
    <w:abstractNumId w:val="6"/>
  </w:num>
  <w:num w:numId="69">
    <w:abstractNumId w:val="19"/>
  </w:num>
  <w:num w:numId="70">
    <w:abstractNumId w:val="59"/>
  </w:num>
  <w:num w:numId="71">
    <w:abstractNumId w:val="24"/>
  </w:num>
  <w:num w:numId="72">
    <w:abstractNumId w:val="35"/>
  </w:num>
  <w:num w:numId="73">
    <w:abstractNumId w:val="31"/>
  </w:num>
  <w:num w:numId="74">
    <w:abstractNumId w:val="38"/>
  </w:num>
  <w:num w:numId="75">
    <w:abstractNumId w:val="53"/>
  </w:num>
  <w:num w:numId="76">
    <w:abstractNumId w:val="68"/>
  </w:num>
  <w:num w:numId="77">
    <w:abstractNumId w:val="51"/>
  </w:num>
  <w:num w:numId="78">
    <w:abstractNumId w:val="48"/>
  </w:num>
  <w:num w:numId="79">
    <w:abstractNumId w:val="82"/>
  </w:num>
  <w:num w:numId="80">
    <w:abstractNumId w:val="83"/>
  </w:num>
  <w:num w:numId="81">
    <w:abstractNumId w:val="96"/>
  </w:num>
  <w:num w:numId="82">
    <w:abstractNumId w:val="54"/>
  </w:num>
  <w:num w:numId="83">
    <w:abstractNumId w:val="18"/>
  </w:num>
  <w:num w:numId="84">
    <w:abstractNumId w:val="55"/>
  </w:num>
  <w:num w:numId="85">
    <w:abstractNumId w:val="33"/>
  </w:num>
  <w:num w:numId="86">
    <w:abstractNumId w:val="9"/>
  </w:num>
  <w:num w:numId="87">
    <w:abstractNumId w:val="86"/>
  </w:num>
  <w:num w:numId="88">
    <w:abstractNumId w:val="13"/>
  </w:num>
  <w:num w:numId="89">
    <w:abstractNumId w:val="75"/>
  </w:num>
  <w:num w:numId="90">
    <w:abstractNumId w:val="70"/>
  </w:num>
  <w:num w:numId="9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8"/>
  </w:num>
  <w:num w:numId="95">
    <w:abstractNumId w:val="0"/>
  </w:num>
  <w:num w:numId="96">
    <w:abstractNumId w:val="67"/>
  </w:num>
  <w:num w:numId="97">
    <w:abstractNumId w:val="21"/>
  </w:num>
  <w:num w:numId="98">
    <w:abstractNumId w:val="32"/>
  </w:num>
  <w:num w:numId="99">
    <w:abstractNumId w:val="41"/>
  </w:num>
  <w:num w:numId="100">
    <w:abstractNumId w:val="89"/>
  </w:num>
  <w:num w:numId="101">
    <w:abstractNumId w:val="25"/>
  </w:num>
  <w:num w:numId="102">
    <w:abstractNumId w:val="1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6A5B"/>
    <w:rsid w:val="0000319C"/>
    <w:rsid w:val="00006FE1"/>
    <w:rsid w:val="0001644D"/>
    <w:rsid w:val="00017A1D"/>
    <w:rsid w:val="00042722"/>
    <w:rsid w:val="00043261"/>
    <w:rsid w:val="00043687"/>
    <w:rsid w:val="00051EC6"/>
    <w:rsid w:val="00056E6D"/>
    <w:rsid w:val="0005725C"/>
    <w:rsid w:val="0006711A"/>
    <w:rsid w:val="00072D07"/>
    <w:rsid w:val="000832D8"/>
    <w:rsid w:val="00095F65"/>
    <w:rsid w:val="000A03D7"/>
    <w:rsid w:val="000A26A7"/>
    <w:rsid w:val="000B70CA"/>
    <w:rsid w:val="000D0B7D"/>
    <w:rsid w:val="000D39F4"/>
    <w:rsid w:val="000E51FF"/>
    <w:rsid w:val="000E774C"/>
    <w:rsid w:val="000F10C2"/>
    <w:rsid w:val="000F1CE7"/>
    <w:rsid w:val="000F1FAA"/>
    <w:rsid w:val="000F4C86"/>
    <w:rsid w:val="00104385"/>
    <w:rsid w:val="001127B7"/>
    <w:rsid w:val="00121227"/>
    <w:rsid w:val="0013489C"/>
    <w:rsid w:val="001456C6"/>
    <w:rsid w:val="00147239"/>
    <w:rsid w:val="00152372"/>
    <w:rsid w:val="00152E2C"/>
    <w:rsid w:val="0015547E"/>
    <w:rsid w:val="0016079E"/>
    <w:rsid w:val="001607B4"/>
    <w:rsid w:val="001618D0"/>
    <w:rsid w:val="001715DF"/>
    <w:rsid w:val="00171EDD"/>
    <w:rsid w:val="00173332"/>
    <w:rsid w:val="00176DB0"/>
    <w:rsid w:val="001831B2"/>
    <w:rsid w:val="0018616A"/>
    <w:rsid w:val="00195F1F"/>
    <w:rsid w:val="001A03E3"/>
    <w:rsid w:val="001B6F01"/>
    <w:rsid w:val="001C0E10"/>
    <w:rsid w:val="001C1864"/>
    <w:rsid w:val="001C76F7"/>
    <w:rsid w:val="001D0DDF"/>
    <w:rsid w:val="001D1609"/>
    <w:rsid w:val="001D529B"/>
    <w:rsid w:val="00202958"/>
    <w:rsid w:val="00216DA8"/>
    <w:rsid w:val="002337AC"/>
    <w:rsid w:val="002664B7"/>
    <w:rsid w:val="00270359"/>
    <w:rsid w:val="00277217"/>
    <w:rsid w:val="00281B63"/>
    <w:rsid w:val="00285BB9"/>
    <w:rsid w:val="0029042E"/>
    <w:rsid w:val="002905F7"/>
    <w:rsid w:val="00293F09"/>
    <w:rsid w:val="002A2B41"/>
    <w:rsid w:val="002A57D8"/>
    <w:rsid w:val="002B2B27"/>
    <w:rsid w:val="002C43B7"/>
    <w:rsid w:val="002E1259"/>
    <w:rsid w:val="002E3229"/>
    <w:rsid w:val="002E4093"/>
    <w:rsid w:val="002E7865"/>
    <w:rsid w:val="002F7191"/>
    <w:rsid w:val="003226B0"/>
    <w:rsid w:val="00334FFC"/>
    <w:rsid w:val="003413AF"/>
    <w:rsid w:val="00346AE4"/>
    <w:rsid w:val="00354303"/>
    <w:rsid w:val="0036347F"/>
    <w:rsid w:val="003661A8"/>
    <w:rsid w:val="00373D28"/>
    <w:rsid w:val="00380B80"/>
    <w:rsid w:val="003A6D29"/>
    <w:rsid w:val="003A6D60"/>
    <w:rsid w:val="003A77E2"/>
    <w:rsid w:val="003C5A72"/>
    <w:rsid w:val="003D1A82"/>
    <w:rsid w:val="00413A3A"/>
    <w:rsid w:val="00431118"/>
    <w:rsid w:val="00444F43"/>
    <w:rsid w:val="00472AD3"/>
    <w:rsid w:val="004B22FB"/>
    <w:rsid w:val="004C53E3"/>
    <w:rsid w:val="004C604A"/>
    <w:rsid w:val="004C614B"/>
    <w:rsid w:val="004E76EA"/>
    <w:rsid w:val="004F12F4"/>
    <w:rsid w:val="004F7525"/>
    <w:rsid w:val="00520BD8"/>
    <w:rsid w:val="005540A6"/>
    <w:rsid w:val="00555B79"/>
    <w:rsid w:val="00570CF2"/>
    <w:rsid w:val="00571952"/>
    <w:rsid w:val="0057408A"/>
    <w:rsid w:val="00574DD3"/>
    <w:rsid w:val="00575B0E"/>
    <w:rsid w:val="00592132"/>
    <w:rsid w:val="0059441B"/>
    <w:rsid w:val="00594AB2"/>
    <w:rsid w:val="005A36F3"/>
    <w:rsid w:val="005A38CB"/>
    <w:rsid w:val="005A6D71"/>
    <w:rsid w:val="005B13DE"/>
    <w:rsid w:val="005B1AAE"/>
    <w:rsid w:val="005B73BA"/>
    <w:rsid w:val="005C23FB"/>
    <w:rsid w:val="005E0264"/>
    <w:rsid w:val="005E3FAD"/>
    <w:rsid w:val="005F198E"/>
    <w:rsid w:val="005F23C2"/>
    <w:rsid w:val="005F5A4A"/>
    <w:rsid w:val="006124CC"/>
    <w:rsid w:val="0061390D"/>
    <w:rsid w:val="00616742"/>
    <w:rsid w:val="006223B7"/>
    <w:rsid w:val="006523C2"/>
    <w:rsid w:val="00652DCE"/>
    <w:rsid w:val="00656BDC"/>
    <w:rsid w:val="00665702"/>
    <w:rsid w:val="00665C75"/>
    <w:rsid w:val="006708ED"/>
    <w:rsid w:val="006759D6"/>
    <w:rsid w:val="006829C2"/>
    <w:rsid w:val="0069738D"/>
    <w:rsid w:val="006C783D"/>
    <w:rsid w:val="006D59BE"/>
    <w:rsid w:val="006D6A5B"/>
    <w:rsid w:val="006E347E"/>
    <w:rsid w:val="006E4E7E"/>
    <w:rsid w:val="006F14CF"/>
    <w:rsid w:val="006F7C80"/>
    <w:rsid w:val="006F7FB1"/>
    <w:rsid w:val="00725808"/>
    <w:rsid w:val="00734ED4"/>
    <w:rsid w:val="00737D48"/>
    <w:rsid w:val="00746252"/>
    <w:rsid w:val="00751A8D"/>
    <w:rsid w:val="00753027"/>
    <w:rsid w:val="007549F9"/>
    <w:rsid w:val="0077143B"/>
    <w:rsid w:val="00773373"/>
    <w:rsid w:val="00790A3C"/>
    <w:rsid w:val="007C6C0B"/>
    <w:rsid w:val="007E2A1E"/>
    <w:rsid w:val="007E3EC8"/>
    <w:rsid w:val="007E4DBF"/>
    <w:rsid w:val="007E72EA"/>
    <w:rsid w:val="008040B6"/>
    <w:rsid w:val="0080583B"/>
    <w:rsid w:val="008112E8"/>
    <w:rsid w:val="008203BF"/>
    <w:rsid w:val="008330B9"/>
    <w:rsid w:val="0084578F"/>
    <w:rsid w:val="0084617C"/>
    <w:rsid w:val="00847173"/>
    <w:rsid w:val="008702F8"/>
    <w:rsid w:val="00870349"/>
    <w:rsid w:val="008A29B6"/>
    <w:rsid w:val="008A73ED"/>
    <w:rsid w:val="008B0E71"/>
    <w:rsid w:val="008D091D"/>
    <w:rsid w:val="008D2E38"/>
    <w:rsid w:val="008D3D29"/>
    <w:rsid w:val="009026B2"/>
    <w:rsid w:val="0091376F"/>
    <w:rsid w:val="00927878"/>
    <w:rsid w:val="009442CE"/>
    <w:rsid w:val="0094728E"/>
    <w:rsid w:val="00971CA0"/>
    <w:rsid w:val="0099093B"/>
    <w:rsid w:val="0099226B"/>
    <w:rsid w:val="00994F2E"/>
    <w:rsid w:val="009964E0"/>
    <w:rsid w:val="009A17D9"/>
    <w:rsid w:val="009A684D"/>
    <w:rsid w:val="009A7725"/>
    <w:rsid w:val="009C3907"/>
    <w:rsid w:val="009C566B"/>
    <w:rsid w:val="009E2EAE"/>
    <w:rsid w:val="00A01316"/>
    <w:rsid w:val="00A019A9"/>
    <w:rsid w:val="00A1404B"/>
    <w:rsid w:val="00A156A1"/>
    <w:rsid w:val="00A15CB6"/>
    <w:rsid w:val="00A20708"/>
    <w:rsid w:val="00A33D30"/>
    <w:rsid w:val="00A34A8A"/>
    <w:rsid w:val="00A36BF5"/>
    <w:rsid w:val="00A44816"/>
    <w:rsid w:val="00A47370"/>
    <w:rsid w:val="00A50703"/>
    <w:rsid w:val="00A74437"/>
    <w:rsid w:val="00A74BFF"/>
    <w:rsid w:val="00A7690C"/>
    <w:rsid w:val="00A93288"/>
    <w:rsid w:val="00AA1006"/>
    <w:rsid w:val="00AB0FF7"/>
    <w:rsid w:val="00AB1540"/>
    <w:rsid w:val="00AD5B64"/>
    <w:rsid w:val="00AE41A7"/>
    <w:rsid w:val="00AF67A1"/>
    <w:rsid w:val="00B04B03"/>
    <w:rsid w:val="00B06D4A"/>
    <w:rsid w:val="00B1352B"/>
    <w:rsid w:val="00B2564B"/>
    <w:rsid w:val="00B44742"/>
    <w:rsid w:val="00B45EBC"/>
    <w:rsid w:val="00B5465C"/>
    <w:rsid w:val="00B623F8"/>
    <w:rsid w:val="00B72943"/>
    <w:rsid w:val="00B758A0"/>
    <w:rsid w:val="00B820F1"/>
    <w:rsid w:val="00B847AB"/>
    <w:rsid w:val="00B94A2C"/>
    <w:rsid w:val="00BA21E6"/>
    <w:rsid w:val="00BA4298"/>
    <w:rsid w:val="00BB01E2"/>
    <w:rsid w:val="00BB3739"/>
    <w:rsid w:val="00BB62D9"/>
    <w:rsid w:val="00BC0D17"/>
    <w:rsid w:val="00BD36F9"/>
    <w:rsid w:val="00BE19F2"/>
    <w:rsid w:val="00BE720A"/>
    <w:rsid w:val="00BE7E00"/>
    <w:rsid w:val="00BF15D0"/>
    <w:rsid w:val="00BF1E9C"/>
    <w:rsid w:val="00C00E80"/>
    <w:rsid w:val="00C01915"/>
    <w:rsid w:val="00C03F6C"/>
    <w:rsid w:val="00C050EC"/>
    <w:rsid w:val="00C174F1"/>
    <w:rsid w:val="00C36864"/>
    <w:rsid w:val="00C40C34"/>
    <w:rsid w:val="00C43740"/>
    <w:rsid w:val="00C50874"/>
    <w:rsid w:val="00C6040D"/>
    <w:rsid w:val="00C607F8"/>
    <w:rsid w:val="00C64C34"/>
    <w:rsid w:val="00C64F30"/>
    <w:rsid w:val="00C77E4E"/>
    <w:rsid w:val="00C84DDB"/>
    <w:rsid w:val="00C95E47"/>
    <w:rsid w:val="00CA7F75"/>
    <w:rsid w:val="00CB22B2"/>
    <w:rsid w:val="00CB7256"/>
    <w:rsid w:val="00CE277C"/>
    <w:rsid w:val="00CF5CF8"/>
    <w:rsid w:val="00D12A6E"/>
    <w:rsid w:val="00D12D65"/>
    <w:rsid w:val="00D35144"/>
    <w:rsid w:val="00D52C31"/>
    <w:rsid w:val="00D84D3D"/>
    <w:rsid w:val="00D9527D"/>
    <w:rsid w:val="00D97014"/>
    <w:rsid w:val="00D97BDB"/>
    <w:rsid w:val="00DA0ED1"/>
    <w:rsid w:val="00DE6A97"/>
    <w:rsid w:val="00E04CDD"/>
    <w:rsid w:val="00E20A1B"/>
    <w:rsid w:val="00E2779C"/>
    <w:rsid w:val="00E31CAC"/>
    <w:rsid w:val="00E32E79"/>
    <w:rsid w:val="00E34B6E"/>
    <w:rsid w:val="00E462D5"/>
    <w:rsid w:val="00E525E9"/>
    <w:rsid w:val="00E53B67"/>
    <w:rsid w:val="00E63491"/>
    <w:rsid w:val="00E72F69"/>
    <w:rsid w:val="00E97194"/>
    <w:rsid w:val="00EA6658"/>
    <w:rsid w:val="00EF08B3"/>
    <w:rsid w:val="00EF298A"/>
    <w:rsid w:val="00F13AD5"/>
    <w:rsid w:val="00F50AE0"/>
    <w:rsid w:val="00F54503"/>
    <w:rsid w:val="00F559EB"/>
    <w:rsid w:val="00F640D6"/>
    <w:rsid w:val="00F75F04"/>
    <w:rsid w:val="00F85315"/>
    <w:rsid w:val="00F93247"/>
    <w:rsid w:val="00F93992"/>
    <w:rsid w:val="00FA034F"/>
    <w:rsid w:val="00FA30C3"/>
    <w:rsid w:val="00FB4851"/>
    <w:rsid w:val="00FC0E9C"/>
    <w:rsid w:val="00FC1FCD"/>
    <w:rsid w:val="00FD53D9"/>
    <w:rsid w:val="00FE07F7"/>
    <w:rsid w:val="00FE3193"/>
    <w:rsid w:val="00FF0CFA"/>
    <w:rsid w:val="00FF5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493"/>
        <o:r id="V:Rule2" type="connector" idref="#_x0000_s1488"/>
        <o:r id="V:Rule3" type="connector" idref="#_x0000_s1623"/>
        <o:r id="V:Rule4" type="connector" idref="#_x0000_s1624"/>
        <o:r id="V:Rule5" type="connector" idref="#_x0000_s1489"/>
        <o:r id="V:Rule6" type="connector" idref="#_x0000_s1487"/>
        <o:r id="V:Rule7" type="connector" idref="#_x0000_s1621"/>
        <o:r id="V:Rule8" type="connector" idref="#_x0000_s1490"/>
        <o:r id="V:Rule9" type="connector" idref="#_x0000_s1492"/>
        <o:r id="V:Rule10" type="connector" idref="#_x0000_s1622"/>
        <o:r id="V:Rule11" type="connector" idref="#_x0000_s14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64"/>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77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D6A5B"/>
    <w:pPr>
      <w:keepNext/>
      <w:spacing w:before="240" w:after="60"/>
      <w:outlineLvl w:val="1"/>
    </w:pPr>
    <w:rPr>
      <w:rFonts w:ascii="Cambria" w:hAnsi="Cambria"/>
      <w:b/>
      <w:bCs/>
      <w:i/>
      <w:iCs/>
      <w:sz w:val="28"/>
      <w:szCs w:val="28"/>
    </w:rPr>
  </w:style>
  <w:style w:type="paragraph" w:styleId="5">
    <w:name w:val="heading 5"/>
    <w:basedOn w:val="a"/>
    <w:next w:val="a"/>
    <w:link w:val="50"/>
    <w:uiPriority w:val="99"/>
    <w:qFormat/>
    <w:rsid w:val="006D6A5B"/>
    <w:pPr>
      <w:spacing w:before="240" w:after="60"/>
      <w:outlineLvl w:val="4"/>
    </w:pPr>
    <w:rPr>
      <w:rFonts w:ascii="Calibri" w:hAnsi="Calibri"/>
      <w:b/>
      <w:bCs/>
      <w:i/>
      <w:iCs/>
      <w:sz w:val="26"/>
      <w:szCs w:val="26"/>
    </w:rPr>
  </w:style>
  <w:style w:type="paragraph" w:styleId="8">
    <w:name w:val="heading 8"/>
    <w:basedOn w:val="a"/>
    <w:next w:val="a"/>
    <w:link w:val="80"/>
    <w:uiPriority w:val="9"/>
    <w:semiHidden/>
    <w:unhideWhenUsed/>
    <w:qFormat/>
    <w:rsid w:val="001212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77E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D6A5B"/>
    <w:rPr>
      <w:rFonts w:ascii="Cambria" w:eastAsia="Times New Roman" w:hAnsi="Cambria" w:cs="Times New Roman"/>
      <w:b/>
      <w:bCs/>
      <w:i/>
      <w:iCs/>
      <w:sz w:val="28"/>
      <w:szCs w:val="28"/>
      <w:lang w:eastAsia="ru-RU"/>
    </w:rPr>
  </w:style>
  <w:style w:type="character" w:customStyle="1" w:styleId="50">
    <w:name w:val="Заголовок 5 Знак"/>
    <w:basedOn w:val="a0"/>
    <w:link w:val="5"/>
    <w:uiPriority w:val="99"/>
    <w:rsid w:val="006D6A5B"/>
    <w:rPr>
      <w:rFonts w:ascii="Calibri" w:eastAsia="Times New Roman" w:hAnsi="Calibri" w:cs="Times New Roman"/>
      <w:b/>
      <w:bCs/>
      <w:i/>
      <w:iCs/>
      <w:sz w:val="26"/>
      <w:szCs w:val="26"/>
      <w:lang w:eastAsia="ru-RU"/>
    </w:rPr>
  </w:style>
  <w:style w:type="paragraph" w:styleId="a3">
    <w:name w:val="No Spacing"/>
    <w:uiPriority w:val="99"/>
    <w:qFormat/>
    <w:rsid w:val="006D6A5B"/>
    <w:pPr>
      <w:spacing w:after="0"/>
    </w:pPr>
    <w:rPr>
      <w:rFonts w:ascii="Times New Roman" w:eastAsia="Calibri" w:hAnsi="Times New Roman" w:cs="Times New Roman"/>
      <w:sz w:val="24"/>
    </w:rPr>
  </w:style>
  <w:style w:type="paragraph" w:styleId="a4">
    <w:name w:val="footer"/>
    <w:basedOn w:val="a"/>
    <w:link w:val="a5"/>
    <w:uiPriority w:val="99"/>
    <w:rsid w:val="006D6A5B"/>
    <w:pPr>
      <w:tabs>
        <w:tab w:val="center" w:pos="4677"/>
        <w:tab w:val="right" w:pos="9355"/>
      </w:tabs>
    </w:pPr>
  </w:style>
  <w:style w:type="character" w:customStyle="1" w:styleId="a5">
    <w:name w:val="Нижний колонтитул Знак"/>
    <w:basedOn w:val="a0"/>
    <w:link w:val="a4"/>
    <w:uiPriority w:val="99"/>
    <w:rsid w:val="006D6A5B"/>
    <w:rPr>
      <w:rFonts w:ascii="Times New Roman" w:eastAsia="Times New Roman" w:hAnsi="Times New Roman" w:cs="Times New Roman"/>
      <w:sz w:val="24"/>
      <w:szCs w:val="24"/>
      <w:lang w:eastAsia="ru-RU"/>
    </w:rPr>
  </w:style>
  <w:style w:type="paragraph" w:styleId="3">
    <w:name w:val="Body Text 3"/>
    <w:basedOn w:val="a"/>
    <w:link w:val="30"/>
    <w:uiPriority w:val="99"/>
    <w:semiHidden/>
    <w:rsid w:val="006D6A5B"/>
    <w:pPr>
      <w:spacing w:after="120"/>
      <w:jc w:val="both"/>
    </w:pPr>
    <w:rPr>
      <w:rFonts w:ascii="Calibri" w:eastAsia="Calibri" w:hAnsi="Calibri"/>
      <w:sz w:val="16"/>
      <w:szCs w:val="16"/>
      <w:lang w:eastAsia="en-US"/>
    </w:rPr>
  </w:style>
  <w:style w:type="character" w:customStyle="1" w:styleId="30">
    <w:name w:val="Основной текст 3 Знак"/>
    <w:basedOn w:val="a0"/>
    <w:link w:val="3"/>
    <w:uiPriority w:val="99"/>
    <w:semiHidden/>
    <w:rsid w:val="006D6A5B"/>
    <w:rPr>
      <w:rFonts w:ascii="Calibri" w:eastAsia="Calibri" w:hAnsi="Calibri" w:cs="Times New Roman"/>
      <w:sz w:val="16"/>
      <w:szCs w:val="16"/>
    </w:rPr>
  </w:style>
  <w:style w:type="paragraph" w:customStyle="1" w:styleId="Style4">
    <w:name w:val="Style4"/>
    <w:basedOn w:val="a"/>
    <w:uiPriority w:val="99"/>
    <w:rsid w:val="006D6A5B"/>
    <w:pPr>
      <w:widowControl w:val="0"/>
      <w:autoSpaceDE w:val="0"/>
      <w:autoSpaceDN w:val="0"/>
      <w:adjustRightInd w:val="0"/>
      <w:spacing w:line="252" w:lineRule="exact"/>
    </w:pPr>
    <w:rPr>
      <w:rFonts w:ascii="Microsoft Sans Serif" w:hAnsi="Microsoft Sans Serif" w:cs="Microsoft Sans Serif"/>
    </w:rPr>
  </w:style>
  <w:style w:type="character" w:customStyle="1" w:styleId="FontStyle12">
    <w:name w:val="Font Style12"/>
    <w:basedOn w:val="a0"/>
    <w:uiPriority w:val="99"/>
    <w:rsid w:val="006D6A5B"/>
    <w:rPr>
      <w:rFonts w:ascii="Microsoft Sans Serif" w:hAnsi="Microsoft Sans Serif" w:cs="Microsoft Sans Serif"/>
      <w:sz w:val="18"/>
      <w:szCs w:val="18"/>
    </w:rPr>
  </w:style>
  <w:style w:type="paragraph" w:customStyle="1" w:styleId="Style2">
    <w:name w:val="Style2"/>
    <w:basedOn w:val="a"/>
    <w:uiPriority w:val="99"/>
    <w:rsid w:val="006D6A5B"/>
    <w:pPr>
      <w:widowControl w:val="0"/>
      <w:autoSpaceDE w:val="0"/>
      <w:autoSpaceDN w:val="0"/>
      <w:adjustRightInd w:val="0"/>
      <w:spacing w:line="252" w:lineRule="exact"/>
    </w:pPr>
    <w:rPr>
      <w:rFonts w:ascii="Microsoft Sans Serif" w:hAnsi="Microsoft Sans Serif" w:cs="Microsoft Sans Serif"/>
    </w:rPr>
  </w:style>
  <w:style w:type="character" w:customStyle="1" w:styleId="FontStyle14">
    <w:name w:val="Font Style14"/>
    <w:basedOn w:val="a0"/>
    <w:uiPriority w:val="99"/>
    <w:rsid w:val="006D6A5B"/>
    <w:rPr>
      <w:rFonts w:ascii="Constantia" w:hAnsi="Constantia" w:cs="Constantia"/>
      <w:i/>
      <w:iCs/>
      <w:sz w:val="20"/>
      <w:szCs w:val="20"/>
    </w:rPr>
  </w:style>
  <w:style w:type="character" w:customStyle="1" w:styleId="FontStyle17">
    <w:name w:val="Font Style17"/>
    <w:basedOn w:val="a0"/>
    <w:uiPriority w:val="99"/>
    <w:rsid w:val="006D6A5B"/>
    <w:rPr>
      <w:rFonts w:ascii="Microsoft Sans Serif" w:hAnsi="Microsoft Sans Serif" w:cs="Microsoft Sans Serif"/>
      <w:sz w:val="18"/>
      <w:szCs w:val="18"/>
    </w:rPr>
  </w:style>
  <w:style w:type="paragraph" w:customStyle="1" w:styleId="Style6">
    <w:name w:val="Style6"/>
    <w:basedOn w:val="a"/>
    <w:uiPriority w:val="99"/>
    <w:rsid w:val="006D6A5B"/>
    <w:pPr>
      <w:widowControl w:val="0"/>
      <w:autoSpaceDE w:val="0"/>
      <w:autoSpaceDN w:val="0"/>
      <w:adjustRightInd w:val="0"/>
      <w:spacing w:line="250" w:lineRule="exact"/>
    </w:pPr>
    <w:rPr>
      <w:rFonts w:ascii="Microsoft Sans Serif" w:hAnsi="Microsoft Sans Serif" w:cs="Microsoft Sans Serif"/>
    </w:rPr>
  </w:style>
  <w:style w:type="paragraph" w:styleId="a6">
    <w:name w:val="List Paragraph"/>
    <w:basedOn w:val="a"/>
    <w:uiPriority w:val="34"/>
    <w:qFormat/>
    <w:rsid w:val="006D6A5B"/>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rsid w:val="006D6A5B"/>
    <w:rPr>
      <w:rFonts w:ascii="Tahoma" w:hAnsi="Tahoma" w:cs="Tahoma"/>
      <w:sz w:val="16"/>
      <w:szCs w:val="16"/>
    </w:rPr>
  </w:style>
  <w:style w:type="character" w:customStyle="1" w:styleId="a8">
    <w:name w:val="Текст выноски Знак"/>
    <w:basedOn w:val="a0"/>
    <w:link w:val="a7"/>
    <w:uiPriority w:val="99"/>
    <w:semiHidden/>
    <w:rsid w:val="006D6A5B"/>
    <w:rPr>
      <w:rFonts w:ascii="Tahoma" w:eastAsia="Times New Roman" w:hAnsi="Tahoma" w:cs="Tahoma"/>
      <w:sz w:val="16"/>
      <w:szCs w:val="16"/>
      <w:lang w:eastAsia="ru-RU"/>
    </w:rPr>
  </w:style>
  <w:style w:type="paragraph" w:styleId="a9">
    <w:name w:val="Body Text"/>
    <w:basedOn w:val="a"/>
    <w:link w:val="aa"/>
    <w:uiPriority w:val="99"/>
    <w:rsid w:val="006D6A5B"/>
    <w:pPr>
      <w:spacing w:after="120"/>
    </w:pPr>
  </w:style>
  <w:style w:type="character" w:customStyle="1" w:styleId="aa">
    <w:name w:val="Основной текст Знак"/>
    <w:basedOn w:val="a0"/>
    <w:link w:val="a9"/>
    <w:uiPriority w:val="99"/>
    <w:rsid w:val="006D6A5B"/>
    <w:rPr>
      <w:rFonts w:ascii="Times New Roman" w:eastAsia="Times New Roman" w:hAnsi="Times New Roman" w:cs="Times New Roman"/>
      <w:sz w:val="24"/>
      <w:szCs w:val="24"/>
      <w:lang w:eastAsia="ru-RU"/>
    </w:rPr>
  </w:style>
  <w:style w:type="paragraph" w:styleId="21">
    <w:name w:val="Body Text 2"/>
    <w:basedOn w:val="a"/>
    <w:link w:val="22"/>
    <w:uiPriority w:val="99"/>
    <w:rsid w:val="006D6A5B"/>
    <w:pPr>
      <w:spacing w:after="120" w:line="480" w:lineRule="auto"/>
      <w:jc w:val="both"/>
    </w:pPr>
    <w:rPr>
      <w:rFonts w:ascii="Calibri" w:eastAsia="Calibri" w:hAnsi="Calibri"/>
      <w:sz w:val="22"/>
      <w:szCs w:val="22"/>
      <w:lang w:eastAsia="en-US"/>
    </w:rPr>
  </w:style>
  <w:style w:type="character" w:customStyle="1" w:styleId="22">
    <w:name w:val="Основной текст 2 Знак"/>
    <w:basedOn w:val="a0"/>
    <w:link w:val="21"/>
    <w:uiPriority w:val="99"/>
    <w:rsid w:val="006D6A5B"/>
    <w:rPr>
      <w:rFonts w:ascii="Calibri" w:eastAsia="Calibri" w:hAnsi="Calibri" w:cs="Times New Roman"/>
    </w:rPr>
  </w:style>
  <w:style w:type="paragraph" w:styleId="ab">
    <w:name w:val="header"/>
    <w:basedOn w:val="a"/>
    <w:link w:val="ac"/>
    <w:uiPriority w:val="99"/>
    <w:rsid w:val="006D6A5B"/>
    <w:pPr>
      <w:tabs>
        <w:tab w:val="center" w:pos="4677"/>
        <w:tab w:val="right" w:pos="9355"/>
      </w:tabs>
    </w:pPr>
  </w:style>
  <w:style w:type="character" w:customStyle="1" w:styleId="ac">
    <w:name w:val="Верхний колонтитул Знак"/>
    <w:basedOn w:val="a0"/>
    <w:link w:val="ab"/>
    <w:uiPriority w:val="99"/>
    <w:rsid w:val="006D6A5B"/>
    <w:rPr>
      <w:rFonts w:ascii="Times New Roman" w:eastAsia="Times New Roman" w:hAnsi="Times New Roman" w:cs="Times New Roman"/>
      <w:sz w:val="24"/>
      <w:szCs w:val="24"/>
      <w:lang w:eastAsia="ru-RU"/>
    </w:rPr>
  </w:style>
  <w:style w:type="paragraph" w:customStyle="1" w:styleId="ad">
    <w:name w:val="Содержимое таблицы"/>
    <w:basedOn w:val="a"/>
    <w:uiPriority w:val="99"/>
    <w:rsid w:val="006D6A5B"/>
    <w:pPr>
      <w:widowControl w:val="0"/>
      <w:suppressLineNumbers/>
      <w:suppressAutoHyphens/>
    </w:pPr>
    <w:rPr>
      <w:rFonts w:eastAsia="Calibri" w:cs="Tahoma"/>
      <w:color w:val="000000"/>
      <w:lang w:val="en-US" w:eastAsia="en-US"/>
    </w:rPr>
  </w:style>
  <w:style w:type="table" w:styleId="ae">
    <w:name w:val="Table Grid"/>
    <w:basedOn w:val="a1"/>
    <w:uiPriority w:val="99"/>
    <w:rsid w:val="006D6A5B"/>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Знак Знак1,Обычный (Web)"/>
    <w:basedOn w:val="a"/>
    <w:uiPriority w:val="99"/>
    <w:rsid w:val="006D6A5B"/>
    <w:pPr>
      <w:spacing w:before="100" w:beforeAutospacing="1" w:after="100" w:afterAutospacing="1"/>
    </w:pPr>
  </w:style>
  <w:style w:type="paragraph" w:customStyle="1" w:styleId="11">
    <w:name w:val="Абзац списка1"/>
    <w:basedOn w:val="a"/>
    <w:uiPriority w:val="99"/>
    <w:rsid w:val="006D6A5B"/>
    <w:pPr>
      <w:spacing w:after="200" w:line="276" w:lineRule="auto"/>
      <w:ind w:left="720"/>
    </w:pPr>
    <w:rPr>
      <w:rFonts w:ascii="Calibri" w:hAnsi="Calibri" w:cs="Calibri"/>
      <w:sz w:val="22"/>
      <w:szCs w:val="22"/>
    </w:rPr>
  </w:style>
  <w:style w:type="paragraph" w:styleId="31">
    <w:name w:val="Body Text Indent 3"/>
    <w:basedOn w:val="a"/>
    <w:link w:val="32"/>
    <w:uiPriority w:val="99"/>
    <w:rsid w:val="006D6A5B"/>
    <w:pPr>
      <w:spacing w:after="120"/>
      <w:ind w:left="360"/>
    </w:pPr>
    <w:rPr>
      <w:sz w:val="16"/>
      <w:szCs w:val="16"/>
    </w:rPr>
  </w:style>
  <w:style w:type="character" w:customStyle="1" w:styleId="32">
    <w:name w:val="Основной текст с отступом 3 Знак"/>
    <w:basedOn w:val="a0"/>
    <w:link w:val="31"/>
    <w:uiPriority w:val="99"/>
    <w:rsid w:val="006D6A5B"/>
    <w:rPr>
      <w:rFonts w:ascii="Times New Roman" w:eastAsia="Times New Roman" w:hAnsi="Times New Roman" w:cs="Times New Roman"/>
      <w:sz w:val="16"/>
      <w:szCs w:val="16"/>
      <w:lang w:eastAsia="ru-RU"/>
    </w:rPr>
  </w:style>
  <w:style w:type="paragraph" w:styleId="23">
    <w:name w:val="Body Text Indent 2"/>
    <w:basedOn w:val="a"/>
    <w:link w:val="24"/>
    <w:uiPriority w:val="99"/>
    <w:rsid w:val="006D6A5B"/>
    <w:pPr>
      <w:spacing w:after="120" w:line="480" w:lineRule="auto"/>
      <w:ind w:left="360"/>
    </w:pPr>
  </w:style>
  <w:style w:type="character" w:customStyle="1" w:styleId="24">
    <w:name w:val="Основной текст с отступом 2 Знак"/>
    <w:basedOn w:val="a0"/>
    <w:link w:val="23"/>
    <w:uiPriority w:val="99"/>
    <w:rsid w:val="006D6A5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21227"/>
    <w:rPr>
      <w:rFonts w:asciiTheme="majorHAnsi" w:eastAsiaTheme="majorEastAsia" w:hAnsiTheme="majorHAnsi" w:cstheme="majorBidi"/>
      <w:color w:val="404040" w:themeColor="text1" w:themeTint="BF"/>
      <w:sz w:val="20"/>
      <w:szCs w:val="20"/>
      <w:lang w:eastAsia="ru-RU"/>
    </w:rPr>
  </w:style>
  <w:style w:type="paragraph" w:styleId="af0">
    <w:name w:val="Body Text Indent"/>
    <w:basedOn w:val="a"/>
    <w:link w:val="af1"/>
    <w:uiPriority w:val="99"/>
    <w:semiHidden/>
    <w:unhideWhenUsed/>
    <w:rsid w:val="004F7525"/>
    <w:pPr>
      <w:spacing w:after="120"/>
      <w:ind w:left="283"/>
    </w:pPr>
  </w:style>
  <w:style w:type="character" w:customStyle="1" w:styleId="af1">
    <w:name w:val="Основной текст с отступом Знак"/>
    <w:basedOn w:val="a0"/>
    <w:link w:val="af0"/>
    <w:uiPriority w:val="99"/>
    <w:semiHidden/>
    <w:rsid w:val="004F752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77E4E"/>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
    <w:semiHidden/>
    <w:rsid w:val="00C77E4E"/>
    <w:rPr>
      <w:rFonts w:asciiTheme="majorHAnsi" w:eastAsiaTheme="majorEastAsia" w:hAnsiTheme="majorHAnsi" w:cstheme="majorBidi"/>
      <w:i/>
      <w:iCs/>
      <w:color w:val="404040" w:themeColor="text1" w:themeTint="BF"/>
      <w:sz w:val="20"/>
      <w:szCs w:val="20"/>
      <w:lang w:eastAsia="ru-RU"/>
    </w:rPr>
  </w:style>
  <w:style w:type="paragraph" w:customStyle="1" w:styleId="consplustitle">
    <w:name w:val="consplustitle"/>
    <w:basedOn w:val="a"/>
    <w:rsid w:val="006523C2"/>
    <w:pPr>
      <w:spacing w:before="100" w:beforeAutospacing="1" w:after="100" w:afterAutospacing="1"/>
    </w:pPr>
  </w:style>
  <w:style w:type="character" w:customStyle="1" w:styleId="25">
    <w:name w:val="Основной текст (2)_"/>
    <w:basedOn w:val="a0"/>
    <w:link w:val="26"/>
    <w:locked/>
    <w:rsid w:val="000F1FAA"/>
    <w:rPr>
      <w:b/>
      <w:bCs/>
      <w:sz w:val="23"/>
      <w:szCs w:val="23"/>
      <w:shd w:val="clear" w:color="auto" w:fill="FFFFFF"/>
    </w:rPr>
  </w:style>
  <w:style w:type="character" w:customStyle="1" w:styleId="af2">
    <w:name w:val="Основной текст_"/>
    <w:basedOn w:val="a0"/>
    <w:link w:val="12"/>
    <w:locked/>
    <w:rsid w:val="000F1FAA"/>
    <w:rPr>
      <w:sz w:val="23"/>
      <w:szCs w:val="23"/>
      <w:shd w:val="clear" w:color="auto" w:fill="FFFFFF"/>
    </w:rPr>
  </w:style>
  <w:style w:type="paragraph" w:customStyle="1" w:styleId="26">
    <w:name w:val="Основной текст (2)"/>
    <w:basedOn w:val="a"/>
    <w:link w:val="25"/>
    <w:rsid w:val="000F1FAA"/>
    <w:pPr>
      <w:widowControl w:val="0"/>
      <w:shd w:val="clear" w:color="auto" w:fill="FFFFFF"/>
      <w:spacing w:after="840" w:line="240" w:lineRule="atLeast"/>
      <w:ind w:firstLine="800"/>
      <w:jc w:val="both"/>
    </w:pPr>
    <w:rPr>
      <w:rFonts w:asciiTheme="minorHAnsi" w:eastAsiaTheme="minorHAnsi" w:hAnsiTheme="minorHAnsi" w:cstheme="minorBidi"/>
      <w:b/>
      <w:bCs/>
      <w:sz w:val="23"/>
      <w:szCs w:val="23"/>
      <w:lang w:eastAsia="en-US"/>
    </w:rPr>
  </w:style>
  <w:style w:type="paragraph" w:customStyle="1" w:styleId="12">
    <w:name w:val="Основной текст1"/>
    <w:basedOn w:val="a"/>
    <w:link w:val="af2"/>
    <w:rsid w:val="000F1FAA"/>
    <w:pPr>
      <w:widowControl w:val="0"/>
      <w:shd w:val="clear" w:color="auto" w:fill="FFFFFF"/>
      <w:spacing w:before="480" w:line="274" w:lineRule="exact"/>
      <w:ind w:hanging="380"/>
      <w:jc w:val="both"/>
    </w:pPr>
    <w:rPr>
      <w:rFonts w:asciiTheme="minorHAnsi" w:eastAsiaTheme="minorHAnsi" w:hAnsiTheme="minorHAnsi" w:cstheme="minorBidi"/>
      <w:sz w:val="23"/>
      <w:szCs w:val="23"/>
      <w:lang w:eastAsia="en-US"/>
    </w:rPr>
  </w:style>
  <w:style w:type="paragraph" w:customStyle="1" w:styleId="default">
    <w:name w:val="default"/>
    <w:basedOn w:val="a"/>
    <w:rsid w:val="001D0DDF"/>
    <w:pPr>
      <w:spacing w:before="100" w:beforeAutospacing="1" w:after="100" w:afterAutospacing="1"/>
    </w:pPr>
  </w:style>
  <w:style w:type="character" w:customStyle="1" w:styleId="apple-converted-space">
    <w:name w:val="apple-converted-space"/>
    <w:basedOn w:val="a0"/>
    <w:rsid w:val="001D0DDF"/>
  </w:style>
  <w:style w:type="character" w:styleId="af3">
    <w:name w:val="Emphasis"/>
    <w:basedOn w:val="a0"/>
    <w:uiPriority w:val="20"/>
    <w:qFormat/>
    <w:rsid w:val="001D0D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4877">
      <w:bodyDiv w:val="1"/>
      <w:marLeft w:val="0"/>
      <w:marRight w:val="0"/>
      <w:marTop w:val="0"/>
      <w:marBottom w:val="0"/>
      <w:divBdr>
        <w:top w:val="none" w:sz="0" w:space="0" w:color="auto"/>
        <w:left w:val="none" w:sz="0" w:space="0" w:color="auto"/>
        <w:bottom w:val="none" w:sz="0" w:space="0" w:color="auto"/>
        <w:right w:val="none" w:sz="0" w:space="0" w:color="auto"/>
      </w:divBdr>
    </w:div>
    <w:div w:id="1659773369">
      <w:bodyDiv w:val="1"/>
      <w:marLeft w:val="0"/>
      <w:marRight w:val="0"/>
      <w:marTop w:val="0"/>
      <w:marBottom w:val="0"/>
      <w:divBdr>
        <w:top w:val="none" w:sz="0" w:space="0" w:color="auto"/>
        <w:left w:val="none" w:sz="0" w:space="0" w:color="auto"/>
        <w:bottom w:val="none" w:sz="0" w:space="0" w:color="auto"/>
        <w:right w:val="none" w:sz="0" w:space="0" w:color="auto"/>
      </w:divBdr>
    </w:div>
    <w:div w:id="17770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C:\Users\836D~1\AppData\Local\Temp\FineReader10\media\image3.jpe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Users\836D~1\AppData\Local\Temp\FineReader10\media\image4.jpeg" TargetMode="External"/><Relationship Id="rId5" Type="http://schemas.openxmlformats.org/officeDocument/2006/relationships/settings" Target="settings.xml"/><Relationship Id="rId15" Type="http://schemas.openxmlformats.org/officeDocument/2006/relationships/image" Target="file:///C:\Users\836D~1\AppData\Local\Temp\FineReader10\media\image1.jpeg"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8861-2075-425D-9817-622563D4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96</Pages>
  <Words>26350</Words>
  <Characters>150197</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user</cp:lastModifiedBy>
  <cp:revision>126</cp:revision>
  <cp:lastPrinted>2014-02-11T06:59:00Z</cp:lastPrinted>
  <dcterms:created xsi:type="dcterms:W3CDTF">2014-02-05T03:23:00Z</dcterms:created>
  <dcterms:modified xsi:type="dcterms:W3CDTF">2015-12-09T09:10:00Z</dcterms:modified>
</cp:coreProperties>
</file>