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0" w:rsidRPr="00A1172F" w:rsidRDefault="000E31BA" w:rsidP="000E31BA">
      <w:pPr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32"/>
        </w:rPr>
      </w:pPr>
      <w:r w:rsidRPr="00A1172F">
        <w:rPr>
          <w:rFonts w:ascii="Times New Roman" w:hAnsi="Times New Roman" w:cs="Times New Roman"/>
          <w:b/>
          <w:i/>
          <w:color w:val="C0504D" w:themeColor="accent2"/>
          <w:sz w:val="36"/>
          <w:szCs w:val="32"/>
        </w:rPr>
        <w:t>Рекомендации родителям по воспитанию детей 2-3 лет</w:t>
      </w:r>
      <w:bookmarkStart w:id="0" w:name="_GoBack"/>
      <w:bookmarkEnd w:id="0"/>
    </w:p>
    <w:p w:rsidR="00A1172F" w:rsidRPr="00A1172F" w:rsidRDefault="00A1172F" w:rsidP="000E31B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814B12A" wp14:editId="7207FAFF">
            <wp:extent cx="4762500" cy="2667000"/>
            <wp:effectExtent l="0" t="0" r="0" b="0"/>
            <wp:docPr id="1" name="Рисунок 1" descr="http://dou-solnyshko95.ru/wp-content/uploads/2015/01/kids_r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solnyshko95.ru/wp-content/uploads/2015/01/kids_r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BA" w:rsidRPr="000E31BA" w:rsidRDefault="000E31BA" w:rsidP="00A1172F">
      <w:pPr>
        <w:jc w:val="both"/>
        <w:rPr>
          <w:rFonts w:ascii="Times New Roman" w:hAnsi="Times New Roman" w:cs="Times New Roman"/>
          <w:sz w:val="28"/>
          <w:szCs w:val="28"/>
        </w:rPr>
      </w:pPr>
      <w:r w:rsidRPr="000E31BA">
        <w:rPr>
          <w:rFonts w:ascii="Times New Roman" w:hAnsi="Times New Roman" w:cs="Times New Roman"/>
          <w:sz w:val="28"/>
          <w:szCs w:val="28"/>
        </w:rPr>
        <w:t xml:space="preserve">Занятия с ребёнком  2-3 лет, конечно, не похожи на школьные уроки. Всё, что необходимо в этом возрасте ребёнку для развития, он </w:t>
      </w:r>
      <w:proofErr w:type="spellStart"/>
      <w:r w:rsidRPr="000E31BA">
        <w:rPr>
          <w:rFonts w:ascii="Times New Roman" w:hAnsi="Times New Roman" w:cs="Times New Roman"/>
          <w:sz w:val="28"/>
          <w:szCs w:val="28"/>
        </w:rPr>
        <w:t>получаетф</w:t>
      </w:r>
      <w:proofErr w:type="spellEnd"/>
      <w:r w:rsidRPr="000E31BA">
        <w:rPr>
          <w:rFonts w:ascii="Times New Roman" w:hAnsi="Times New Roman" w:cs="Times New Roman"/>
          <w:sz w:val="28"/>
          <w:szCs w:val="28"/>
        </w:rPr>
        <w:t xml:space="preserve"> играя и общаясь. Во время таких игр-занятий происходит интеллектуальное развитие ребёнка, развитие восприятия, восприятия цвета, формы, величины, развития внимания, памяти, мелкой  и крупной моторики, мышления, воображения и речи ребёнка.</w:t>
      </w:r>
    </w:p>
    <w:p w:rsidR="000E31BA" w:rsidRPr="000E31BA" w:rsidRDefault="000E31BA" w:rsidP="00A1172F">
      <w:pPr>
        <w:jc w:val="both"/>
        <w:rPr>
          <w:rFonts w:ascii="Times New Roman" w:hAnsi="Times New Roman" w:cs="Times New Roman"/>
          <w:sz w:val="28"/>
          <w:szCs w:val="28"/>
        </w:rPr>
      </w:pPr>
      <w:r w:rsidRPr="000E31BA">
        <w:rPr>
          <w:rFonts w:ascii="Times New Roman" w:hAnsi="Times New Roman" w:cs="Times New Roman"/>
          <w:sz w:val="28"/>
          <w:szCs w:val="28"/>
        </w:rPr>
        <w:t>Самый главный принцип в играх с ребёнком – играть с удовольствием. Если вы охотно играете с ребёнком, он видит, что маме и папе с ним интересно, соответственно, повышается его самооценка, развивается любовь к игре, развиваются способности ребёнка исходя из его интересов.</w:t>
      </w:r>
    </w:p>
    <w:p w:rsidR="000E31BA" w:rsidRPr="000E31BA" w:rsidRDefault="000E31BA" w:rsidP="00A1172F">
      <w:pPr>
        <w:jc w:val="both"/>
        <w:rPr>
          <w:rFonts w:ascii="Times New Roman" w:hAnsi="Times New Roman" w:cs="Times New Roman"/>
          <w:sz w:val="28"/>
          <w:szCs w:val="28"/>
        </w:rPr>
      </w:pPr>
      <w:r w:rsidRPr="000E31BA">
        <w:rPr>
          <w:rFonts w:ascii="Times New Roman" w:hAnsi="Times New Roman" w:cs="Times New Roman"/>
          <w:sz w:val="28"/>
          <w:szCs w:val="28"/>
        </w:rPr>
        <w:t>Например, ребёнок хочет играть только в машинки – можно на этой машинке привезти игрушки для вашего занятия. Дайте ребёнку возможность проявить фантазию, возможно, в его исполнении задание будет выглядеть несколько иначе, чем вы себе представляли, но позвольте ему поиграть по-своему.</w:t>
      </w:r>
    </w:p>
    <w:p w:rsidR="000E31BA" w:rsidRPr="000E31BA" w:rsidRDefault="000E31BA" w:rsidP="00A1172F">
      <w:pPr>
        <w:jc w:val="both"/>
        <w:rPr>
          <w:rFonts w:ascii="Times New Roman" w:hAnsi="Times New Roman" w:cs="Times New Roman"/>
          <w:sz w:val="28"/>
          <w:szCs w:val="28"/>
        </w:rPr>
      </w:pPr>
      <w:r w:rsidRPr="000E31BA">
        <w:rPr>
          <w:rFonts w:ascii="Times New Roman" w:hAnsi="Times New Roman" w:cs="Times New Roman"/>
          <w:sz w:val="28"/>
          <w:szCs w:val="28"/>
        </w:rPr>
        <w:t>Фантазируйте вместе с ребёнком, даже из обычных кубиков можно сделать поезд, который поедет в Африку. Начинайте новую игру с простого варианта, если ребёнок легко с ним справится – усложняйте задание, например, начните игру с использованием одного цвета или формы, а для усложнения добавьте ещё один цвет или форму, поиграйте, сравнивая их.</w:t>
      </w:r>
    </w:p>
    <w:p w:rsidR="000E31BA" w:rsidRDefault="000E31BA" w:rsidP="000E31BA">
      <w:pPr>
        <w:rPr>
          <w:rFonts w:ascii="Times New Roman" w:hAnsi="Times New Roman" w:cs="Times New Roman"/>
          <w:sz w:val="28"/>
          <w:szCs w:val="28"/>
        </w:rPr>
      </w:pPr>
    </w:p>
    <w:p w:rsidR="00A1172F" w:rsidRDefault="00A1172F" w:rsidP="000E31BA">
      <w:pPr>
        <w:rPr>
          <w:rFonts w:ascii="Times New Roman" w:hAnsi="Times New Roman" w:cs="Times New Roman"/>
          <w:sz w:val="28"/>
          <w:szCs w:val="28"/>
        </w:rPr>
      </w:pPr>
    </w:p>
    <w:p w:rsidR="00A1172F" w:rsidRPr="000E31BA" w:rsidRDefault="00A1172F" w:rsidP="000E31BA">
      <w:pPr>
        <w:rPr>
          <w:rFonts w:ascii="Times New Roman" w:hAnsi="Times New Roman" w:cs="Times New Roman"/>
          <w:sz w:val="28"/>
          <w:szCs w:val="28"/>
        </w:rPr>
      </w:pPr>
    </w:p>
    <w:p w:rsidR="000E31BA" w:rsidRDefault="000E31BA" w:rsidP="00A11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1BA">
        <w:rPr>
          <w:rFonts w:ascii="Times New Roman" w:hAnsi="Times New Roman" w:cs="Times New Roman"/>
          <w:sz w:val="28"/>
          <w:szCs w:val="28"/>
        </w:rPr>
        <w:lastRenderedPageBreak/>
        <w:t>Игры детей 2-3 лет</w:t>
      </w:r>
    </w:p>
    <w:p w:rsidR="00A1172F" w:rsidRPr="000E31BA" w:rsidRDefault="00A1172F" w:rsidP="00A11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E44DA3" wp14:editId="74C25B4C">
            <wp:extent cx="2409825" cy="1895475"/>
            <wp:effectExtent l="0" t="0" r="9525" b="9525"/>
            <wp:docPr id="2" name="Рисунок 2" descr="https://encrypted-tbn0.gstatic.com/images?q=tbn:ANd9GcRxRangNDHs4F2XDnJHo12MtcE-9bVCMq1G9g30rEZOMfXpQR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xRangNDHs4F2XDnJHo12MtcE-9bVCMq1G9g30rEZOMfXpQR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BA" w:rsidRPr="000E31BA" w:rsidRDefault="000E31BA" w:rsidP="00A1172F">
      <w:pPr>
        <w:jc w:val="both"/>
        <w:rPr>
          <w:rFonts w:ascii="Times New Roman" w:hAnsi="Times New Roman" w:cs="Times New Roman"/>
          <w:sz w:val="28"/>
          <w:szCs w:val="28"/>
        </w:rPr>
      </w:pPr>
      <w:r w:rsidRPr="000E31BA">
        <w:rPr>
          <w:rFonts w:ascii="Times New Roman" w:hAnsi="Times New Roman" w:cs="Times New Roman"/>
          <w:sz w:val="28"/>
          <w:szCs w:val="28"/>
        </w:rPr>
        <w:t>Для поддержания интереса и внимания используйте сюрпризные моменты – игрушки, «волшебные» мешочки или коробочки: задание ребёнку даёт игрушка, просит  его помочь ей или поиграть вместе с ней. Учитывайте характер и темперамент вашего ребёнка, воздержитесь от сравнения его с другими детьми.</w:t>
      </w:r>
    </w:p>
    <w:p w:rsidR="000E31BA" w:rsidRPr="000E31BA" w:rsidRDefault="000E31BA" w:rsidP="00A1172F">
      <w:pPr>
        <w:jc w:val="both"/>
        <w:rPr>
          <w:rFonts w:ascii="Times New Roman" w:hAnsi="Times New Roman" w:cs="Times New Roman"/>
          <w:sz w:val="28"/>
          <w:szCs w:val="28"/>
        </w:rPr>
      </w:pPr>
      <w:r w:rsidRPr="000E31BA">
        <w:rPr>
          <w:rFonts w:ascii="Times New Roman" w:hAnsi="Times New Roman" w:cs="Times New Roman"/>
          <w:sz w:val="28"/>
          <w:szCs w:val="28"/>
        </w:rPr>
        <w:t xml:space="preserve">Чтобы ваш ребёнок не устал, чередуйте интеллектуальные задания с физическими и музыкальными упражнениями. Помните, что маленькие дети реагируют на интонацию, на эмоциональный настрой, это привлекает их внимание и развивает познавательную активность.  Хвалите ребёнка даже за малейший успех, ему </w:t>
      </w:r>
      <w:proofErr w:type="gramStart"/>
      <w:r w:rsidRPr="000E31BA">
        <w:rPr>
          <w:rFonts w:ascii="Times New Roman" w:hAnsi="Times New Roman" w:cs="Times New Roman"/>
          <w:sz w:val="28"/>
          <w:szCs w:val="28"/>
        </w:rPr>
        <w:t>очень радостно</w:t>
      </w:r>
      <w:proofErr w:type="gramEnd"/>
      <w:r w:rsidRPr="000E31BA">
        <w:rPr>
          <w:rFonts w:ascii="Times New Roman" w:hAnsi="Times New Roman" w:cs="Times New Roman"/>
          <w:sz w:val="28"/>
          <w:szCs w:val="28"/>
        </w:rPr>
        <w:t xml:space="preserve"> осознавать, что то, что он делает, нравится маме и папе.</w:t>
      </w:r>
    </w:p>
    <w:sectPr w:rsidR="000E31BA" w:rsidRPr="000E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BA"/>
    <w:rsid w:val="00066BC0"/>
    <w:rsid w:val="000E31BA"/>
    <w:rsid w:val="00A1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2015-08-20T13:17:00Z</dcterms:created>
  <dcterms:modified xsi:type="dcterms:W3CDTF">2015-08-20T14:48:00Z</dcterms:modified>
</cp:coreProperties>
</file>